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54DB71" w14:textId="62381D87" w:rsidR="004F7AFC" w:rsidRPr="003D2CBB" w:rsidRDefault="004F7AFC">
      <w:pPr>
        <w:widowControl w:val="0"/>
        <w:rPr>
          <w:rFonts w:asciiTheme="minorHAnsi" w:hAnsiTheme="minorHAnsi" w:cstheme="minorHAnsi"/>
        </w:rPr>
      </w:pPr>
    </w:p>
    <w:tbl>
      <w:tblPr>
        <w:tblStyle w:val="a"/>
        <w:tblW w:w="96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6"/>
        <w:gridCol w:w="6918"/>
      </w:tblGrid>
      <w:tr w:rsidR="004F7AFC" w:rsidRPr="003D2CBB" w14:paraId="65D9CA85" w14:textId="77777777" w:rsidTr="00DB4E86">
        <w:trPr>
          <w:trHeight w:val="968"/>
        </w:trPr>
        <w:tc>
          <w:tcPr>
            <w:tcW w:w="2746" w:type="dxa"/>
          </w:tcPr>
          <w:p w14:paraId="2B734396" w14:textId="54CD2893" w:rsidR="004F7AFC" w:rsidRPr="003D2CBB" w:rsidRDefault="00AC3C54">
            <w:pPr>
              <w:spacing w:after="120"/>
              <w:jc w:val="center"/>
              <w:rPr>
                <w:rFonts w:asciiTheme="minorHAnsi" w:hAnsiTheme="minorHAnsi" w:cstheme="minorHAnsi"/>
              </w:rPr>
            </w:pPr>
            <w:proofErr w:type="spellStart"/>
            <w:r w:rsidRPr="003D2CBB">
              <w:rPr>
                <w:rFonts w:asciiTheme="minorHAnsi" w:eastAsia="Calibri" w:hAnsiTheme="minorHAnsi" w:cstheme="minorHAnsi"/>
                <w:b/>
                <w:sz w:val="32"/>
                <w:szCs w:val="32"/>
              </w:rPr>
              <w:t>Session</w:t>
            </w:r>
            <w:proofErr w:type="spellEnd"/>
            <w:r w:rsidRPr="003D2CBB">
              <w:rPr>
                <w:rFonts w:asciiTheme="minorHAnsi" w:eastAsia="Calibri" w:hAnsiTheme="minorHAnsi" w:cstheme="minorHAnsi"/>
                <w:b/>
                <w:sz w:val="32"/>
                <w:szCs w:val="32"/>
              </w:rPr>
              <w:t xml:space="preserve"> </w:t>
            </w:r>
            <w:r w:rsidR="003D2CBB">
              <w:rPr>
                <w:rFonts w:asciiTheme="minorHAnsi" w:eastAsia="Calibri" w:hAnsiTheme="minorHAnsi" w:cstheme="minorHAnsi"/>
                <w:b/>
                <w:sz w:val="32"/>
                <w:szCs w:val="32"/>
              </w:rPr>
              <w:t>9</w:t>
            </w:r>
            <w:r w:rsidRPr="003D2CBB">
              <w:rPr>
                <w:rFonts w:asciiTheme="minorHAnsi" w:eastAsia="Calibri" w:hAnsiTheme="minorHAnsi" w:cstheme="minorHAnsi"/>
                <w:b/>
                <w:sz w:val="32"/>
                <w:szCs w:val="32"/>
              </w:rPr>
              <w:t>:</w:t>
            </w:r>
          </w:p>
        </w:tc>
        <w:tc>
          <w:tcPr>
            <w:tcW w:w="6918" w:type="dxa"/>
          </w:tcPr>
          <w:p w14:paraId="0DA55FE4" w14:textId="3E3D996B" w:rsidR="00DB4E86" w:rsidRPr="003D2CBB" w:rsidRDefault="00DB4E86" w:rsidP="00DB4E86">
            <w:pPr>
              <w:pStyle w:val="ListParagraph"/>
              <w:numPr>
                <w:ilvl w:val="0"/>
                <w:numId w:val="3"/>
              </w:numPr>
              <w:spacing w:after="120"/>
              <w:rPr>
                <w:rFonts w:asciiTheme="minorHAnsi" w:eastAsia="Calibri" w:hAnsiTheme="minorHAnsi" w:cstheme="minorHAnsi"/>
                <w:b/>
                <w:sz w:val="32"/>
                <w:szCs w:val="32"/>
                <w:lang w:val="en-US"/>
              </w:rPr>
            </w:pPr>
            <w:r w:rsidRPr="003D2CBB">
              <w:rPr>
                <w:rFonts w:asciiTheme="minorHAnsi" w:eastAsia="Calibri" w:hAnsiTheme="minorHAnsi" w:cstheme="minorHAnsi"/>
                <w:b/>
                <w:sz w:val="32"/>
                <w:szCs w:val="32"/>
                <w:lang w:val="en-US"/>
              </w:rPr>
              <w:t>Hormonal Control of the Menstrual Cycle</w:t>
            </w:r>
          </w:p>
          <w:p w14:paraId="7FF49A8B" w14:textId="6DF1872E" w:rsidR="004F7AFC" w:rsidRPr="003D2CBB" w:rsidRDefault="00DB4E86" w:rsidP="00DB4E86">
            <w:pPr>
              <w:spacing w:after="120"/>
              <w:rPr>
                <w:rFonts w:asciiTheme="minorHAnsi" w:hAnsiTheme="minorHAnsi" w:cstheme="minorHAnsi"/>
                <w:lang w:val="en-US"/>
              </w:rPr>
            </w:pPr>
            <w:r w:rsidRPr="003D2CBB">
              <w:rPr>
                <w:rFonts w:asciiTheme="minorHAnsi" w:eastAsia="Calibri" w:hAnsiTheme="minorHAnsi" w:cstheme="minorHAnsi"/>
                <w:b/>
                <w:sz w:val="32"/>
                <w:szCs w:val="32"/>
                <w:lang w:val="en-US"/>
              </w:rPr>
              <w:t xml:space="preserve">     b) </w:t>
            </w:r>
            <w:r w:rsidR="004A7BF3" w:rsidRPr="003D2CBB">
              <w:rPr>
                <w:rFonts w:asciiTheme="minorHAnsi" w:eastAsia="Calibri" w:hAnsiTheme="minorHAnsi" w:cstheme="minorHAnsi"/>
                <w:b/>
                <w:sz w:val="32"/>
                <w:szCs w:val="32"/>
                <w:lang w:val="en-US"/>
              </w:rPr>
              <w:t>Modelling the spread of an STI</w:t>
            </w:r>
          </w:p>
        </w:tc>
      </w:tr>
    </w:tbl>
    <w:p w14:paraId="6F3B2C40" w14:textId="143ED447" w:rsidR="004F7AFC" w:rsidRPr="003D2CBB" w:rsidRDefault="003D2CBB">
      <w:pPr>
        <w:pStyle w:val="Heading2"/>
        <w:spacing w:before="60"/>
        <w:jc w:val="both"/>
        <w:rPr>
          <w:rFonts w:asciiTheme="minorHAnsi" w:hAnsiTheme="minorHAnsi" w:cstheme="minorHAnsi"/>
          <w:lang w:val="en-US"/>
        </w:rPr>
      </w:pPr>
      <w:bookmarkStart w:id="0" w:name="h.gjdgxs" w:colFirst="0" w:colLast="0"/>
      <w:bookmarkEnd w:id="0"/>
      <w:r w:rsidRPr="003D2CBB">
        <w:rPr>
          <w:rFonts w:asciiTheme="minorHAnsi" w:hAnsiTheme="minorHAnsi" w:cstheme="minorHAnsi"/>
          <w:b w:val="0"/>
          <w:noProof/>
        </w:rPr>
        <mc:AlternateContent>
          <mc:Choice Requires="wps">
            <w:drawing>
              <wp:anchor distT="0" distB="0" distL="114300" distR="114300" simplePos="0" relativeHeight="251659264" behindDoc="0" locked="0" layoutInCell="1" allowOverlap="1" wp14:anchorId="1F0CA3E8" wp14:editId="1065D4D4">
                <wp:simplePos x="0" y="0"/>
                <wp:positionH relativeFrom="column">
                  <wp:posOffset>4274820</wp:posOffset>
                </wp:positionH>
                <wp:positionV relativeFrom="paragraph">
                  <wp:posOffset>252730</wp:posOffset>
                </wp:positionV>
                <wp:extent cx="1943100" cy="1376680"/>
                <wp:effectExtent l="12700" t="12700" r="12700" b="762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1376680"/>
                        </a:xfrm>
                        <a:prstGeom prst="rect">
                          <a:avLst/>
                        </a:prstGeom>
                        <a:solidFill>
                          <a:schemeClr val="lt1"/>
                        </a:solidFill>
                        <a:ln w="28575">
                          <a:solidFill>
                            <a:srgbClr val="92D050"/>
                          </a:solidFill>
                        </a:ln>
                      </wps:spPr>
                      <wps:txbx>
                        <w:txbxContent>
                          <w:p w14:paraId="44C7EE73" w14:textId="77777777" w:rsidR="003D2CBB" w:rsidRPr="00806BE2" w:rsidRDefault="003D2CBB" w:rsidP="003D2CBB">
                            <w:pPr>
                              <w:rPr>
                                <w:b/>
                                <w:bCs/>
                                <w:lang w:val="en-US"/>
                              </w:rPr>
                            </w:pPr>
                            <w:r w:rsidRPr="00806BE2">
                              <w:rPr>
                                <w:b/>
                                <w:bCs/>
                                <w:lang w:val="en-US"/>
                              </w:rPr>
                              <w:t>Skills developed in this session:</w:t>
                            </w:r>
                          </w:p>
                          <w:p w14:paraId="6106703B" w14:textId="2DA283B0" w:rsidR="003D2CBB" w:rsidRPr="00AE6C44" w:rsidRDefault="003D2CBB" w:rsidP="003D2CBB">
                            <w:pPr>
                              <w:pStyle w:val="ListParagraph"/>
                              <w:numPr>
                                <w:ilvl w:val="0"/>
                                <w:numId w:val="9"/>
                              </w:numPr>
                              <w:spacing w:line="240" w:lineRule="auto"/>
                              <w:rPr>
                                <w:lang w:val="en-ES" w:eastAsia="en-GB"/>
                              </w:rPr>
                            </w:pPr>
                            <w:r w:rsidRPr="003D2CBB">
                              <w:rPr>
                                <w:rFonts w:ascii="Calibri" w:hAnsi="Calibri" w:cs="Calibri"/>
                                <w:shd w:val="clear" w:color="auto" w:fill="FFFFFF"/>
                                <w:lang w:val="en-US" w:eastAsia="en-GB"/>
                              </w:rPr>
                              <w:t xml:space="preserve">Use of databases </w:t>
                            </w:r>
                          </w:p>
                          <w:p w14:paraId="4F0C7C52" w14:textId="77777777" w:rsidR="003D2CBB" w:rsidRPr="001D3EBB" w:rsidRDefault="003D2CBB" w:rsidP="003D2CBB">
                            <w:pPr>
                              <w:pStyle w:val="ListParagraph"/>
                              <w:numPr>
                                <w:ilvl w:val="0"/>
                                <w:numId w:val="9"/>
                              </w:numPr>
                              <w:spacing w:line="240" w:lineRule="auto"/>
                              <w:rPr>
                                <w:rFonts w:ascii="Calibri" w:hAnsi="Calibri" w:cs="Calibri"/>
                                <w:shd w:val="clear" w:color="auto" w:fill="FFFFFF"/>
                                <w:lang w:val="en-ES" w:eastAsia="en-GB"/>
                              </w:rPr>
                            </w:pPr>
                            <w:r w:rsidRPr="001D3EBB">
                              <w:rPr>
                                <w:rFonts w:ascii="Calibri" w:hAnsi="Calibri" w:cs="Calibri"/>
                                <w:shd w:val="clear" w:color="auto" w:fill="FFFFFF"/>
                                <w:lang w:val="en-ES" w:eastAsia="en-GB"/>
                              </w:rPr>
                              <w:t xml:space="preserve">Use of Excel to design Tables and graphs </w:t>
                            </w:r>
                          </w:p>
                          <w:p w14:paraId="2D0A3D6B" w14:textId="77777777" w:rsidR="003D2CBB" w:rsidRDefault="003D2CBB" w:rsidP="003D2CBB">
                            <w:pPr>
                              <w:pStyle w:val="ListParagraph"/>
                              <w:numPr>
                                <w:ilvl w:val="0"/>
                                <w:numId w:val="9"/>
                              </w:numPr>
                              <w:spacing w:line="240" w:lineRule="auto"/>
                              <w:rPr>
                                <w:rFonts w:ascii="Calibri" w:hAnsi="Calibri" w:cs="Calibri"/>
                                <w:shd w:val="clear" w:color="auto" w:fill="FFFFFF"/>
                                <w:lang w:val="en-ES" w:eastAsia="en-GB"/>
                              </w:rPr>
                            </w:pPr>
                            <w:r w:rsidRPr="001D3EBB">
                              <w:rPr>
                                <w:rFonts w:ascii="Calibri" w:hAnsi="Calibri" w:cs="Calibri"/>
                                <w:shd w:val="clear" w:color="auto" w:fill="FFFFFF"/>
                                <w:lang w:val="en-ES" w:eastAsia="en-GB"/>
                              </w:rPr>
                              <w:t>Use of Excel for basic statistics</w:t>
                            </w:r>
                          </w:p>
                          <w:p w14:paraId="28B8EB2B" w14:textId="77777777" w:rsidR="003D2CBB" w:rsidRPr="00806BE2" w:rsidRDefault="003D2CBB" w:rsidP="003D2CBB">
                            <w:pPr>
                              <w:ind w:left="36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0CA3E8" id="_x0000_t202" coordsize="21600,21600" o:spt="202" path="m,l,21600r21600,l21600,xe">
                <v:stroke joinstyle="miter"/>
                <v:path gradientshapeok="t" o:connecttype="rect"/>
              </v:shapetype>
              <v:shape id="Text Box 5" o:spid="_x0000_s1026" type="#_x0000_t202" style="position:absolute;left:0;text-align:left;margin-left:336.6pt;margin-top:19.9pt;width:153pt;height:10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" fillcolor="white [3201]" strokecolor="#92d050" strokeweight="2.25pt">
                <v:textbox>
                  <w:txbxContent>
                    <w:p w14:paraId="44C7EE73" w14:textId="77777777" w:rsidR="003D2CBB" w:rsidRPr="00806BE2" w:rsidRDefault="003D2CBB" w:rsidP="003D2CBB">
                      <w:pPr>
                        <w:rPr>
                          <w:b/>
                          <w:bCs/>
                          <w:lang w:val="en-US"/>
                        </w:rPr>
                      </w:pPr>
                      <w:r w:rsidRPr="00806BE2">
                        <w:rPr>
                          <w:b/>
                          <w:bCs/>
                          <w:lang w:val="en-US"/>
                        </w:rPr>
                        <w:t>Skills developed in this session:</w:t>
                      </w:r>
                    </w:p>
                    <w:p w14:paraId="6106703B" w14:textId="2DA283B0" w:rsidR="003D2CBB" w:rsidRPr="00AE6C44" w:rsidRDefault="003D2CBB" w:rsidP="003D2CBB">
                      <w:pPr>
                        <w:pStyle w:val="ListParagraph"/>
                        <w:numPr>
                          <w:ilvl w:val="0"/>
                          <w:numId w:val="9"/>
                        </w:numPr>
                        <w:spacing w:line="240" w:lineRule="auto"/>
                        <w:rPr>
                          <w:lang w:val="en-ES" w:eastAsia="en-GB"/>
                        </w:rPr>
                      </w:pPr>
                      <w:r w:rsidRPr="003D2CBB">
                        <w:rPr>
                          <w:rFonts w:ascii="Calibri" w:hAnsi="Calibri" w:cs="Calibri"/>
                          <w:shd w:val="clear" w:color="auto" w:fill="FFFFFF"/>
                          <w:lang w:val="en-US" w:eastAsia="en-GB"/>
                        </w:rPr>
                        <w:t xml:space="preserve">Use of databases </w:t>
                      </w:r>
                    </w:p>
                    <w:p w14:paraId="4F0C7C52" w14:textId="77777777" w:rsidR="003D2CBB" w:rsidRPr="001D3EBB" w:rsidRDefault="003D2CBB" w:rsidP="003D2CBB">
                      <w:pPr>
                        <w:pStyle w:val="ListParagraph"/>
                        <w:numPr>
                          <w:ilvl w:val="0"/>
                          <w:numId w:val="9"/>
                        </w:numPr>
                        <w:spacing w:line="240" w:lineRule="auto"/>
                        <w:rPr>
                          <w:rFonts w:ascii="Calibri" w:hAnsi="Calibri" w:cs="Calibri"/>
                          <w:shd w:val="clear" w:color="auto" w:fill="FFFFFF"/>
                          <w:lang w:val="en-ES" w:eastAsia="en-GB"/>
                        </w:rPr>
                      </w:pPr>
                      <w:r w:rsidRPr="001D3EBB">
                        <w:rPr>
                          <w:rFonts w:ascii="Calibri" w:hAnsi="Calibri" w:cs="Calibri"/>
                          <w:shd w:val="clear" w:color="auto" w:fill="FFFFFF"/>
                          <w:lang w:val="en-ES" w:eastAsia="en-GB"/>
                        </w:rPr>
                        <w:t xml:space="preserve">Use of Excel to design Tables and graphs </w:t>
                      </w:r>
                    </w:p>
                    <w:p w14:paraId="2D0A3D6B" w14:textId="77777777" w:rsidR="003D2CBB" w:rsidRDefault="003D2CBB" w:rsidP="003D2CBB">
                      <w:pPr>
                        <w:pStyle w:val="ListParagraph"/>
                        <w:numPr>
                          <w:ilvl w:val="0"/>
                          <w:numId w:val="9"/>
                        </w:numPr>
                        <w:spacing w:line="240" w:lineRule="auto"/>
                        <w:rPr>
                          <w:rFonts w:ascii="Calibri" w:hAnsi="Calibri" w:cs="Calibri"/>
                          <w:shd w:val="clear" w:color="auto" w:fill="FFFFFF"/>
                          <w:lang w:val="en-ES" w:eastAsia="en-GB"/>
                        </w:rPr>
                      </w:pPr>
                      <w:r w:rsidRPr="001D3EBB">
                        <w:rPr>
                          <w:rFonts w:ascii="Calibri" w:hAnsi="Calibri" w:cs="Calibri"/>
                          <w:shd w:val="clear" w:color="auto" w:fill="FFFFFF"/>
                          <w:lang w:val="en-ES" w:eastAsia="en-GB"/>
                        </w:rPr>
                        <w:t>Use of Excel for basic statistics</w:t>
                      </w:r>
                    </w:p>
                    <w:p w14:paraId="28B8EB2B" w14:textId="77777777" w:rsidR="003D2CBB" w:rsidRPr="00806BE2" w:rsidRDefault="003D2CBB" w:rsidP="003D2CBB">
                      <w:pPr>
                        <w:ind w:left="360"/>
                        <w:rPr>
                          <w:lang w:val="en-US"/>
                        </w:rPr>
                      </w:pPr>
                    </w:p>
                  </w:txbxContent>
                </v:textbox>
                <w10:wrap type="square"/>
              </v:shape>
            </w:pict>
          </mc:Fallback>
        </mc:AlternateContent>
      </w:r>
      <w:r w:rsidR="00AC3C54" w:rsidRPr="003D2CBB">
        <w:rPr>
          <w:rFonts w:asciiTheme="minorHAnsi" w:eastAsia="Calibri" w:hAnsiTheme="minorHAnsi" w:cstheme="minorHAnsi"/>
          <w:b w:val="0"/>
          <w:sz w:val="28"/>
          <w:szCs w:val="28"/>
          <w:lang w:val="en-US"/>
        </w:rPr>
        <w:t xml:space="preserve"> </w:t>
      </w:r>
    </w:p>
    <w:p w14:paraId="4C1D8E95" w14:textId="68AEC816" w:rsidR="004F7AFC" w:rsidRPr="003D2CBB" w:rsidRDefault="00AC3C54">
      <w:pPr>
        <w:pStyle w:val="Heading2"/>
        <w:spacing w:before="60"/>
        <w:jc w:val="both"/>
        <w:rPr>
          <w:rFonts w:asciiTheme="minorHAnsi" w:hAnsiTheme="minorHAnsi" w:cstheme="minorHAnsi"/>
          <w:lang w:val="en-US"/>
        </w:rPr>
      </w:pPr>
      <w:bookmarkStart w:id="1" w:name="h.30j0zll" w:colFirst="0" w:colLast="0"/>
      <w:bookmarkEnd w:id="1"/>
      <w:r w:rsidRPr="003D2CBB">
        <w:rPr>
          <w:rFonts w:asciiTheme="minorHAnsi" w:eastAsia="Calibri" w:hAnsiTheme="minorHAnsi" w:cstheme="minorHAnsi"/>
          <w:sz w:val="22"/>
          <w:szCs w:val="22"/>
          <w:u w:val="single"/>
          <w:lang w:val="en-US"/>
        </w:rPr>
        <w:t>Assessed criteria</w:t>
      </w:r>
    </w:p>
    <w:p w14:paraId="362C972A" w14:textId="4BB7A07B" w:rsidR="003973F1" w:rsidRPr="003D2CBB" w:rsidRDefault="003973F1">
      <w:pPr>
        <w:rPr>
          <w:rFonts w:asciiTheme="minorHAnsi" w:hAnsiTheme="minorHAnsi" w:cstheme="minorHAnsi"/>
          <w:lang w:val="en-GB"/>
        </w:rPr>
      </w:pPr>
    </w:p>
    <w:p w14:paraId="24F3C35F" w14:textId="4EE3B7DB" w:rsidR="004F7AFC" w:rsidRPr="003D2CBB" w:rsidRDefault="003973F1">
      <w:pPr>
        <w:rPr>
          <w:rFonts w:asciiTheme="minorHAnsi" w:hAnsiTheme="minorHAnsi" w:cstheme="minorHAnsi"/>
          <w:lang w:val="en-GB"/>
        </w:rPr>
      </w:pPr>
      <w:r w:rsidRPr="003D2CBB">
        <w:rPr>
          <w:rFonts w:asciiTheme="minorHAnsi" w:hAnsiTheme="minorHAnsi" w:cstheme="minorHAnsi"/>
          <w:lang w:val="en-GB"/>
        </w:rPr>
        <w:t>Criteria C: Processing data</w:t>
      </w:r>
    </w:p>
    <w:p w14:paraId="369AD3CD" w14:textId="2AC7F1CE" w:rsidR="004F7AFC" w:rsidRPr="003D2CBB" w:rsidRDefault="00AC3C54">
      <w:pPr>
        <w:rPr>
          <w:rFonts w:asciiTheme="minorHAnsi" w:hAnsiTheme="minorHAnsi" w:cstheme="minorHAnsi"/>
        </w:rPr>
      </w:pPr>
      <w:proofErr w:type="spellStart"/>
      <w:r w:rsidRPr="003D2CBB">
        <w:rPr>
          <w:rFonts w:asciiTheme="minorHAnsi" w:eastAsia="Calibri" w:hAnsiTheme="minorHAnsi" w:cstheme="minorHAnsi"/>
        </w:rPr>
        <w:t>Criteria</w:t>
      </w:r>
      <w:proofErr w:type="spellEnd"/>
      <w:r w:rsidRPr="003D2CBB">
        <w:rPr>
          <w:rFonts w:asciiTheme="minorHAnsi" w:eastAsia="Calibri" w:hAnsiTheme="minorHAnsi" w:cstheme="minorHAnsi"/>
        </w:rPr>
        <w:t xml:space="preserve"> E: AIE</w:t>
      </w:r>
    </w:p>
    <w:p w14:paraId="6CBC3377" w14:textId="1C98277F" w:rsidR="004F7AFC" w:rsidRPr="003D2CBB" w:rsidRDefault="004F7AFC">
      <w:pPr>
        <w:rPr>
          <w:rFonts w:asciiTheme="minorHAnsi" w:hAnsiTheme="minorHAnsi" w:cstheme="minorHAnsi"/>
        </w:rPr>
      </w:pPr>
    </w:p>
    <w:p w14:paraId="7E506A58" w14:textId="3B05322A" w:rsidR="004F7AFC" w:rsidRPr="003D2CBB" w:rsidRDefault="00AC3C54" w:rsidP="00835C50">
      <w:pPr>
        <w:pStyle w:val="ListParagraph"/>
        <w:numPr>
          <w:ilvl w:val="0"/>
          <w:numId w:val="4"/>
        </w:numPr>
        <w:rPr>
          <w:rFonts w:asciiTheme="minorHAnsi" w:hAnsiTheme="minorHAnsi" w:cstheme="minorHAnsi"/>
          <w:lang w:val="en-US"/>
        </w:rPr>
      </w:pPr>
      <w:r w:rsidRPr="003D2CBB">
        <w:rPr>
          <w:rFonts w:asciiTheme="minorHAnsi" w:eastAsia="Calibri" w:hAnsiTheme="minorHAnsi" w:cstheme="minorHAnsi"/>
          <w:b/>
          <w:u w:val="single"/>
          <w:lang w:val="en-US"/>
        </w:rPr>
        <w:t>Research Question</w:t>
      </w:r>
    </w:p>
    <w:p w14:paraId="5162462E" w14:textId="77777777" w:rsidR="00835C50" w:rsidRPr="003D2CBB" w:rsidRDefault="00835C50" w:rsidP="00835C50">
      <w:pPr>
        <w:pStyle w:val="ListParagraph"/>
        <w:rPr>
          <w:rFonts w:asciiTheme="minorHAnsi" w:hAnsiTheme="minorHAnsi" w:cstheme="minorHAnsi"/>
          <w:lang w:val="en-US"/>
        </w:rPr>
      </w:pPr>
    </w:p>
    <w:p w14:paraId="3EBB130F" w14:textId="7854D585" w:rsidR="00DB4E86" w:rsidRPr="003D2CBB" w:rsidRDefault="00AC3C54">
      <w:pPr>
        <w:jc w:val="center"/>
        <w:rPr>
          <w:rFonts w:asciiTheme="minorHAnsi" w:eastAsia="Calibri" w:hAnsiTheme="minorHAnsi" w:cstheme="minorHAnsi"/>
          <w:lang w:val="en-US"/>
        </w:rPr>
      </w:pPr>
      <w:r w:rsidRPr="003D2CBB">
        <w:rPr>
          <w:rFonts w:asciiTheme="minorHAnsi" w:eastAsia="Calibri" w:hAnsiTheme="minorHAnsi" w:cstheme="minorHAnsi"/>
          <w:lang w:val="en-US"/>
        </w:rPr>
        <w:t>“</w:t>
      </w:r>
      <w:r w:rsidR="00DB4E86" w:rsidRPr="003D2CBB">
        <w:rPr>
          <w:rFonts w:asciiTheme="minorHAnsi" w:eastAsia="Calibri" w:hAnsiTheme="minorHAnsi" w:cstheme="minorHAnsi"/>
          <w:lang w:val="en-US"/>
        </w:rPr>
        <w:t xml:space="preserve">How can we </w:t>
      </w:r>
      <w:r w:rsidR="00835C50" w:rsidRPr="003D2CBB">
        <w:rPr>
          <w:rFonts w:asciiTheme="minorHAnsi" w:eastAsia="Calibri" w:hAnsiTheme="minorHAnsi" w:cstheme="minorHAnsi"/>
          <w:lang w:val="en-US"/>
        </w:rPr>
        <w:t>represent the level of hormones on a graph?”</w:t>
      </w:r>
    </w:p>
    <w:p w14:paraId="69904A6C" w14:textId="5F83FBDB" w:rsidR="00835C50" w:rsidRPr="003D2CBB" w:rsidRDefault="00835C50">
      <w:pPr>
        <w:jc w:val="center"/>
        <w:rPr>
          <w:rFonts w:asciiTheme="minorHAnsi" w:eastAsia="Calibri" w:hAnsiTheme="minorHAnsi" w:cstheme="minorHAnsi"/>
          <w:lang w:val="en-US"/>
        </w:rPr>
      </w:pPr>
    </w:p>
    <w:p w14:paraId="287F4F72" w14:textId="77777777" w:rsidR="00BB2784" w:rsidRPr="003D2CBB" w:rsidRDefault="00BB2784" w:rsidP="00BB2784">
      <w:pPr>
        <w:rPr>
          <w:rFonts w:asciiTheme="minorHAnsi" w:hAnsiTheme="minorHAnsi" w:cstheme="minorHAnsi"/>
          <w:lang w:val="en-US"/>
        </w:rPr>
      </w:pPr>
      <w:r w:rsidRPr="003D2CBB">
        <w:rPr>
          <w:rFonts w:asciiTheme="minorHAnsi" w:eastAsia="Calibri" w:hAnsiTheme="minorHAnsi" w:cstheme="minorHAnsi"/>
          <w:b/>
          <w:u w:val="single"/>
          <w:lang w:val="en-US"/>
        </w:rPr>
        <w:t>Background Information</w:t>
      </w:r>
      <w:r w:rsidRPr="003D2CBB">
        <w:rPr>
          <w:rFonts w:asciiTheme="minorHAnsi" w:eastAsia="Calibri" w:hAnsiTheme="minorHAnsi" w:cstheme="minorHAnsi"/>
          <w:b/>
          <w:lang w:val="en-US"/>
        </w:rPr>
        <w:t xml:space="preserve"> </w:t>
      </w:r>
    </w:p>
    <w:p w14:paraId="6561EC9A" w14:textId="56AEAFD8" w:rsidR="00835C50" w:rsidRPr="003D2CBB" w:rsidRDefault="00835C50" w:rsidP="00BB2784">
      <w:pPr>
        <w:rPr>
          <w:rFonts w:asciiTheme="minorHAnsi" w:eastAsia="Calibri" w:hAnsiTheme="minorHAnsi" w:cstheme="minorHAnsi"/>
          <w:lang w:val="en-US"/>
        </w:rPr>
      </w:pPr>
    </w:p>
    <w:p w14:paraId="23E4BC14"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When a human female is born, her ovaries already contain all the immature eggs that will later</w:t>
      </w:r>
    </w:p>
    <w:p w14:paraId="19101D17"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mature and produce functional eggs during her lifetime. Eggs usually begin to mature between</w:t>
      </w:r>
    </w:p>
    <w:p w14:paraId="1A38BC52"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the ages of 12 and 14, when a release of hormones triggers puberty and a young woman</w:t>
      </w:r>
    </w:p>
    <w:p w14:paraId="0D9D5BC7"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reaches sexual maturity. Most commonly, eggs mature every 28 days or so. They usually</w:t>
      </w:r>
    </w:p>
    <w:p w14:paraId="68D6876E"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mature one at a time, in alternating ovaries. This rhythmic maturation of eggs and the other</w:t>
      </w:r>
    </w:p>
    <w:p w14:paraId="09167243"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chemical and physical events that accompany the process are called the menstrual cycle.</w:t>
      </w:r>
    </w:p>
    <w:p w14:paraId="2251E7C8" w14:textId="77777777" w:rsidR="006F6669" w:rsidRPr="003D2CBB" w:rsidRDefault="006F6669" w:rsidP="006F6669">
      <w:pPr>
        <w:rPr>
          <w:rFonts w:asciiTheme="minorHAnsi" w:eastAsia="Calibri" w:hAnsiTheme="minorHAnsi" w:cstheme="minorHAnsi"/>
          <w:lang w:val="en-US"/>
        </w:rPr>
      </w:pPr>
    </w:p>
    <w:p w14:paraId="3D2A2C03" w14:textId="7A18BE85"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As a reaction to increasing levels of the hormone FSH (follicle stimulating hormone) eggs</w:t>
      </w:r>
    </w:p>
    <w:p w14:paraId="15E7475C"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start to mature in a woman’s ovary. Each egg matures inside an egg sac, or follicle, near the</w:t>
      </w:r>
    </w:p>
    <w:p w14:paraId="64A946D9"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surface of one of the ovaries. When the egg is fully mature, another hormone — LH (luteinizing</w:t>
      </w:r>
    </w:p>
    <w:p w14:paraId="4D0FD609"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hormone) — reaches peak level. As a reaction to these high hormone levels, the follicle bursts</w:t>
      </w:r>
    </w:p>
    <w:p w14:paraId="739303FD"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open and releases the egg. This process is called ovulation. Tiny microscopic hairs, called</w:t>
      </w:r>
    </w:p>
    <w:p w14:paraId="6A0CF040"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cilia, on the cells at the opening to the Fallopian tube or oviduct, sweep the egg into the tube</w:t>
      </w:r>
    </w:p>
    <w:p w14:paraId="0D69C475" w14:textId="626CE285"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which leads to the uterus.</w:t>
      </w:r>
    </w:p>
    <w:p w14:paraId="063AED8C" w14:textId="77777777" w:rsidR="006F6669" w:rsidRPr="003D2CBB" w:rsidRDefault="006F6669" w:rsidP="006F6669">
      <w:pPr>
        <w:rPr>
          <w:rFonts w:asciiTheme="minorHAnsi" w:eastAsia="Calibri" w:hAnsiTheme="minorHAnsi" w:cstheme="minorHAnsi"/>
          <w:lang w:val="en-US"/>
        </w:rPr>
      </w:pPr>
    </w:p>
    <w:p w14:paraId="2DA283FD"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As a reaction to increasing levels of the hormone estrogen, the lining of the uterus has been</w:t>
      </w:r>
    </w:p>
    <w:p w14:paraId="4EAE3F53"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prepared to receive a fertilized egg by building up its lining with nurturing tissues and blood</w:t>
      </w:r>
    </w:p>
    <w:p w14:paraId="2BB75100" w14:textId="2C13D86D"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vessels. After the egg is released from the follicle in the ovary, the remaining follicle tissue becomes a hormone secreting gland, the corpus luteum (“yellow body”). The gland releases the hormone progesterone. High levels of progesterone help maintain the uterine in its built up, nurturing phase.</w:t>
      </w:r>
    </w:p>
    <w:p w14:paraId="10629562" w14:textId="77777777" w:rsidR="00762F95" w:rsidRPr="003D2CBB" w:rsidRDefault="00762F95" w:rsidP="006F6669">
      <w:pPr>
        <w:rPr>
          <w:rFonts w:asciiTheme="minorHAnsi" w:eastAsia="Calibri" w:hAnsiTheme="minorHAnsi" w:cstheme="minorHAnsi"/>
          <w:lang w:val="en-US"/>
        </w:rPr>
      </w:pPr>
    </w:p>
    <w:p w14:paraId="32AB2C77"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 xml:space="preserve">If the released egg remains unfertilized, it does not implant in the uterus lining. </w:t>
      </w:r>
      <w:proofErr w:type="gramStart"/>
      <w:r w:rsidRPr="003D2CBB">
        <w:rPr>
          <w:rFonts w:asciiTheme="minorHAnsi" w:eastAsia="Calibri" w:hAnsiTheme="minorHAnsi" w:cstheme="minorHAnsi"/>
          <w:lang w:val="en-US"/>
        </w:rPr>
        <w:t>This triggers</w:t>
      </w:r>
      <w:proofErr w:type="gramEnd"/>
    </w:p>
    <w:p w14:paraId="6BD5A54C"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further hormonal changes. Both estrogen levels and progesterone levels drop. This causes the</w:t>
      </w:r>
    </w:p>
    <w:p w14:paraId="7E334D2A"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 xml:space="preserve">lining of the uterus to deteriorate. As a </w:t>
      </w:r>
      <w:proofErr w:type="gramStart"/>
      <w:r w:rsidRPr="003D2CBB">
        <w:rPr>
          <w:rFonts w:asciiTheme="minorHAnsi" w:eastAsia="Calibri" w:hAnsiTheme="minorHAnsi" w:cstheme="minorHAnsi"/>
          <w:lang w:val="en-US"/>
        </w:rPr>
        <w:t>result</w:t>
      </w:r>
      <w:proofErr w:type="gramEnd"/>
      <w:r w:rsidRPr="003D2CBB">
        <w:rPr>
          <w:rFonts w:asciiTheme="minorHAnsi" w:eastAsia="Calibri" w:hAnsiTheme="minorHAnsi" w:cstheme="minorHAnsi"/>
          <w:lang w:val="en-US"/>
        </w:rPr>
        <w:t xml:space="preserve"> both unfertilized egg and uterus lining are shed</w:t>
      </w:r>
    </w:p>
    <w:p w14:paraId="11244E81"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and pass out of the body. This periodic loss of tissues and fluids from the uterus is a normal</w:t>
      </w:r>
    </w:p>
    <w:p w14:paraId="38E46349" w14:textId="77777777"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function known as menstruation (a period).</w:t>
      </w:r>
    </w:p>
    <w:p w14:paraId="23FEEA81" w14:textId="77777777" w:rsidR="006F6669" w:rsidRPr="003D2CBB" w:rsidRDefault="006F6669" w:rsidP="006F6669">
      <w:pPr>
        <w:rPr>
          <w:rFonts w:asciiTheme="minorHAnsi" w:eastAsia="Calibri" w:hAnsiTheme="minorHAnsi" w:cstheme="minorHAnsi"/>
          <w:lang w:val="en-US"/>
        </w:rPr>
      </w:pPr>
    </w:p>
    <w:p w14:paraId="72535877" w14:textId="57BED9F8"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Menstruation is considered the beginning of the monthly menstrual cycle. All of these changes are governed by coordinated hormones carried in the bloodstream from their releasing gland to their responding target cells. These hormones act through feedback mechanisms. The pituitary</w:t>
      </w:r>
    </w:p>
    <w:p w14:paraId="077B72D6" w14:textId="10FCD6BB"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gland, at the base of the brain, secretes the two hormones that trigger the growth and development of the egg in the ovary — FSH (follicle stimulating hormone) and LH</w:t>
      </w:r>
    </w:p>
    <w:p w14:paraId="325F557D" w14:textId="367CB455"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(luteinizing hormone). In response, the ovary then secretes the two sex hormones that control</w:t>
      </w:r>
    </w:p>
    <w:p w14:paraId="20B342DF" w14:textId="2E82C35A" w:rsidR="006F6669"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development of the egg and uterus lining — estrogen and progesterone. When ovarian hormones reach low levels, this “feeds back” and stimulates the pituitary gland to once again</w:t>
      </w:r>
    </w:p>
    <w:p w14:paraId="069CCFBB" w14:textId="7173949A" w:rsidR="006A4507" w:rsidRPr="003D2CBB" w:rsidRDefault="006F6669" w:rsidP="006F6669">
      <w:pPr>
        <w:rPr>
          <w:rFonts w:asciiTheme="minorHAnsi" w:eastAsia="Calibri" w:hAnsiTheme="minorHAnsi" w:cstheme="minorHAnsi"/>
          <w:lang w:val="en-US"/>
        </w:rPr>
      </w:pPr>
      <w:r w:rsidRPr="003D2CBB">
        <w:rPr>
          <w:rFonts w:asciiTheme="minorHAnsi" w:eastAsia="Calibri" w:hAnsiTheme="minorHAnsi" w:cstheme="minorHAnsi"/>
          <w:lang w:val="en-US"/>
        </w:rPr>
        <w:t>secrete its hormones to stimulate the development of another egg for another cycle.</w:t>
      </w:r>
    </w:p>
    <w:p w14:paraId="6E34E873" w14:textId="7EC6681A" w:rsidR="006A4507" w:rsidRPr="003D2CBB" w:rsidRDefault="006A4507" w:rsidP="00BB2784">
      <w:pPr>
        <w:rPr>
          <w:rFonts w:asciiTheme="minorHAnsi" w:eastAsia="Calibri" w:hAnsiTheme="minorHAnsi" w:cstheme="minorHAnsi"/>
          <w:lang w:val="en-US"/>
        </w:rPr>
      </w:pPr>
    </w:p>
    <w:p w14:paraId="3928434E" w14:textId="7C09E00F" w:rsidR="00322D0C" w:rsidRPr="003D2CBB" w:rsidRDefault="00322D0C" w:rsidP="00322D0C">
      <w:pPr>
        <w:rPr>
          <w:rFonts w:asciiTheme="minorHAnsi" w:eastAsia="Calibri" w:hAnsiTheme="minorHAnsi" w:cstheme="minorHAnsi"/>
          <w:lang w:val="en-GB"/>
        </w:rPr>
      </w:pPr>
    </w:p>
    <w:p w14:paraId="2EE3B6FD" w14:textId="77777777" w:rsidR="00864182" w:rsidRPr="003D2CBB" w:rsidRDefault="00864182" w:rsidP="00864182">
      <w:pPr>
        <w:rPr>
          <w:rFonts w:asciiTheme="minorHAnsi" w:eastAsia="Calibri" w:hAnsiTheme="minorHAnsi" w:cstheme="minorHAnsi"/>
          <w:b/>
          <w:u w:val="single"/>
          <w:lang w:val="en-GB"/>
        </w:rPr>
      </w:pPr>
      <w:r w:rsidRPr="003D2CBB">
        <w:rPr>
          <w:rFonts w:asciiTheme="minorHAnsi" w:eastAsia="Calibri" w:hAnsiTheme="minorHAnsi" w:cstheme="minorHAnsi"/>
          <w:b/>
          <w:u w:val="single"/>
          <w:lang w:val="en-GB"/>
        </w:rPr>
        <w:t>Table 1: Levels of hormones in the menstrual cycle</w:t>
      </w:r>
    </w:p>
    <w:p w14:paraId="70EFDD2D" w14:textId="77777777" w:rsidR="00864182" w:rsidRPr="003D2CBB" w:rsidRDefault="00864182" w:rsidP="00864182">
      <w:pPr>
        <w:rPr>
          <w:rFonts w:asciiTheme="minorHAnsi" w:eastAsia="Calibri" w:hAnsiTheme="minorHAnsi" w:cstheme="minorHAnsi"/>
          <w:lang w:val="en-GB"/>
        </w:rPr>
      </w:pPr>
    </w:p>
    <w:tbl>
      <w:tblPr>
        <w:tblW w:w="5236" w:type="dxa"/>
        <w:tblCellMar>
          <w:left w:w="70" w:type="dxa"/>
          <w:right w:w="70" w:type="dxa"/>
        </w:tblCellMar>
        <w:tblLook w:val="04A0" w:firstRow="1" w:lastRow="0" w:firstColumn="1" w:lastColumn="0" w:noHBand="0" w:noVBand="1"/>
      </w:tblPr>
      <w:tblGrid>
        <w:gridCol w:w="960"/>
        <w:gridCol w:w="574"/>
        <w:gridCol w:w="1311"/>
        <w:gridCol w:w="394"/>
        <w:gridCol w:w="1997"/>
      </w:tblGrid>
      <w:tr w:rsidR="00864182" w:rsidRPr="003D2CBB" w14:paraId="3B4E67DA" w14:textId="77777777" w:rsidTr="00796612">
        <w:trPr>
          <w:trHeight w:val="300"/>
        </w:trPr>
        <w:tc>
          <w:tcPr>
            <w:tcW w:w="960" w:type="dxa"/>
            <w:tcBorders>
              <w:top w:val="nil"/>
              <w:left w:val="nil"/>
              <w:bottom w:val="nil"/>
              <w:right w:val="nil"/>
            </w:tcBorders>
            <w:shd w:val="clear" w:color="auto" w:fill="auto"/>
            <w:noWrap/>
            <w:vAlign w:val="center"/>
            <w:hideMark/>
          </w:tcPr>
          <w:p w14:paraId="3D04FC50" w14:textId="77777777" w:rsidR="00864182" w:rsidRPr="003D2CBB" w:rsidRDefault="00864182" w:rsidP="00796612">
            <w:pPr>
              <w:spacing w:line="240" w:lineRule="auto"/>
              <w:rPr>
                <w:rFonts w:asciiTheme="minorHAnsi" w:eastAsia="Times New Roman" w:hAnsiTheme="minorHAnsi" w:cstheme="minorHAnsi"/>
                <w:color w:val="auto"/>
                <w:sz w:val="24"/>
                <w:szCs w:val="24"/>
                <w:lang w:val="en-GB"/>
              </w:rPr>
            </w:pPr>
          </w:p>
        </w:tc>
        <w:tc>
          <w:tcPr>
            <w:tcW w:w="4276" w:type="dxa"/>
            <w:gridSpan w:val="4"/>
            <w:tcBorders>
              <w:top w:val="nil"/>
              <w:left w:val="nil"/>
              <w:bottom w:val="nil"/>
              <w:right w:val="nil"/>
            </w:tcBorders>
            <w:shd w:val="clear" w:color="000000" w:fill="E7E6E6"/>
            <w:noWrap/>
            <w:vAlign w:val="center"/>
            <w:hideMark/>
          </w:tcPr>
          <w:p w14:paraId="0350515F" w14:textId="77777777" w:rsidR="00864182" w:rsidRPr="003D2CBB" w:rsidRDefault="00864182" w:rsidP="00796612">
            <w:pPr>
              <w:spacing w:line="240" w:lineRule="auto"/>
              <w:jc w:val="center"/>
              <w:rPr>
                <w:rFonts w:asciiTheme="minorHAnsi" w:eastAsia="Times New Roman" w:hAnsiTheme="minorHAnsi" w:cstheme="minorHAnsi"/>
              </w:rPr>
            </w:pPr>
            <w:proofErr w:type="spellStart"/>
            <w:r w:rsidRPr="003D2CBB">
              <w:rPr>
                <w:rFonts w:asciiTheme="minorHAnsi" w:eastAsia="Times New Roman" w:hAnsiTheme="minorHAnsi" w:cstheme="minorHAnsi"/>
              </w:rPr>
              <w:t>Amount</w:t>
            </w:r>
            <w:proofErr w:type="spellEnd"/>
            <w:r w:rsidRPr="003D2CBB">
              <w:rPr>
                <w:rFonts w:asciiTheme="minorHAnsi" w:eastAsia="Times New Roman" w:hAnsiTheme="minorHAnsi" w:cstheme="minorHAnsi"/>
              </w:rPr>
              <w:t xml:space="preserve"> per </w:t>
            </w:r>
            <w:proofErr w:type="spellStart"/>
            <w:r w:rsidRPr="003D2CBB">
              <w:rPr>
                <w:rFonts w:asciiTheme="minorHAnsi" w:eastAsia="Times New Roman" w:hAnsiTheme="minorHAnsi" w:cstheme="minorHAnsi"/>
              </w:rPr>
              <w:t>milliliter</w:t>
            </w:r>
            <w:proofErr w:type="spellEnd"/>
          </w:p>
        </w:tc>
      </w:tr>
      <w:tr w:rsidR="00864182" w:rsidRPr="003D2CBB" w14:paraId="371BC9A2" w14:textId="77777777" w:rsidTr="00796612">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9F2F4D5"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Day</w:t>
            </w:r>
          </w:p>
        </w:tc>
        <w:tc>
          <w:tcPr>
            <w:tcW w:w="574" w:type="dxa"/>
            <w:tcBorders>
              <w:top w:val="single" w:sz="4" w:space="0" w:color="auto"/>
              <w:left w:val="nil"/>
              <w:bottom w:val="single" w:sz="4" w:space="0" w:color="auto"/>
              <w:right w:val="single" w:sz="4" w:space="0" w:color="auto"/>
            </w:tcBorders>
            <w:shd w:val="clear" w:color="000000" w:fill="D6DCE4"/>
            <w:noWrap/>
            <w:vAlign w:val="center"/>
            <w:hideMark/>
          </w:tcPr>
          <w:p w14:paraId="08A769A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FSH</w:t>
            </w:r>
          </w:p>
        </w:tc>
        <w:tc>
          <w:tcPr>
            <w:tcW w:w="1311" w:type="dxa"/>
            <w:tcBorders>
              <w:top w:val="single" w:sz="4" w:space="0" w:color="auto"/>
              <w:left w:val="nil"/>
              <w:bottom w:val="single" w:sz="4" w:space="0" w:color="auto"/>
              <w:right w:val="single" w:sz="4" w:space="0" w:color="auto"/>
            </w:tcBorders>
            <w:shd w:val="clear" w:color="000000" w:fill="D6DCE4"/>
            <w:noWrap/>
            <w:vAlign w:val="center"/>
            <w:hideMark/>
          </w:tcPr>
          <w:p w14:paraId="198D9A3E" w14:textId="77777777" w:rsidR="00864182" w:rsidRPr="003D2CBB" w:rsidRDefault="00864182" w:rsidP="00796612">
            <w:pPr>
              <w:spacing w:line="240" w:lineRule="auto"/>
              <w:jc w:val="center"/>
              <w:rPr>
                <w:rFonts w:asciiTheme="minorHAnsi" w:eastAsia="Times New Roman" w:hAnsiTheme="minorHAnsi" w:cstheme="minorHAnsi"/>
              </w:rPr>
            </w:pPr>
            <w:proofErr w:type="spellStart"/>
            <w:r w:rsidRPr="003D2CBB">
              <w:rPr>
                <w:rFonts w:asciiTheme="minorHAnsi" w:eastAsia="Times New Roman" w:hAnsiTheme="minorHAnsi" w:cstheme="minorHAnsi"/>
              </w:rPr>
              <w:t>Estrogen</w:t>
            </w:r>
            <w:proofErr w:type="spellEnd"/>
          </w:p>
        </w:tc>
        <w:tc>
          <w:tcPr>
            <w:tcW w:w="394" w:type="dxa"/>
            <w:tcBorders>
              <w:top w:val="single" w:sz="4" w:space="0" w:color="auto"/>
              <w:left w:val="nil"/>
              <w:bottom w:val="single" w:sz="4" w:space="0" w:color="auto"/>
              <w:right w:val="single" w:sz="4" w:space="0" w:color="auto"/>
            </w:tcBorders>
            <w:shd w:val="clear" w:color="000000" w:fill="D6DCE4"/>
            <w:noWrap/>
            <w:vAlign w:val="center"/>
            <w:hideMark/>
          </w:tcPr>
          <w:p w14:paraId="6862FD2F"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LH</w:t>
            </w:r>
          </w:p>
        </w:tc>
        <w:tc>
          <w:tcPr>
            <w:tcW w:w="1997" w:type="dxa"/>
            <w:tcBorders>
              <w:top w:val="single" w:sz="4" w:space="0" w:color="auto"/>
              <w:left w:val="nil"/>
              <w:bottom w:val="single" w:sz="4" w:space="0" w:color="auto"/>
              <w:right w:val="single" w:sz="4" w:space="0" w:color="auto"/>
            </w:tcBorders>
            <w:shd w:val="clear" w:color="000000" w:fill="D6DCE4"/>
            <w:noWrap/>
            <w:vAlign w:val="center"/>
            <w:hideMark/>
          </w:tcPr>
          <w:p w14:paraId="3897EAE9" w14:textId="77777777" w:rsidR="00864182" w:rsidRPr="003D2CBB" w:rsidRDefault="00864182" w:rsidP="00796612">
            <w:pPr>
              <w:spacing w:line="240" w:lineRule="auto"/>
              <w:jc w:val="center"/>
              <w:rPr>
                <w:rFonts w:asciiTheme="minorHAnsi" w:eastAsia="Times New Roman" w:hAnsiTheme="minorHAnsi" w:cstheme="minorHAnsi"/>
              </w:rPr>
            </w:pPr>
            <w:proofErr w:type="spellStart"/>
            <w:r w:rsidRPr="003D2CBB">
              <w:rPr>
                <w:rFonts w:asciiTheme="minorHAnsi" w:eastAsia="Times New Roman" w:hAnsiTheme="minorHAnsi" w:cstheme="minorHAnsi"/>
              </w:rPr>
              <w:t>Progesterone</w:t>
            </w:r>
            <w:proofErr w:type="spellEnd"/>
          </w:p>
        </w:tc>
      </w:tr>
      <w:tr w:rsidR="00864182" w:rsidRPr="003D2CBB" w14:paraId="3EA1B0D8"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130F4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w:t>
            </w:r>
          </w:p>
        </w:tc>
        <w:tc>
          <w:tcPr>
            <w:tcW w:w="574" w:type="dxa"/>
            <w:tcBorders>
              <w:top w:val="nil"/>
              <w:left w:val="nil"/>
              <w:bottom w:val="single" w:sz="4" w:space="0" w:color="auto"/>
              <w:right w:val="single" w:sz="4" w:space="0" w:color="auto"/>
            </w:tcBorders>
            <w:shd w:val="clear" w:color="auto" w:fill="auto"/>
            <w:noWrap/>
            <w:vAlign w:val="center"/>
            <w:hideMark/>
          </w:tcPr>
          <w:p w14:paraId="363E4FA4"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9</w:t>
            </w:r>
          </w:p>
        </w:tc>
        <w:tc>
          <w:tcPr>
            <w:tcW w:w="1311" w:type="dxa"/>
            <w:tcBorders>
              <w:top w:val="nil"/>
              <w:left w:val="nil"/>
              <w:bottom w:val="single" w:sz="4" w:space="0" w:color="auto"/>
              <w:right w:val="single" w:sz="4" w:space="0" w:color="auto"/>
            </w:tcBorders>
            <w:shd w:val="clear" w:color="auto" w:fill="auto"/>
            <w:noWrap/>
            <w:vAlign w:val="center"/>
            <w:hideMark/>
          </w:tcPr>
          <w:p w14:paraId="0F82248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30</w:t>
            </w:r>
          </w:p>
        </w:tc>
        <w:tc>
          <w:tcPr>
            <w:tcW w:w="394" w:type="dxa"/>
            <w:tcBorders>
              <w:top w:val="nil"/>
              <w:left w:val="nil"/>
              <w:bottom w:val="single" w:sz="4" w:space="0" w:color="auto"/>
              <w:right w:val="single" w:sz="4" w:space="0" w:color="auto"/>
            </w:tcBorders>
            <w:shd w:val="clear" w:color="auto" w:fill="auto"/>
            <w:noWrap/>
            <w:vAlign w:val="center"/>
            <w:hideMark/>
          </w:tcPr>
          <w:p w14:paraId="0EC0936F"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9</w:t>
            </w:r>
          </w:p>
        </w:tc>
        <w:tc>
          <w:tcPr>
            <w:tcW w:w="1997" w:type="dxa"/>
            <w:tcBorders>
              <w:top w:val="nil"/>
              <w:left w:val="nil"/>
              <w:bottom w:val="single" w:sz="4" w:space="0" w:color="auto"/>
              <w:right w:val="single" w:sz="4" w:space="0" w:color="auto"/>
            </w:tcBorders>
            <w:shd w:val="clear" w:color="auto" w:fill="auto"/>
            <w:noWrap/>
            <w:vAlign w:val="center"/>
            <w:hideMark/>
          </w:tcPr>
          <w:p w14:paraId="0CE4BFE0"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0,6</w:t>
            </w:r>
          </w:p>
        </w:tc>
      </w:tr>
      <w:tr w:rsidR="00864182" w:rsidRPr="003D2CBB" w14:paraId="3FFC7EF1"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0A1859"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w:t>
            </w:r>
          </w:p>
        </w:tc>
        <w:tc>
          <w:tcPr>
            <w:tcW w:w="574" w:type="dxa"/>
            <w:tcBorders>
              <w:top w:val="nil"/>
              <w:left w:val="nil"/>
              <w:bottom w:val="single" w:sz="4" w:space="0" w:color="auto"/>
              <w:right w:val="single" w:sz="4" w:space="0" w:color="auto"/>
            </w:tcBorders>
            <w:shd w:val="clear" w:color="auto" w:fill="auto"/>
            <w:noWrap/>
            <w:vAlign w:val="center"/>
            <w:hideMark/>
          </w:tcPr>
          <w:p w14:paraId="0A54EBE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11</w:t>
            </w:r>
          </w:p>
        </w:tc>
        <w:tc>
          <w:tcPr>
            <w:tcW w:w="1311" w:type="dxa"/>
            <w:tcBorders>
              <w:top w:val="nil"/>
              <w:left w:val="nil"/>
              <w:bottom w:val="single" w:sz="4" w:space="0" w:color="auto"/>
              <w:right w:val="single" w:sz="4" w:space="0" w:color="auto"/>
            </w:tcBorders>
            <w:shd w:val="clear" w:color="auto" w:fill="auto"/>
            <w:noWrap/>
            <w:vAlign w:val="center"/>
            <w:hideMark/>
          </w:tcPr>
          <w:p w14:paraId="76EB6B30"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40</w:t>
            </w:r>
          </w:p>
        </w:tc>
        <w:tc>
          <w:tcPr>
            <w:tcW w:w="394" w:type="dxa"/>
            <w:tcBorders>
              <w:top w:val="nil"/>
              <w:left w:val="nil"/>
              <w:bottom w:val="single" w:sz="4" w:space="0" w:color="auto"/>
              <w:right w:val="single" w:sz="4" w:space="0" w:color="auto"/>
            </w:tcBorders>
            <w:shd w:val="clear" w:color="auto" w:fill="auto"/>
            <w:noWrap/>
            <w:vAlign w:val="center"/>
            <w:hideMark/>
          </w:tcPr>
          <w:p w14:paraId="407C01F4"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12</w:t>
            </w:r>
          </w:p>
        </w:tc>
        <w:tc>
          <w:tcPr>
            <w:tcW w:w="1997" w:type="dxa"/>
            <w:tcBorders>
              <w:top w:val="nil"/>
              <w:left w:val="nil"/>
              <w:bottom w:val="single" w:sz="4" w:space="0" w:color="auto"/>
              <w:right w:val="single" w:sz="4" w:space="0" w:color="auto"/>
            </w:tcBorders>
            <w:shd w:val="clear" w:color="auto" w:fill="auto"/>
            <w:noWrap/>
            <w:vAlign w:val="center"/>
            <w:hideMark/>
          </w:tcPr>
          <w:p w14:paraId="7063CEA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0,8</w:t>
            </w:r>
          </w:p>
        </w:tc>
      </w:tr>
      <w:tr w:rsidR="00864182" w:rsidRPr="003D2CBB" w14:paraId="03DBDDEE"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9EB11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w:t>
            </w:r>
          </w:p>
        </w:tc>
        <w:tc>
          <w:tcPr>
            <w:tcW w:w="574" w:type="dxa"/>
            <w:tcBorders>
              <w:top w:val="nil"/>
              <w:left w:val="nil"/>
              <w:bottom w:val="single" w:sz="4" w:space="0" w:color="auto"/>
              <w:right w:val="single" w:sz="4" w:space="0" w:color="auto"/>
            </w:tcBorders>
            <w:shd w:val="clear" w:color="auto" w:fill="auto"/>
            <w:noWrap/>
            <w:vAlign w:val="center"/>
            <w:hideMark/>
          </w:tcPr>
          <w:p w14:paraId="66FD0C35"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13</w:t>
            </w:r>
          </w:p>
        </w:tc>
        <w:tc>
          <w:tcPr>
            <w:tcW w:w="1311" w:type="dxa"/>
            <w:tcBorders>
              <w:top w:val="nil"/>
              <w:left w:val="nil"/>
              <w:bottom w:val="single" w:sz="4" w:space="0" w:color="auto"/>
              <w:right w:val="single" w:sz="4" w:space="0" w:color="auto"/>
            </w:tcBorders>
            <w:shd w:val="clear" w:color="auto" w:fill="auto"/>
            <w:noWrap/>
            <w:vAlign w:val="center"/>
            <w:hideMark/>
          </w:tcPr>
          <w:p w14:paraId="14CA3E53"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50</w:t>
            </w:r>
          </w:p>
        </w:tc>
        <w:tc>
          <w:tcPr>
            <w:tcW w:w="394" w:type="dxa"/>
            <w:tcBorders>
              <w:top w:val="nil"/>
              <w:left w:val="nil"/>
              <w:bottom w:val="single" w:sz="4" w:space="0" w:color="auto"/>
              <w:right w:val="single" w:sz="4" w:space="0" w:color="auto"/>
            </w:tcBorders>
            <w:shd w:val="clear" w:color="auto" w:fill="auto"/>
            <w:noWrap/>
            <w:vAlign w:val="center"/>
            <w:hideMark/>
          </w:tcPr>
          <w:p w14:paraId="2DC5AD4D"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16</w:t>
            </w:r>
          </w:p>
        </w:tc>
        <w:tc>
          <w:tcPr>
            <w:tcW w:w="1997" w:type="dxa"/>
            <w:tcBorders>
              <w:top w:val="nil"/>
              <w:left w:val="nil"/>
              <w:bottom w:val="single" w:sz="4" w:space="0" w:color="auto"/>
              <w:right w:val="single" w:sz="4" w:space="0" w:color="auto"/>
            </w:tcBorders>
            <w:shd w:val="clear" w:color="auto" w:fill="auto"/>
            <w:noWrap/>
            <w:vAlign w:val="center"/>
            <w:hideMark/>
          </w:tcPr>
          <w:p w14:paraId="139630D4"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1,0</w:t>
            </w:r>
          </w:p>
        </w:tc>
      </w:tr>
      <w:tr w:rsidR="00864182" w:rsidRPr="003D2CBB" w14:paraId="20410684"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DDADAF"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4</w:t>
            </w:r>
          </w:p>
        </w:tc>
        <w:tc>
          <w:tcPr>
            <w:tcW w:w="574" w:type="dxa"/>
            <w:tcBorders>
              <w:top w:val="nil"/>
              <w:left w:val="nil"/>
              <w:bottom w:val="single" w:sz="4" w:space="0" w:color="auto"/>
              <w:right w:val="single" w:sz="4" w:space="0" w:color="auto"/>
            </w:tcBorders>
            <w:shd w:val="clear" w:color="auto" w:fill="auto"/>
            <w:noWrap/>
            <w:vAlign w:val="center"/>
            <w:hideMark/>
          </w:tcPr>
          <w:p w14:paraId="675CCB38"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14</w:t>
            </w:r>
          </w:p>
        </w:tc>
        <w:tc>
          <w:tcPr>
            <w:tcW w:w="1311" w:type="dxa"/>
            <w:tcBorders>
              <w:top w:val="nil"/>
              <w:left w:val="nil"/>
              <w:bottom w:val="single" w:sz="4" w:space="0" w:color="auto"/>
              <w:right w:val="single" w:sz="4" w:space="0" w:color="auto"/>
            </w:tcBorders>
            <w:shd w:val="clear" w:color="auto" w:fill="auto"/>
            <w:noWrap/>
            <w:vAlign w:val="center"/>
            <w:hideMark/>
          </w:tcPr>
          <w:p w14:paraId="6DED0978"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70</w:t>
            </w:r>
          </w:p>
        </w:tc>
        <w:tc>
          <w:tcPr>
            <w:tcW w:w="394" w:type="dxa"/>
            <w:tcBorders>
              <w:top w:val="nil"/>
              <w:left w:val="nil"/>
              <w:bottom w:val="single" w:sz="4" w:space="0" w:color="auto"/>
              <w:right w:val="single" w:sz="4" w:space="0" w:color="auto"/>
            </w:tcBorders>
            <w:shd w:val="clear" w:color="auto" w:fill="auto"/>
            <w:noWrap/>
            <w:vAlign w:val="center"/>
            <w:hideMark/>
          </w:tcPr>
          <w:p w14:paraId="3991308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18</w:t>
            </w:r>
          </w:p>
        </w:tc>
        <w:tc>
          <w:tcPr>
            <w:tcW w:w="1997" w:type="dxa"/>
            <w:tcBorders>
              <w:top w:val="nil"/>
              <w:left w:val="nil"/>
              <w:bottom w:val="single" w:sz="4" w:space="0" w:color="auto"/>
              <w:right w:val="single" w:sz="4" w:space="0" w:color="auto"/>
            </w:tcBorders>
            <w:shd w:val="clear" w:color="auto" w:fill="auto"/>
            <w:noWrap/>
            <w:vAlign w:val="center"/>
            <w:hideMark/>
          </w:tcPr>
          <w:p w14:paraId="11FFDFFF"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1,0</w:t>
            </w:r>
          </w:p>
        </w:tc>
      </w:tr>
      <w:tr w:rsidR="00864182" w:rsidRPr="003D2CBB" w14:paraId="5B5D3470"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A3B75D"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5</w:t>
            </w:r>
          </w:p>
        </w:tc>
        <w:tc>
          <w:tcPr>
            <w:tcW w:w="574" w:type="dxa"/>
            <w:tcBorders>
              <w:top w:val="nil"/>
              <w:left w:val="nil"/>
              <w:bottom w:val="single" w:sz="4" w:space="0" w:color="auto"/>
              <w:right w:val="single" w:sz="4" w:space="0" w:color="auto"/>
            </w:tcBorders>
            <w:shd w:val="clear" w:color="auto" w:fill="auto"/>
            <w:noWrap/>
            <w:vAlign w:val="center"/>
            <w:hideMark/>
          </w:tcPr>
          <w:p w14:paraId="18BE5A95"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15</w:t>
            </w:r>
          </w:p>
        </w:tc>
        <w:tc>
          <w:tcPr>
            <w:tcW w:w="1311" w:type="dxa"/>
            <w:tcBorders>
              <w:top w:val="nil"/>
              <w:left w:val="nil"/>
              <w:bottom w:val="single" w:sz="4" w:space="0" w:color="auto"/>
              <w:right w:val="single" w:sz="4" w:space="0" w:color="auto"/>
            </w:tcBorders>
            <w:shd w:val="clear" w:color="auto" w:fill="auto"/>
            <w:noWrap/>
            <w:vAlign w:val="center"/>
            <w:hideMark/>
          </w:tcPr>
          <w:p w14:paraId="59A5B9E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80</w:t>
            </w:r>
          </w:p>
        </w:tc>
        <w:tc>
          <w:tcPr>
            <w:tcW w:w="394" w:type="dxa"/>
            <w:tcBorders>
              <w:top w:val="nil"/>
              <w:left w:val="nil"/>
              <w:bottom w:val="single" w:sz="4" w:space="0" w:color="auto"/>
              <w:right w:val="single" w:sz="4" w:space="0" w:color="auto"/>
            </w:tcBorders>
            <w:shd w:val="clear" w:color="auto" w:fill="auto"/>
            <w:noWrap/>
            <w:vAlign w:val="center"/>
            <w:hideMark/>
          </w:tcPr>
          <w:p w14:paraId="45D9C07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19</w:t>
            </w:r>
          </w:p>
        </w:tc>
        <w:tc>
          <w:tcPr>
            <w:tcW w:w="1997" w:type="dxa"/>
            <w:tcBorders>
              <w:top w:val="nil"/>
              <w:left w:val="nil"/>
              <w:bottom w:val="single" w:sz="4" w:space="0" w:color="auto"/>
              <w:right w:val="single" w:sz="4" w:space="0" w:color="auto"/>
            </w:tcBorders>
            <w:shd w:val="clear" w:color="auto" w:fill="auto"/>
            <w:noWrap/>
            <w:vAlign w:val="center"/>
            <w:hideMark/>
          </w:tcPr>
          <w:p w14:paraId="4DB95E23"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1,0</w:t>
            </w:r>
          </w:p>
        </w:tc>
      </w:tr>
      <w:tr w:rsidR="00864182" w:rsidRPr="003D2CBB" w14:paraId="1A962F43"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B190B8"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6</w:t>
            </w:r>
          </w:p>
        </w:tc>
        <w:tc>
          <w:tcPr>
            <w:tcW w:w="574" w:type="dxa"/>
            <w:tcBorders>
              <w:top w:val="nil"/>
              <w:left w:val="nil"/>
              <w:bottom w:val="single" w:sz="4" w:space="0" w:color="auto"/>
              <w:right w:val="single" w:sz="4" w:space="0" w:color="auto"/>
            </w:tcBorders>
            <w:shd w:val="clear" w:color="auto" w:fill="auto"/>
            <w:noWrap/>
            <w:vAlign w:val="center"/>
            <w:hideMark/>
          </w:tcPr>
          <w:p w14:paraId="3409A921"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14</w:t>
            </w:r>
          </w:p>
        </w:tc>
        <w:tc>
          <w:tcPr>
            <w:tcW w:w="1311" w:type="dxa"/>
            <w:tcBorders>
              <w:top w:val="nil"/>
              <w:left w:val="nil"/>
              <w:bottom w:val="single" w:sz="4" w:space="0" w:color="auto"/>
              <w:right w:val="single" w:sz="4" w:space="0" w:color="auto"/>
            </w:tcBorders>
            <w:shd w:val="clear" w:color="auto" w:fill="auto"/>
            <w:noWrap/>
            <w:vAlign w:val="center"/>
            <w:hideMark/>
          </w:tcPr>
          <w:p w14:paraId="71AA18FF"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100</w:t>
            </w:r>
          </w:p>
        </w:tc>
        <w:tc>
          <w:tcPr>
            <w:tcW w:w="394" w:type="dxa"/>
            <w:tcBorders>
              <w:top w:val="nil"/>
              <w:left w:val="nil"/>
              <w:bottom w:val="single" w:sz="4" w:space="0" w:color="auto"/>
              <w:right w:val="single" w:sz="4" w:space="0" w:color="auto"/>
            </w:tcBorders>
            <w:shd w:val="clear" w:color="auto" w:fill="auto"/>
            <w:noWrap/>
            <w:vAlign w:val="center"/>
            <w:hideMark/>
          </w:tcPr>
          <w:p w14:paraId="258DEFD1"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16</w:t>
            </w:r>
          </w:p>
        </w:tc>
        <w:tc>
          <w:tcPr>
            <w:tcW w:w="1997" w:type="dxa"/>
            <w:tcBorders>
              <w:top w:val="nil"/>
              <w:left w:val="nil"/>
              <w:bottom w:val="single" w:sz="4" w:space="0" w:color="auto"/>
              <w:right w:val="single" w:sz="4" w:space="0" w:color="auto"/>
            </w:tcBorders>
            <w:shd w:val="clear" w:color="auto" w:fill="auto"/>
            <w:noWrap/>
            <w:vAlign w:val="center"/>
            <w:hideMark/>
          </w:tcPr>
          <w:p w14:paraId="5135DE18"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1,0</w:t>
            </w:r>
          </w:p>
        </w:tc>
      </w:tr>
      <w:tr w:rsidR="00864182" w:rsidRPr="003D2CBB" w14:paraId="1C4FCCC1"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9FF070"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7</w:t>
            </w:r>
          </w:p>
        </w:tc>
        <w:tc>
          <w:tcPr>
            <w:tcW w:w="574" w:type="dxa"/>
            <w:tcBorders>
              <w:top w:val="nil"/>
              <w:left w:val="nil"/>
              <w:bottom w:val="single" w:sz="4" w:space="0" w:color="auto"/>
              <w:right w:val="single" w:sz="4" w:space="0" w:color="auto"/>
            </w:tcBorders>
            <w:shd w:val="clear" w:color="auto" w:fill="auto"/>
            <w:noWrap/>
            <w:vAlign w:val="center"/>
            <w:hideMark/>
          </w:tcPr>
          <w:p w14:paraId="28D7BD06"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14</w:t>
            </w:r>
          </w:p>
        </w:tc>
        <w:tc>
          <w:tcPr>
            <w:tcW w:w="1311" w:type="dxa"/>
            <w:tcBorders>
              <w:top w:val="nil"/>
              <w:left w:val="nil"/>
              <w:bottom w:val="single" w:sz="4" w:space="0" w:color="auto"/>
              <w:right w:val="single" w:sz="4" w:space="0" w:color="auto"/>
            </w:tcBorders>
            <w:shd w:val="clear" w:color="auto" w:fill="auto"/>
            <w:noWrap/>
            <w:vAlign w:val="center"/>
            <w:hideMark/>
          </w:tcPr>
          <w:p w14:paraId="777B5BD4"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130</w:t>
            </w:r>
          </w:p>
        </w:tc>
        <w:tc>
          <w:tcPr>
            <w:tcW w:w="394" w:type="dxa"/>
            <w:tcBorders>
              <w:top w:val="nil"/>
              <w:left w:val="nil"/>
              <w:bottom w:val="single" w:sz="4" w:space="0" w:color="auto"/>
              <w:right w:val="single" w:sz="4" w:space="0" w:color="auto"/>
            </w:tcBorders>
            <w:shd w:val="clear" w:color="auto" w:fill="auto"/>
            <w:noWrap/>
            <w:vAlign w:val="center"/>
            <w:hideMark/>
          </w:tcPr>
          <w:p w14:paraId="527ECD40"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12</w:t>
            </w:r>
          </w:p>
        </w:tc>
        <w:tc>
          <w:tcPr>
            <w:tcW w:w="1997" w:type="dxa"/>
            <w:tcBorders>
              <w:top w:val="nil"/>
              <w:left w:val="nil"/>
              <w:bottom w:val="single" w:sz="4" w:space="0" w:color="auto"/>
              <w:right w:val="single" w:sz="4" w:space="0" w:color="auto"/>
            </w:tcBorders>
            <w:shd w:val="clear" w:color="auto" w:fill="auto"/>
            <w:noWrap/>
            <w:vAlign w:val="center"/>
            <w:hideMark/>
          </w:tcPr>
          <w:p w14:paraId="6594E631"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1,2</w:t>
            </w:r>
          </w:p>
        </w:tc>
      </w:tr>
      <w:tr w:rsidR="00864182" w:rsidRPr="003D2CBB" w14:paraId="2227D298"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6ED19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8</w:t>
            </w:r>
          </w:p>
        </w:tc>
        <w:tc>
          <w:tcPr>
            <w:tcW w:w="574" w:type="dxa"/>
            <w:tcBorders>
              <w:top w:val="nil"/>
              <w:left w:val="nil"/>
              <w:bottom w:val="single" w:sz="4" w:space="0" w:color="auto"/>
              <w:right w:val="single" w:sz="4" w:space="0" w:color="auto"/>
            </w:tcBorders>
            <w:shd w:val="clear" w:color="auto" w:fill="auto"/>
            <w:noWrap/>
            <w:vAlign w:val="center"/>
            <w:hideMark/>
          </w:tcPr>
          <w:p w14:paraId="026C7B82"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15</w:t>
            </w:r>
          </w:p>
        </w:tc>
        <w:tc>
          <w:tcPr>
            <w:tcW w:w="1311" w:type="dxa"/>
            <w:tcBorders>
              <w:top w:val="nil"/>
              <w:left w:val="nil"/>
              <w:bottom w:val="single" w:sz="4" w:space="0" w:color="auto"/>
              <w:right w:val="single" w:sz="4" w:space="0" w:color="auto"/>
            </w:tcBorders>
            <w:shd w:val="clear" w:color="auto" w:fill="auto"/>
            <w:noWrap/>
            <w:vAlign w:val="center"/>
            <w:hideMark/>
          </w:tcPr>
          <w:p w14:paraId="16CAED4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140</w:t>
            </w:r>
          </w:p>
        </w:tc>
        <w:tc>
          <w:tcPr>
            <w:tcW w:w="394" w:type="dxa"/>
            <w:tcBorders>
              <w:top w:val="nil"/>
              <w:left w:val="nil"/>
              <w:bottom w:val="single" w:sz="4" w:space="0" w:color="auto"/>
              <w:right w:val="single" w:sz="4" w:space="0" w:color="auto"/>
            </w:tcBorders>
            <w:shd w:val="clear" w:color="auto" w:fill="auto"/>
            <w:noWrap/>
            <w:vAlign w:val="center"/>
            <w:hideMark/>
          </w:tcPr>
          <w:p w14:paraId="01FDF92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19</w:t>
            </w:r>
          </w:p>
        </w:tc>
        <w:tc>
          <w:tcPr>
            <w:tcW w:w="1997" w:type="dxa"/>
            <w:tcBorders>
              <w:top w:val="nil"/>
              <w:left w:val="nil"/>
              <w:bottom w:val="single" w:sz="4" w:space="0" w:color="auto"/>
              <w:right w:val="single" w:sz="4" w:space="0" w:color="auto"/>
            </w:tcBorders>
            <w:shd w:val="clear" w:color="auto" w:fill="auto"/>
            <w:noWrap/>
            <w:vAlign w:val="center"/>
            <w:hideMark/>
          </w:tcPr>
          <w:p w14:paraId="074CA37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1,2</w:t>
            </w:r>
          </w:p>
        </w:tc>
      </w:tr>
      <w:tr w:rsidR="00864182" w:rsidRPr="003D2CBB" w14:paraId="1A4FBEBB"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C6CAD4"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9</w:t>
            </w:r>
          </w:p>
        </w:tc>
        <w:tc>
          <w:tcPr>
            <w:tcW w:w="574" w:type="dxa"/>
            <w:tcBorders>
              <w:top w:val="nil"/>
              <w:left w:val="nil"/>
              <w:bottom w:val="single" w:sz="4" w:space="0" w:color="auto"/>
              <w:right w:val="single" w:sz="4" w:space="0" w:color="auto"/>
            </w:tcBorders>
            <w:shd w:val="clear" w:color="auto" w:fill="auto"/>
            <w:noWrap/>
            <w:vAlign w:val="center"/>
            <w:hideMark/>
          </w:tcPr>
          <w:p w14:paraId="21600BC2"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13</w:t>
            </w:r>
          </w:p>
        </w:tc>
        <w:tc>
          <w:tcPr>
            <w:tcW w:w="1311" w:type="dxa"/>
            <w:tcBorders>
              <w:top w:val="nil"/>
              <w:left w:val="nil"/>
              <w:bottom w:val="single" w:sz="4" w:space="0" w:color="auto"/>
              <w:right w:val="single" w:sz="4" w:space="0" w:color="auto"/>
            </w:tcBorders>
            <w:shd w:val="clear" w:color="auto" w:fill="auto"/>
            <w:noWrap/>
            <w:vAlign w:val="center"/>
            <w:hideMark/>
          </w:tcPr>
          <w:p w14:paraId="7CAFE086"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180</w:t>
            </w:r>
          </w:p>
        </w:tc>
        <w:tc>
          <w:tcPr>
            <w:tcW w:w="394" w:type="dxa"/>
            <w:tcBorders>
              <w:top w:val="nil"/>
              <w:left w:val="nil"/>
              <w:bottom w:val="single" w:sz="4" w:space="0" w:color="auto"/>
              <w:right w:val="single" w:sz="4" w:space="0" w:color="auto"/>
            </w:tcBorders>
            <w:shd w:val="clear" w:color="auto" w:fill="auto"/>
            <w:noWrap/>
            <w:vAlign w:val="center"/>
            <w:hideMark/>
          </w:tcPr>
          <w:p w14:paraId="024566B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15</w:t>
            </w:r>
          </w:p>
        </w:tc>
        <w:tc>
          <w:tcPr>
            <w:tcW w:w="1997" w:type="dxa"/>
            <w:tcBorders>
              <w:top w:val="nil"/>
              <w:left w:val="nil"/>
              <w:bottom w:val="single" w:sz="4" w:space="0" w:color="auto"/>
              <w:right w:val="single" w:sz="4" w:space="0" w:color="auto"/>
            </w:tcBorders>
            <w:shd w:val="clear" w:color="auto" w:fill="auto"/>
            <w:noWrap/>
            <w:vAlign w:val="center"/>
            <w:hideMark/>
          </w:tcPr>
          <w:p w14:paraId="3B828C5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1,3</w:t>
            </w:r>
          </w:p>
        </w:tc>
      </w:tr>
      <w:tr w:rsidR="00864182" w:rsidRPr="003D2CBB" w14:paraId="17E54FE7"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54C87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10</w:t>
            </w:r>
          </w:p>
        </w:tc>
        <w:tc>
          <w:tcPr>
            <w:tcW w:w="574" w:type="dxa"/>
            <w:tcBorders>
              <w:top w:val="nil"/>
              <w:left w:val="nil"/>
              <w:bottom w:val="single" w:sz="4" w:space="0" w:color="auto"/>
              <w:right w:val="single" w:sz="4" w:space="0" w:color="auto"/>
            </w:tcBorders>
            <w:shd w:val="clear" w:color="auto" w:fill="auto"/>
            <w:noWrap/>
            <w:vAlign w:val="center"/>
            <w:hideMark/>
          </w:tcPr>
          <w:p w14:paraId="4F9BC12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11</w:t>
            </w:r>
          </w:p>
        </w:tc>
        <w:tc>
          <w:tcPr>
            <w:tcW w:w="1311" w:type="dxa"/>
            <w:tcBorders>
              <w:top w:val="nil"/>
              <w:left w:val="nil"/>
              <w:bottom w:val="single" w:sz="4" w:space="0" w:color="auto"/>
              <w:right w:val="single" w:sz="4" w:space="0" w:color="auto"/>
            </w:tcBorders>
            <w:shd w:val="clear" w:color="auto" w:fill="auto"/>
            <w:noWrap/>
            <w:vAlign w:val="center"/>
            <w:hideMark/>
          </w:tcPr>
          <w:p w14:paraId="254E681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200</w:t>
            </w:r>
          </w:p>
        </w:tc>
        <w:tc>
          <w:tcPr>
            <w:tcW w:w="394" w:type="dxa"/>
            <w:tcBorders>
              <w:top w:val="nil"/>
              <w:left w:val="nil"/>
              <w:bottom w:val="single" w:sz="4" w:space="0" w:color="auto"/>
              <w:right w:val="single" w:sz="4" w:space="0" w:color="auto"/>
            </w:tcBorders>
            <w:shd w:val="clear" w:color="auto" w:fill="auto"/>
            <w:noWrap/>
            <w:vAlign w:val="center"/>
            <w:hideMark/>
          </w:tcPr>
          <w:p w14:paraId="4BFBF792"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16</w:t>
            </w:r>
          </w:p>
        </w:tc>
        <w:tc>
          <w:tcPr>
            <w:tcW w:w="1997" w:type="dxa"/>
            <w:tcBorders>
              <w:top w:val="nil"/>
              <w:left w:val="nil"/>
              <w:bottom w:val="single" w:sz="4" w:space="0" w:color="auto"/>
              <w:right w:val="single" w:sz="4" w:space="0" w:color="auto"/>
            </w:tcBorders>
            <w:shd w:val="clear" w:color="auto" w:fill="auto"/>
            <w:noWrap/>
            <w:vAlign w:val="center"/>
            <w:hideMark/>
          </w:tcPr>
          <w:p w14:paraId="1C55853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1,5</w:t>
            </w:r>
          </w:p>
        </w:tc>
      </w:tr>
      <w:tr w:rsidR="00864182" w:rsidRPr="003D2CBB" w14:paraId="23188D50"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37031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11</w:t>
            </w:r>
          </w:p>
        </w:tc>
        <w:tc>
          <w:tcPr>
            <w:tcW w:w="574" w:type="dxa"/>
            <w:tcBorders>
              <w:top w:val="nil"/>
              <w:left w:val="nil"/>
              <w:bottom w:val="single" w:sz="4" w:space="0" w:color="auto"/>
              <w:right w:val="single" w:sz="4" w:space="0" w:color="auto"/>
            </w:tcBorders>
            <w:shd w:val="clear" w:color="auto" w:fill="auto"/>
            <w:noWrap/>
            <w:vAlign w:val="center"/>
            <w:hideMark/>
          </w:tcPr>
          <w:p w14:paraId="007F8A91"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9</w:t>
            </w:r>
          </w:p>
        </w:tc>
        <w:tc>
          <w:tcPr>
            <w:tcW w:w="1311" w:type="dxa"/>
            <w:tcBorders>
              <w:top w:val="nil"/>
              <w:left w:val="nil"/>
              <w:bottom w:val="single" w:sz="4" w:space="0" w:color="auto"/>
              <w:right w:val="single" w:sz="4" w:space="0" w:color="auto"/>
            </w:tcBorders>
            <w:shd w:val="clear" w:color="auto" w:fill="auto"/>
            <w:noWrap/>
            <w:vAlign w:val="center"/>
            <w:hideMark/>
          </w:tcPr>
          <w:p w14:paraId="37F38909"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220</w:t>
            </w:r>
          </w:p>
        </w:tc>
        <w:tc>
          <w:tcPr>
            <w:tcW w:w="394" w:type="dxa"/>
            <w:tcBorders>
              <w:top w:val="nil"/>
              <w:left w:val="nil"/>
              <w:bottom w:val="single" w:sz="4" w:space="0" w:color="auto"/>
              <w:right w:val="single" w:sz="4" w:space="0" w:color="auto"/>
            </w:tcBorders>
            <w:shd w:val="clear" w:color="auto" w:fill="auto"/>
            <w:noWrap/>
            <w:vAlign w:val="center"/>
            <w:hideMark/>
          </w:tcPr>
          <w:p w14:paraId="14DCE621"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20</w:t>
            </w:r>
          </w:p>
        </w:tc>
        <w:tc>
          <w:tcPr>
            <w:tcW w:w="1997" w:type="dxa"/>
            <w:tcBorders>
              <w:top w:val="nil"/>
              <w:left w:val="nil"/>
              <w:bottom w:val="single" w:sz="4" w:space="0" w:color="auto"/>
              <w:right w:val="single" w:sz="4" w:space="0" w:color="auto"/>
            </w:tcBorders>
            <w:shd w:val="clear" w:color="auto" w:fill="auto"/>
            <w:noWrap/>
            <w:vAlign w:val="center"/>
            <w:hideMark/>
          </w:tcPr>
          <w:p w14:paraId="79754658"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1,5</w:t>
            </w:r>
          </w:p>
        </w:tc>
      </w:tr>
      <w:tr w:rsidR="00864182" w:rsidRPr="003D2CBB" w14:paraId="40C27E02"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F20CE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12</w:t>
            </w:r>
          </w:p>
        </w:tc>
        <w:tc>
          <w:tcPr>
            <w:tcW w:w="574" w:type="dxa"/>
            <w:tcBorders>
              <w:top w:val="nil"/>
              <w:left w:val="nil"/>
              <w:bottom w:val="single" w:sz="4" w:space="0" w:color="auto"/>
              <w:right w:val="single" w:sz="4" w:space="0" w:color="auto"/>
            </w:tcBorders>
            <w:shd w:val="clear" w:color="auto" w:fill="auto"/>
            <w:noWrap/>
            <w:vAlign w:val="center"/>
            <w:hideMark/>
          </w:tcPr>
          <w:p w14:paraId="03E5E7C4"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18</w:t>
            </w:r>
          </w:p>
        </w:tc>
        <w:tc>
          <w:tcPr>
            <w:tcW w:w="1311" w:type="dxa"/>
            <w:tcBorders>
              <w:top w:val="nil"/>
              <w:left w:val="nil"/>
              <w:bottom w:val="single" w:sz="4" w:space="0" w:color="auto"/>
              <w:right w:val="single" w:sz="4" w:space="0" w:color="auto"/>
            </w:tcBorders>
            <w:shd w:val="clear" w:color="auto" w:fill="auto"/>
            <w:noWrap/>
            <w:vAlign w:val="center"/>
            <w:hideMark/>
          </w:tcPr>
          <w:p w14:paraId="25F908C5"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230</w:t>
            </w:r>
          </w:p>
        </w:tc>
        <w:tc>
          <w:tcPr>
            <w:tcW w:w="394" w:type="dxa"/>
            <w:tcBorders>
              <w:top w:val="nil"/>
              <w:left w:val="nil"/>
              <w:bottom w:val="single" w:sz="4" w:space="0" w:color="auto"/>
              <w:right w:val="single" w:sz="4" w:space="0" w:color="auto"/>
            </w:tcBorders>
            <w:shd w:val="clear" w:color="auto" w:fill="auto"/>
            <w:noWrap/>
            <w:vAlign w:val="center"/>
            <w:hideMark/>
          </w:tcPr>
          <w:p w14:paraId="5DD23AB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30</w:t>
            </w:r>
          </w:p>
        </w:tc>
        <w:tc>
          <w:tcPr>
            <w:tcW w:w="1997" w:type="dxa"/>
            <w:tcBorders>
              <w:top w:val="nil"/>
              <w:left w:val="nil"/>
              <w:bottom w:val="single" w:sz="4" w:space="0" w:color="auto"/>
              <w:right w:val="single" w:sz="4" w:space="0" w:color="auto"/>
            </w:tcBorders>
            <w:shd w:val="clear" w:color="auto" w:fill="auto"/>
            <w:noWrap/>
            <w:vAlign w:val="center"/>
            <w:hideMark/>
          </w:tcPr>
          <w:p w14:paraId="6524684F"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1,6</w:t>
            </w:r>
          </w:p>
        </w:tc>
      </w:tr>
      <w:tr w:rsidR="00864182" w:rsidRPr="003D2CBB" w14:paraId="662D2401"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68EE5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13</w:t>
            </w:r>
          </w:p>
        </w:tc>
        <w:tc>
          <w:tcPr>
            <w:tcW w:w="574" w:type="dxa"/>
            <w:tcBorders>
              <w:top w:val="nil"/>
              <w:left w:val="nil"/>
              <w:bottom w:val="single" w:sz="4" w:space="0" w:color="auto"/>
              <w:right w:val="single" w:sz="4" w:space="0" w:color="auto"/>
            </w:tcBorders>
            <w:shd w:val="clear" w:color="auto" w:fill="auto"/>
            <w:noWrap/>
            <w:vAlign w:val="center"/>
            <w:hideMark/>
          </w:tcPr>
          <w:p w14:paraId="548D453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13</w:t>
            </w:r>
          </w:p>
        </w:tc>
        <w:tc>
          <w:tcPr>
            <w:tcW w:w="1311" w:type="dxa"/>
            <w:tcBorders>
              <w:top w:val="nil"/>
              <w:left w:val="nil"/>
              <w:bottom w:val="single" w:sz="4" w:space="0" w:color="auto"/>
              <w:right w:val="single" w:sz="4" w:space="0" w:color="auto"/>
            </w:tcBorders>
            <w:shd w:val="clear" w:color="auto" w:fill="auto"/>
            <w:noWrap/>
            <w:vAlign w:val="center"/>
            <w:hideMark/>
          </w:tcPr>
          <w:p w14:paraId="4AA64519"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220</w:t>
            </w:r>
          </w:p>
        </w:tc>
        <w:tc>
          <w:tcPr>
            <w:tcW w:w="394" w:type="dxa"/>
            <w:tcBorders>
              <w:top w:val="nil"/>
              <w:left w:val="nil"/>
              <w:bottom w:val="single" w:sz="4" w:space="0" w:color="auto"/>
              <w:right w:val="single" w:sz="4" w:space="0" w:color="auto"/>
            </w:tcBorders>
            <w:shd w:val="clear" w:color="auto" w:fill="auto"/>
            <w:noWrap/>
            <w:vAlign w:val="center"/>
            <w:hideMark/>
          </w:tcPr>
          <w:p w14:paraId="67B5B5AF"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75</w:t>
            </w:r>
          </w:p>
        </w:tc>
        <w:tc>
          <w:tcPr>
            <w:tcW w:w="1997" w:type="dxa"/>
            <w:tcBorders>
              <w:top w:val="nil"/>
              <w:left w:val="nil"/>
              <w:bottom w:val="single" w:sz="4" w:space="0" w:color="auto"/>
              <w:right w:val="single" w:sz="4" w:space="0" w:color="auto"/>
            </w:tcBorders>
            <w:shd w:val="clear" w:color="auto" w:fill="auto"/>
            <w:noWrap/>
            <w:vAlign w:val="center"/>
            <w:hideMark/>
          </w:tcPr>
          <w:p w14:paraId="4107E01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1,8</w:t>
            </w:r>
          </w:p>
        </w:tc>
      </w:tr>
      <w:tr w:rsidR="00864182" w:rsidRPr="003D2CBB" w14:paraId="06AEB01C"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CB1D0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14</w:t>
            </w:r>
          </w:p>
        </w:tc>
        <w:tc>
          <w:tcPr>
            <w:tcW w:w="574" w:type="dxa"/>
            <w:tcBorders>
              <w:top w:val="nil"/>
              <w:left w:val="nil"/>
              <w:bottom w:val="single" w:sz="4" w:space="0" w:color="auto"/>
              <w:right w:val="single" w:sz="4" w:space="0" w:color="auto"/>
            </w:tcBorders>
            <w:shd w:val="clear" w:color="auto" w:fill="auto"/>
            <w:noWrap/>
            <w:vAlign w:val="center"/>
            <w:hideMark/>
          </w:tcPr>
          <w:p w14:paraId="4726114D"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9</w:t>
            </w:r>
          </w:p>
        </w:tc>
        <w:tc>
          <w:tcPr>
            <w:tcW w:w="1311" w:type="dxa"/>
            <w:tcBorders>
              <w:top w:val="nil"/>
              <w:left w:val="nil"/>
              <w:bottom w:val="single" w:sz="4" w:space="0" w:color="auto"/>
              <w:right w:val="single" w:sz="4" w:space="0" w:color="auto"/>
            </w:tcBorders>
            <w:shd w:val="clear" w:color="auto" w:fill="auto"/>
            <w:noWrap/>
            <w:vAlign w:val="center"/>
            <w:hideMark/>
          </w:tcPr>
          <w:p w14:paraId="1A729CC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200</w:t>
            </w:r>
          </w:p>
        </w:tc>
        <w:tc>
          <w:tcPr>
            <w:tcW w:w="394" w:type="dxa"/>
            <w:tcBorders>
              <w:top w:val="nil"/>
              <w:left w:val="nil"/>
              <w:bottom w:val="single" w:sz="4" w:space="0" w:color="auto"/>
              <w:right w:val="single" w:sz="4" w:space="0" w:color="auto"/>
            </w:tcBorders>
            <w:shd w:val="clear" w:color="auto" w:fill="auto"/>
            <w:noWrap/>
            <w:vAlign w:val="center"/>
            <w:hideMark/>
          </w:tcPr>
          <w:p w14:paraId="39F6388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58</w:t>
            </w:r>
          </w:p>
        </w:tc>
        <w:tc>
          <w:tcPr>
            <w:tcW w:w="1997" w:type="dxa"/>
            <w:tcBorders>
              <w:top w:val="nil"/>
              <w:left w:val="nil"/>
              <w:bottom w:val="single" w:sz="4" w:space="0" w:color="auto"/>
              <w:right w:val="single" w:sz="4" w:space="0" w:color="auto"/>
            </w:tcBorders>
            <w:shd w:val="clear" w:color="auto" w:fill="auto"/>
            <w:noWrap/>
            <w:vAlign w:val="center"/>
            <w:hideMark/>
          </w:tcPr>
          <w:p w14:paraId="35E3FEB2"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2,0</w:t>
            </w:r>
          </w:p>
        </w:tc>
      </w:tr>
      <w:tr w:rsidR="00864182" w:rsidRPr="003D2CBB" w14:paraId="2139609B"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A6D38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15</w:t>
            </w:r>
          </w:p>
        </w:tc>
        <w:tc>
          <w:tcPr>
            <w:tcW w:w="574" w:type="dxa"/>
            <w:tcBorders>
              <w:top w:val="nil"/>
              <w:left w:val="nil"/>
              <w:bottom w:val="single" w:sz="4" w:space="0" w:color="auto"/>
              <w:right w:val="single" w:sz="4" w:space="0" w:color="auto"/>
            </w:tcBorders>
            <w:shd w:val="clear" w:color="auto" w:fill="auto"/>
            <w:noWrap/>
            <w:vAlign w:val="center"/>
            <w:hideMark/>
          </w:tcPr>
          <w:p w14:paraId="790E9698"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9</w:t>
            </w:r>
          </w:p>
        </w:tc>
        <w:tc>
          <w:tcPr>
            <w:tcW w:w="1311" w:type="dxa"/>
            <w:tcBorders>
              <w:top w:val="nil"/>
              <w:left w:val="nil"/>
              <w:bottom w:val="single" w:sz="4" w:space="0" w:color="auto"/>
              <w:right w:val="single" w:sz="4" w:space="0" w:color="auto"/>
            </w:tcBorders>
            <w:shd w:val="clear" w:color="auto" w:fill="auto"/>
            <w:noWrap/>
            <w:vAlign w:val="center"/>
            <w:hideMark/>
          </w:tcPr>
          <w:p w14:paraId="3FB4456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180</w:t>
            </w:r>
          </w:p>
        </w:tc>
        <w:tc>
          <w:tcPr>
            <w:tcW w:w="394" w:type="dxa"/>
            <w:tcBorders>
              <w:top w:val="nil"/>
              <w:left w:val="nil"/>
              <w:bottom w:val="single" w:sz="4" w:space="0" w:color="auto"/>
              <w:right w:val="single" w:sz="4" w:space="0" w:color="auto"/>
            </w:tcBorders>
            <w:shd w:val="clear" w:color="auto" w:fill="auto"/>
            <w:noWrap/>
            <w:vAlign w:val="center"/>
            <w:hideMark/>
          </w:tcPr>
          <w:p w14:paraId="01D811F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30</w:t>
            </w:r>
          </w:p>
        </w:tc>
        <w:tc>
          <w:tcPr>
            <w:tcW w:w="1997" w:type="dxa"/>
            <w:tcBorders>
              <w:top w:val="nil"/>
              <w:left w:val="nil"/>
              <w:bottom w:val="single" w:sz="4" w:space="0" w:color="auto"/>
              <w:right w:val="single" w:sz="4" w:space="0" w:color="auto"/>
            </w:tcBorders>
            <w:shd w:val="clear" w:color="auto" w:fill="auto"/>
            <w:noWrap/>
            <w:vAlign w:val="center"/>
            <w:hideMark/>
          </w:tcPr>
          <w:p w14:paraId="5936AA8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2,3</w:t>
            </w:r>
          </w:p>
        </w:tc>
      </w:tr>
      <w:tr w:rsidR="00864182" w:rsidRPr="003D2CBB" w14:paraId="55FF7C7C"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3BD714"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16</w:t>
            </w:r>
          </w:p>
        </w:tc>
        <w:tc>
          <w:tcPr>
            <w:tcW w:w="574" w:type="dxa"/>
            <w:tcBorders>
              <w:top w:val="nil"/>
              <w:left w:val="nil"/>
              <w:bottom w:val="single" w:sz="4" w:space="0" w:color="auto"/>
              <w:right w:val="single" w:sz="4" w:space="0" w:color="auto"/>
            </w:tcBorders>
            <w:shd w:val="clear" w:color="auto" w:fill="auto"/>
            <w:noWrap/>
            <w:vAlign w:val="center"/>
            <w:hideMark/>
          </w:tcPr>
          <w:p w14:paraId="5FB6D9A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8</w:t>
            </w:r>
          </w:p>
        </w:tc>
        <w:tc>
          <w:tcPr>
            <w:tcW w:w="1311" w:type="dxa"/>
            <w:tcBorders>
              <w:top w:val="nil"/>
              <w:left w:val="nil"/>
              <w:bottom w:val="single" w:sz="4" w:space="0" w:color="auto"/>
              <w:right w:val="single" w:sz="4" w:space="0" w:color="auto"/>
            </w:tcBorders>
            <w:shd w:val="clear" w:color="auto" w:fill="auto"/>
            <w:noWrap/>
            <w:vAlign w:val="center"/>
            <w:hideMark/>
          </w:tcPr>
          <w:p w14:paraId="04C8CF23"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150</w:t>
            </w:r>
          </w:p>
        </w:tc>
        <w:tc>
          <w:tcPr>
            <w:tcW w:w="394" w:type="dxa"/>
            <w:tcBorders>
              <w:top w:val="nil"/>
              <w:left w:val="nil"/>
              <w:bottom w:val="single" w:sz="4" w:space="0" w:color="auto"/>
              <w:right w:val="single" w:sz="4" w:space="0" w:color="auto"/>
            </w:tcBorders>
            <w:shd w:val="clear" w:color="auto" w:fill="auto"/>
            <w:noWrap/>
            <w:vAlign w:val="center"/>
            <w:hideMark/>
          </w:tcPr>
          <w:p w14:paraId="26BF21A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14</w:t>
            </w:r>
          </w:p>
        </w:tc>
        <w:tc>
          <w:tcPr>
            <w:tcW w:w="1997" w:type="dxa"/>
            <w:tcBorders>
              <w:top w:val="nil"/>
              <w:left w:val="nil"/>
              <w:bottom w:val="single" w:sz="4" w:space="0" w:color="auto"/>
              <w:right w:val="single" w:sz="4" w:space="0" w:color="auto"/>
            </w:tcBorders>
            <w:shd w:val="clear" w:color="auto" w:fill="auto"/>
            <w:noWrap/>
            <w:vAlign w:val="center"/>
            <w:hideMark/>
          </w:tcPr>
          <w:p w14:paraId="0D7B808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3,7</w:t>
            </w:r>
          </w:p>
        </w:tc>
      </w:tr>
      <w:tr w:rsidR="00864182" w:rsidRPr="003D2CBB" w14:paraId="779D4FBD"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57840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17</w:t>
            </w:r>
          </w:p>
        </w:tc>
        <w:tc>
          <w:tcPr>
            <w:tcW w:w="574" w:type="dxa"/>
            <w:tcBorders>
              <w:top w:val="nil"/>
              <w:left w:val="nil"/>
              <w:bottom w:val="single" w:sz="4" w:space="0" w:color="auto"/>
              <w:right w:val="single" w:sz="4" w:space="0" w:color="auto"/>
            </w:tcBorders>
            <w:shd w:val="clear" w:color="auto" w:fill="auto"/>
            <w:noWrap/>
            <w:vAlign w:val="center"/>
            <w:hideMark/>
          </w:tcPr>
          <w:p w14:paraId="4970D85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8</w:t>
            </w:r>
          </w:p>
        </w:tc>
        <w:tc>
          <w:tcPr>
            <w:tcW w:w="1311" w:type="dxa"/>
            <w:tcBorders>
              <w:top w:val="nil"/>
              <w:left w:val="nil"/>
              <w:bottom w:val="single" w:sz="4" w:space="0" w:color="auto"/>
              <w:right w:val="single" w:sz="4" w:space="0" w:color="auto"/>
            </w:tcBorders>
            <w:shd w:val="clear" w:color="auto" w:fill="auto"/>
            <w:noWrap/>
            <w:vAlign w:val="center"/>
            <w:hideMark/>
          </w:tcPr>
          <w:p w14:paraId="092916C5"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120</w:t>
            </w:r>
          </w:p>
        </w:tc>
        <w:tc>
          <w:tcPr>
            <w:tcW w:w="394" w:type="dxa"/>
            <w:tcBorders>
              <w:top w:val="nil"/>
              <w:left w:val="nil"/>
              <w:bottom w:val="single" w:sz="4" w:space="0" w:color="auto"/>
              <w:right w:val="single" w:sz="4" w:space="0" w:color="auto"/>
            </w:tcBorders>
            <w:shd w:val="clear" w:color="auto" w:fill="auto"/>
            <w:noWrap/>
            <w:vAlign w:val="center"/>
            <w:hideMark/>
          </w:tcPr>
          <w:p w14:paraId="085B32C6"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10</w:t>
            </w:r>
          </w:p>
        </w:tc>
        <w:tc>
          <w:tcPr>
            <w:tcW w:w="1997" w:type="dxa"/>
            <w:tcBorders>
              <w:top w:val="nil"/>
              <w:left w:val="nil"/>
              <w:bottom w:val="single" w:sz="4" w:space="0" w:color="auto"/>
              <w:right w:val="single" w:sz="4" w:space="0" w:color="auto"/>
            </w:tcBorders>
            <w:shd w:val="clear" w:color="auto" w:fill="auto"/>
            <w:noWrap/>
            <w:vAlign w:val="center"/>
            <w:hideMark/>
          </w:tcPr>
          <w:p w14:paraId="2DB79A0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5,8</w:t>
            </w:r>
          </w:p>
        </w:tc>
      </w:tr>
      <w:tr w:rsidR="00864182" w:rsidRPr="003D2CBB" w14:paraId="379E573C"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090B41"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18</w:t>
            </w:r>
          </w:p>
        </w:tc>
        <w:tc>
          <w:tcPr>
            <w:tcW w:w="574" w:type="dxa"/>
            <w:tcBorders>
              <w:top w:val="nil"/>
              <w:left w:val="nil"/>
              <w:bottom w:val="single" w:sz="4" w:space="0" w:color="auto"/>
              <w:right w:val="single" w:sz="4" w:space="0" w:color="auto"/>
            </w:tcBorders>
            <w:shd w:val="clear" w:color="auto" w:fill="auto"/>
            <w:noWrap/>
            <w:vAlign w:val="center"/>
            <w:hideMark/>
          </w:tcPr>
          <w:p w14:paraId="1B01B7B9"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8</w:t>
            </w:r>
          </w:p>
        </w:tc>
        <w:tc>
          <w:tcPr>
            <w:tcW w:w="1311" w:type="dxa"/>
            <w:tcBorders>
              <w:top w:val="nil"/>
              <w:left w:val="nil"/>
              <w:bottom w:val="single" w:sz="4" w:space="0" w:color="auto"/>
              <w:right w:val="single" w:sz="4" w:space="0" w:color="auto"/>
            </w:tcBorders>
            <w:shd w:val="clear" w:color="auto" w:fill="auto"/>
            <w:noWrap/>
            <w:vAlign w:val="center"/>
            <w:hideMark/>
          </w:tcPr>
          <w:p w14:paraId="2BF1F865"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100</w:t>
            </w:r>
          </w:p>
        </w:tc>
        <w:tc>
          <w:tcPr>
            <w:tcW w:w="394" w:type="dxa"/>
            <w:tcBorders>
              <w:top w:val="nil"/>
              <w:left w:val="nil"/>
              <w:bottom w:val="single" w:sz="4" w:space="0" w:color="auto"/>
              <w:right w:val="single" w:sz="4" w:space="0" w:color="auto"/>
            </w:tcBorders>
            <w:shd w:val="clear" w:color="auto" w:fill="auto"/>
            <w:noWrap/>
            <w:vAlign w:val="center"/>
            <w:hideMark/>
          </w:tcPr>
          <w:p w14:paraId="7CD2F96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9</w:t>
            </w:r>
          </w:p>
        </w:tc>
        <w:tc>
          <w:tcPr>
            <w:tcW w:w="1997" w:type="dxa"/>
            <w:tcBorders>
              <w:top w:val="nil"/>
              <w:left w:val="nil"/>
              <w:bottom w:val="single" w:sz="4" w:space="0" w:color="auto"/>
              <w:right w:val="single" w:sz="4" w:space="0" w:color="auto"/>
            </w:tcBorders>
            <w:shd w:val="clear" w:color="auto" w:fill="auto"/>
            <w:noWrap/>
            <w:vAlign w:val="center"/>
            <w:hideMark/>
          </w:tcPr>
          <w:p w14:paraId="44B6E5E5"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8,3</w:t>
            </w:r>
          </w:p>
        </w:tc>
      </w:tr>
      <w:tr w:rsidR="00864182" w:rsidRPr="003D2CBB" w14:paraId="30087B25"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8578D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19</w:t>
            </w:r>
          </w:p>
        </w:tc>
        <w:tc>
          <w:tcPr>
            <w:tcW w:w="574" w:type="dxa"/>
            <w:tcBorders>
              <w:top w:val="nil"/>
              <w:left w:val="nil"/>
              <w:bottom w:val="single" w:sz="4" w:space="0" w:color="auto"/>
              <w:right w:val="single" w:sz="4" w:space="0" w:color="auto"/>
            </w:tcBorders>
            <w:shd w:val="clear" w:color="auto" w:fill="auto"/>
            <w:noWrap/>
            <w:vAlign w:val="center"/>
            <w:hideMark/>
          </w:tcPr>
          <w:p w14:paraId="2B7A3E2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8</w:t>
            </w:r>
          </w:p>
        </w:tc>
        <w:tc>
          <w:tcPr>
            <w:tcW w:w="1311" w:type="dxa"/>
            <w:tcBorders>
              <w:top w:val="nil"/>
              <w:left w:val="nil"/>
              <w:bottom w:val="single" w:sz="4" w:space="0" w:color="auto"/>
              <w:right w:val="single" w:sz="4" w:space="0" w:color="auto"/>
            </w:tcBorders>
            <w:shd w:val="clear" w:color="auto" w:fill="auto"/>
            <w:noWrap/>
            <w:vAlign w:val="center"/>
            <w:hideMark/>
          </w:tcPr>
          <w:p w14:paraId="0BAF3AC8"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50</w:t>
            </w:r>
          </w:p>
        </w:tc>
        <w:tc>
          <w:tcPr>
            <w:tcW w:w="394" w:type="dxa"/>
            <w:tcBorders>
              <w:top w:val="nil"/>
              <w:left w:val="nil"/>
              <w:bottom w:val="single" w:sz="4" w:space="0" w:color="auto"/>
              <w:right w:val="single" w:sz="4" w:space="0" w:color="auto"/>
            </w:tcBorders>
            <w:shd w:val="clear" w:color="auto" w:fill="auto"/>
            <w:noWrap/>
            <w:vAlign w:val="center"/>
            <w:hideMark/>
          </w:tcPr>
          <w:p w14:paraId="5C6ED19D"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7</w:t>
            </w:r>
          </w:p>
        </w:tc>
        <w:tc>
          <w:tcPr>
            <w:tcW w:w="1997" w:type="dxa"/>
            <w:tcBorders>
              <w:top w:val="nil"/>
              <w:left w:val="nil"/>
              <w:bottom w:val="single" w:sz="4" w:space="0" w:color="auto"/>
              <w:right w:val="single" w:sz="4" w:space="0" w:color="auto"/>
            </w:tcBorders>
            <w:shd w:val="clear" w:color="auto" w:fill="auto"/>
            <w:noWrap/>
            <w:vAlign w:val="center"/>
            <w:hideMark/>
          </w:tcPr>
          <w:p w14:paraId="226C4E6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10,4</w:t>
            </w:r>
          </w:p>
        </w:tc>
      </w:tr>
      <w:tr w:rsidR="00864182" w:rsidRPr="003D2CBB" w14:paraId="76486B3D"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68F6F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20</w:t>
            </w:r>
          </w:p>
        </w:tc>
        <w:tc>
          <w:tcPr>
            <w:tcW w:w="574" w:type="dxa"/>
            <w:tcBorders>
              <w:top w:val="nil"/>
              <w:left w:val="nil"/>
              <w:bottom w:val="single" w:sz="4" w:space="0" w:color="auto"/>
              <w:right w:val="single" w:sz="4" w:space="0" w:color="auto"/>
            </w:tcBorders>
            <w:shd w:val="clear" w:color="auto" w:fill="auto"/>
            <w:noWrap/>
            <w:vAlign w:val="center"/>
            <w:hideMark/>
          </w:tcPr>
          <w:p w14:paraId="65D7F264"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7</w:t>
            </w:r>
          </w:p>
        </w:tc>
        <w:tc>
          <w:tcPr>
            <w:tcW w:w="1311" w:type="dxa"/>
            <w:tcBorders>
              <w:top w:val="nil"/>
              <w:left w:val="nil"/>
              <w:bottom w:val="single" w:sz="4" w:space="0" w:color="auto"/>
              <w:right w:val="single" w:sz="4" w:space="0" w:color="auto"/>
            </w:tcBorders>
            <w:shd w:val="clear" w:color="auto" w:fill="auto"/>
            <w:noWrap/>
            <w:vAlign w:val="center"/>
            <w:hideMark/>
          </w:tcPr>
          <w:p w14:paraId="287AE628"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30</w:t>
            </w:r>
          </w:p>
        </w:tc>
        <w:tc>
          <w:tcPr>
            <w:tcW w:w="394" w:type="dxa"/>
            <w:tcBorders>
              <w:top w:val="nil"/>
              <w:left w:val="nil"/>
              <w:bottom w:val="single" w:sz="4" w:space="0" w:color="auto"/>
              <w:right w:val="single" w:sz="4" w:space="0" w:color="auto"/>
            </w:tcBorders>
            <w:shd w:val="clear" w:color="auto" w:fill="auto"/>
            <w:noWrap/>
            <w:vAlign w:val="center"/>
            <w:hideMark/>
          </w:tcPr>
          <w:p w14:paraId="0DDC61B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5</w:t>
            </w:r>
          </w:p>
        </w:tc>
        <w:tc>
          <w:tcPr>
            <w:tcW w:w="1997" w:type="dxa"/>
            <w:tcBorders>
              <w:top w:val="nil"/>
              <w:left w:val="nil"/>
              <w:bottom w:val="single" w:sz="4" w:space="0" w:color="auto"/>
              <w:right w:val="single" w:sz="4" w:space="0" w:color="auto"/>
            </w:tcBorders>
            <w:shd w:val="clear" w:color="auto" w:fill="auto"/>
            <w:noWrap/>
            <w:vAlign w:val="center"/>
            <w:hideMark/>
          </w:tcPr>
          <w:p w14:paraId="5A9DE433"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12,0</w:t>
            </w:r>
          </w:p>
        </w:tc>
      </w:tr>
      <w:tr w:rsidR="00864182" w:rsidRPr="003D2CBB" w14:paraId="5AD05571"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4706E2"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21</w:t>
            </w:r>
          </w:p>
        </w:tc>
        <w:tc>
          <w:tcPr>
            <w:tcW w:w="574" w:type="dxa"/>
            <w:tcBorders>
              <w:top w:val="nil"/>
              <w:left w:val="nil"/>
              <w:bottom w:val="single" w:sz="4" w:space="0" w:color="auto"/>
              <w:right w:val="single" w:sz="4" w:space="0" w:color="auto"/>
            </w:tcBorders>
            <w:shd w:val="clear" w:color="auto" w:fill="auto"/>
            <w:noWrap/>
            <w:vAlign w:val="center"/>
            <w:hideMark/>
          </w:tcPr>
          <w:p w14:paraId="66DFF28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7</w:t>
            </w:r>
          </w:p>
        </w:tc>
        <w:tc>
          <w:tcPr>
            <w:tcW w:w="1311" w:type="dxa"/>
            <w:tcBorders>
              <w:top w:val="nil"/>
              <w:left w:val="nil"/>
              <w:bottom w:val="single" w:sz="4" w:space="0" w:color="auto"/>
              <w:right w:val="single" w:sz="4" w:space="0" w:color="auto"/>
            </w:tcBorders>
            <w:shd w:val="clear" w:color="auto" w:fill="auto"/>
            <w:noWrap/>
            <w:vAlign w:val="center"/>
            <w:hideMark/>
          </w:tcPr>
          <w:p w14:paraId="38680A7F"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25</w:t>
            </w:r>
          </w:p>
        </w:tc>
        <w:tc>
          <w:tcPr>
            <w:tcW w:w="394" w:type="dxa"/>
            <w:tcBorders>
              <w:top w:val="nil"/>
              <w:left w:val="nil"/>
              <w:bottom w:val="single" w:sz="4" w:space="0" w:color="auto"/>
              <w:right w:val="single" w:sz="4" w:space="0" w:color="auto"/>
            </w:tcBorders>
            <w:shd w:val="clear" w:color="auto" w:fill="auto"/>
            <w:noWrap/>
            <w:vAlign w:val="center"/>
            <w:hideMark/>
          </w:tcPr>
          <w:p w14:paraId="0A6781B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w:t>
            </w:r>
          </w:p>
        </w:tc>
        <w:tc>
          <w:tcPr>
            <w:tcW w:w="1997" w:type="dxa"/>
            <w:tcBorders>
              <w:top w:val="nil"/>
              <w:left w:val="nil"/>
              <w:bottom w:val="single" w:sz="4" w:space="0" w:color="auto"/>
              <w:right w:val="single" w:sz="4" w:space="0" w:color="auto"/>
            </w:tcBorders>
            <w:shd w:val="clear" w:color="auto" w:fill="auto"/>
            <w:noWrap/>
            <w:vAlign w:val="center"/>
            <w:hideMark/>
          </w:tcPr>
          <w:p w14:paraId="3FE8A35F"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11,8</w:t>
            </w:r>
          </w:p>
        </w:tc>
      </w:tr>
      <w:tr w:rsidR="00864182" w:rsidRPr="003D2CBB" w14:paraId="1D86C6B8"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6AB96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22</w:t>
            </w:r>
          </w:p>
        </w:tc>
        <w:tc>
          <w:tcPr>
            <w:tcW w:w="574" w:type="dxa"/>
            <w:tcBorders>
              <w:top w:val="nil"/>
              <w:left w:val="nil"/>
              <w:bottom w:val="single" w:sz="4" w:space="0" w:color="auto"/>
              <w:right w:val="single" w:sz="4" w:space="0" w:color="auto"/>
            </w:tcBorders>
            <w:shd w:val="clear" w:color="auto" w:fill="auto"/>
            <w:noWrap/>
            <w:vAlign w:val="center"/>
            <w:hideMark/>
          </w:tcPr>
          <w:p w14:paraId="6A5766B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6</w:t>
            </w:r>
          </w:p>
        </w:tc>
        <w:tc>
          <w:tcPr>
            <w:tcW w:w="1311" w:type="dxa"/>
            <w:tcBorders>
              <w:top w:val="nil"/>
              <w:left w:val="nil"/>
              <w:bottom w:val="single" w:sz="4" w:space="0" w:color="auto"/>
              <w:right w:val="single" w:sz="4" w:space="0" w:color="auto"/>
            </w:tcBorders>
            <w:shd w:val="clear" w:color="auto" w:fill="auto"/>
            <w:noWrap/>
            <w:vAlign w:val="center"/>
            <w:hideMark/>
          </w:tcPr>
          <w:p w14:paraId="360CE442"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25</w:t>
            </w:r>
          </w:p>
        </w:tc>
        <w:tc>
          <w:tcPr>
            <w:tcW w:w="394" w:type="dxa"/>
            <w:tcBorders>
              <w:top w:val="nil"/>
              <w:left w:val="nil"/>
              <w:bottom w:val="single" w:sz="4" w:space="0" w:color="auto"/>
              <w:right w:val="single" w:sz="4" w:space="0" w:color="auto"/>
            </w:tcBorders>
            <w:shd w:val="clear" w:color="auto" w:fill="auto"/>
            <w:noWrap/>
            <w:vAlign w:val="center"/>
            <w:hideMark/>
          </w:tcPr>
          <w:p w14:paraId="279D870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w:t>
            </w:r>
          </w:p>
        </w:tc>
        <w:tc>
          <w:tcPr>
            <w:tcW w:w="1997" w:type="dxa"/>
            <w:tcBorders>
              <w:top w:val="nil"/>
              <w:left w:val="nil"/>
              <w:bottom w:val="single" w:sz="4" w:space="0" w:color="auto"/>
              <w:right w:val="single" w:sz="4" w:space="0" w:color="auto"/>
            </w:tcBorders>
            <w:shd w:val="clear" w:color="auto" w:fill="auto"/>
            <w:noWrap/>
            <w:vAlign w:val="center"/>
            <w:hideMark/>
          </w:tcPr>
          <w:p w14:paraId="6151E338"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10,3</w:t>
            </w:r>
          </w:p>
        </w:tc>
      </w:tr>
      <w:tr w:rsidR="00864182" w:rsidRPr="003D2CBB" w14:paraId="17938DFB"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823F7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23</w:t>
            </w:r>
          </w:p>
        </w:tc>
        <w:tc>
          <w:tcPr>
            <w:tcW w:w="574" w:type="dxa"/>
            <w:tcBorders>
              <w:top w:val="nil"/>
              <w:left w:val="nil"/>
              <w:bottom w:val="single" w:sz="4" w:space="0" w:color="auto"/>
              <w:right w:val="single" w:sz="4" w:space="0" w:color="auto"/>
            </w:tcBorders>
            <w:shd w:val="clear" w:color="auto" w:fill="auto"/>
            <w:noWrap/>
            <w:vAlign w:val="center"/>
            <w:hideMark/>
          </w:tcPr>
          <w:p w14:paraId="5DCA4C31"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5</w:t>
            </w:r>
          </w:p>
        </w:tc>
        <w:tc>
          <w:tcPr>
            <w:tcW w:w="1311" w:type="dxa"/>
            <w:tcBorders>
              <w:top w:val="nil"/>
              <w:left w:val="nil"/>
              <w:bottom w:val="single" w:sz="4" w:space="0" w:color="auto"/>
              <w:right w:val="single" w:sz="4" w:space="0" w:color="auto"/>
            </w:tcBorders>
            <w:shd w:val="clear" w:color="auto" w:fill="auto"/>
            <w:noWrap/>
            <w:vAlign w:val="center"/>
            <w:hideMark/>
          </w:tcPr>
          <w:p w14:paraId="34D9CCF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25</w:t>
            </w:r>
          </w:p>
        </w:tc>
        <w:tc>
          <w:tcPr>
            <w:tcW w:w="394" w:type="dxa"/>
            <w:tcBorders>
              <w:top w:val="nil"/>
              <w:left w:val="nil"/>
              <w:bottom w:val="single" w:sz="4" w:space="0" w:color="auto"/>
              <w:right w:val="single" w:sz="4" w:space="0" w:color="auto"/>
            </w:tcBorders>
            <w:shd w:val="clear" w:color="auto" w:fill="auto"/>
            <w:noWrap/>
            <w:vAlign w:val="center"/>
            <w:hideMark/>
          </w:tcPr>
          <w:p w14:paraId="2298FF6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w:t>
            </w:r>
          </w:p>
        </w:tc>
        <w:tc>
          <w:tcPr>
            <w:tcW w:w="1997" w:type="dxa"/>
            <w:tcBorders>
              <w:top w:val="nil"/>
              <w:left w:val="nil"/>
              <w:bottom w:val="single" w:sz="4" w:space="0" w:color="auto"/>
              <w:right w:val="single" w:sz="4" w:space="0" w:color="auto"/>
            </w:tcBorders>
            <w:shd w:val="clear" w:color="auto" w:fill="auto"/>
            <w:noWrap/>
            <w:vAlign w:val="center"/>
            <w:hideMark/>
          </w:tcPr>
          <w:p w14:paraId="628B5D9F"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7,2</w:t>
            </w:r>
          </w:p>
        </w:tc>
      </w:tr>
      <w:tr w:rsidR="00864182" w:rsidRPr="003D2CBB" w14:paraId="20E5CD59"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BA9B45"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24</w:t>
            </w:r>
          </w:p>
        </w:tc>
        <w:tc>
          <w:tcPr>
            <w:tcW w:w="574" w:type="dxa"/>
            <w:tcBorders>
              <w:top w:val="nil"/>
              <w:left w:val="nil"/>
              <w:bottom w:val="single" w:sz="4" w:space="0" w:color="auto"/>
              <w:right w:val="single" w:sz="4" w:space="0" w:color="auto"/>
            </w:tcBorders>
            <w:shd w:val="clear" w:color="auto" w:fill="auto"/>
            <w:noWrap/>
            <w:vAlign w:val="center"/>
            <w:hideMark/>
          </w:tcPr>
          <w:p w14:paraId="1BE36BAD"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5</w:t>
            </w:r>
          </w:p>
        </w:tc>
        <w:tc>
          <w:tcPr>
            <w:tcW w:w="1311" w:type="dxa"/>
            <w:tcBorders>
              <w:top w:val="nil"/>
              <w:left w:val="nil"/>
              <w:bottom w:val="single" w:sz="4" w:space="0" w:color="auto"/>
              <w:right w:val="single" w:sz="4" w:space="0" w:color="auto"/>
            </w:tcBorders>
            <w:shd w:val="clear" w:color="auto" w:fill="auto"/>
            <w:noWrap/>
            <w:vAlign w:val="center"/>
            <w:hideMark/>
          </w:tcPr>
          <w:p w14:paraId="7EA69BD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25</w:t>
            </w:r>
          </w:p>
        </w:tc>
        <w:tc>
          <w:tcPr>
            <w:tcW w:w="394" w:type="dxa"/>
            <w:tcBorders>
              <w:top w:val="nil"/>
              <w:left w:val="nil"/>
              <w:bottom w:val="single" w:sz="4" w:space="0" w:color="auto"/>
              <w:right w:val="single" w:sz="4" w:space="0" w:color="auto"/>
            </w:tcBorders>
            <w:shd w:val="clear" w:color="auto" w:fill="auto"/>
            <w:noWrap/>
            <w:vAlign w:val="center"/>
            <w:hideMark/>
          </w:tcPr>
          <w:p w14:paraId="58B6938D"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w:t>
            </w:r>
          </w:p>
        </w:tc>
        <w:tc>
          <w:tcPr>
            <w:tcW w:w="1997" w:type="dxa"/>
            <w:tcBorders>
              <w:top w:val="nil"/>
              <w:left w:val="nil"/>
              <w:bottom w:val="single" w:sz="4" w:space="0" w:color="auto"/>
              <w:right w:val="single" w:sz="4" w:space="0" w:color="auto"/>
            </w:tcBorders>
            <w:shd w:val="clear" w:color="auto" w:fill="auto"/>
            <w:noWrap/>
            <w:vAlign w:val="center"/>
            <w:hideMark/>
          </w:tcPr>
          <w:p w14:paraId="6F476475"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4,0</w:t>
            </w:r>
          </w:p>
        </w:tc>
      </w:tr>
      <w:tr w:rsidR="00864182" w:rsidRPr="003D2CBB" w14:paraId="0CD04C13"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03981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25</w:t>
            </w:r>
          </w:p>
        </w:tc>
        <w:tc>
          <w:tcPr>
            <w:tcW w:w="574" w:type="dxa"/>
            <w:tcBorders>
              <w:top w:val="nil"/>
              <w:left w:val="nil"/>
              <w:bottom w:val="single" w:sz="4" w:space="0" w:color="auto"/>
              <w:right w:val="single" w:sz="4" w:space="0" w:color="auto"/>
            </w:tcBorders>
            <w:shd w:val="clear" w:color="auto" w:fill="auto"/>
            <w:noWrap/>
            <w:vAlign w:val="center"/>
            <w:hideMark/>
          </w:tcPr>
          <w:p w14:paraId="43EE6C25"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6</w:t>
            </w:r>
          </w:p>
        </w:tc>
        <w:tc>
          <w:tcPr>
            <w:tcW w:w="1311" w:type="dxa"/>
            <w:tcBorders>
              <w:top w:val="nil"/>
              <w:left w:val="nil"/>
              <w:bottom w:val="single" w:sz="4" w:space="0" w:color="auto"/>
              <w:right w:val="single" w:sz="4" w:space="0" w:color="auto"/>
            </w:tcBorders>
            <w:shd w:val="clear" w:color="auto" w:fill="auto"/>
            <w:noWrap/>
            <w:vAlign w:val="center"/>
            <w:hideMark/>
          </w:tcPr>
          <w:p w14:paraId="2CB78D5A"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20</w:t>
            </w:r>
          </w:p>
        </w:tc>
        <w:tc>
          <w:tcPr>
            <w:tcW w:w="394" w:type="dxa"/>
            <w:tcBorders>
              <w:top w:val="nil"/>
              <w:left w:val="nil"/>
              <w:bottom w:val="single" w:sz="4" w:space="0" w:color="auto"/>
              <w:right w:val="single" w:sz="4" w:space="0" w:color="auto"/>
            </w:tcBorders>
            <w:shd w:val="clear" w:color="auto" w:fill="auto"/>
            <w:noWrap/>
            <w:vAlign w:val="center"/>
            <w:hideMark/>
          </w:tcPr>
          <w:p w14:paraId="18B67B3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w:t>
            </w:r>
          </w:p>
        </w:tc>
        <w:tc>
          <w:tcPr>
            <w:tcW w:w="1997" w:type="dxa"/>
            <w:tcBorders>
              <w:top w:val="nil"/>
              <w:left w:val="nil"/>
              <w:bottom w:val="single" w:sz="4" w:space="0" w:color="auto"/>
              <w:right w:val="single" w:sz="4" w:space="0" w:color="auto"/>
            </w:tcBorders>
            <w:shd w:val="clear" w:color="auto" w:fill="auto"/>
            <w:noWrap/>
            <w:vAlign w:val="center"/>
            <w:hideMark/>
          </w:tcPr>
          <w:p w14:paraId="2BA24F7E"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3,0</w:t>
            </w:r>
          </w:p>
        </w:tc>
      </w:tr>
      <w:tr w:rsidR="00864182" w:rsidRPr="003D2CBB" w14:paraId="35405E60"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032A54"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26</w:t>
            </w:r>
          </w:p>
        </w:tc>
        <w:tc>
          <w:tcPr>
            <w:tcW w:w="574" w:type="dxa"/>
            <w:tcBorders>
              <w:top w:val="nil"/>
              <w:left w:val="nil"/>
              <w:bottom w:val="single" w:sz="4" w:space="0" w:color="auto"/>
              <w:right w:val="single" w:sz="4" w:space="0" w:color="auto"/>
            </w:tcBorders>
            <w:shd w:val="clear" w:color="auto" w:fill="auto"/>
            <w:noWrap/>
            <w:vAlign w:val="center"/>
            <w:hideMark/>
          </w:tcPr>
          <w:p w14:paraId="4A7B9F8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7</w:t>
            </w:r>
          </w:p>
        </w:tc>
        <w:tc>
          <w:tcPr>
            <w:tcW w:w="1311" w:type="dxa"/>
            <w:tcBorders>
              <w:top w:val="nil"/>
              <w:left w:val="nil"/>
              <w:bottom w:val="single" w:sz="4" w:space="0" w:color="auto"/>
              <w:right w:val="single" w:sz="4" w:space="0" w:color="auto"/>
            </w:tcBorders>
            <w:shd w:val="clear" w:color="auto" w:fill="auto"/>
            <w:noWrap/>
            <w:vAlign w:val="center"/>
            <w:hideMark/>
          </w:tcPr>
          <w:p w14:paraId="03A49F32"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20</w:t>
            </w:r>
          </w:p>
        </w:tc>
        <w:tc>
          <w:tcPr>
            <w:tcW w:w="394" w:type="dxa"/>
            <w:tcBorders>
              <w:top w:val="nil"/>
              <w:left w:val="nil"/>
              <w:bottom w:val="single" w:sz="4" w:space="0" w:color="auto"/>
              <w:right w:val="single" w:sz="4" w:space="0" w:color="auto"/>
            </w:tcBorders>
            <w:shd w:val="clear" w:color="auto" w:fill="auto"/>
            <w:noWrap/>
            <w:vAlign w:val="center"/>
            <w:hideMark/>
          </w:tcPr>
          <w:p w14:paraId="5D7BF2C4"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4</w:t>
            </w:r>
          </w:p>
        </w:tc>
        <w:tc>
          <w:tcPr>
            <w:tcW w:w="1997" w:type="dxa"/>
            <w:tcBorders>
              <w:top w:val="nil"/>
              <w:left w:val="nil"/>
              <w:bottom w:val="single" w:sz="4" w:space="0" w:color="auto"/>
              <w:right w:val="single" w:sz="4" w:space="0" w:color="auto"/>
            </w:tcBorders>
            <w:shd w:val="clear" w:color="auto" w:fill="auto"/>
            <w:noWrap/>
            <w:vAlign w:val="center"/>
            <w:hideMark/>
          </w:tcPr>
          <w:p w14:paraId="771D2C7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1,5</w:t>
            </w:r>
          </w:p>
        </w:tc>
      </w:tr>
      <w:tr w:rsidR="00864182" w:rsidRPr="003D2CBB" w14:paraId="1BFDABAD"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714DBD"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27</w:t>
            </w:r>
          </w:p>
        </w:tc>
        <w:tc>
          <w:tcPr>
            <w:tcW w:w="574" w:type="dxa"/>
            <w:tcBorders>
              <w:top w:val="nil"/>
              <w:left w:val="nil"/>
              <w:bottom w:val="single" w:sz="4" w:space="0" w:color="auto"/>
              <w:right w:val="single" w:sz="4" w:space="0" w:color="auto"/>
            </w:tcBorders>
            <w:shd w:val="clear" w:color="auto" w:fill="auto"/>
            <w:noWrap/>
            <w:vAlign w:val="center"/>
            <w:hideMark/>
          </w:tcPr>
          <w:p w14:paraId="72BFFC5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7</w:t>
            </w:r>
          </w:p>
        </w:tc>
        <w:tc>
          <w:tcPr>
            <w:tcW w:w="1311" w:type="dxa"/>
            <w:tcBorders>
              <w:top w:val="nil"/>
              <w:left w:val="nil"/>
              <w:bottom w:val="single" w:sz="4" w:space="0" w:color="auto"/>
              <w:right w:val="single" w:sz="4" w:space="0" w:color="auto"/>
            </w:tcBorders>
            <w:shd w:val="clear" w:color="auto" w:fill="auto"/>
            <w:noWrap/>
            <w:vAlign w:val="center"/>
            <w:hideMark/>
          </w:tcPr>
          <w:p w14:paraId="4A41582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25</w:t>
            </w:r>
          </w:p>
        </w:tc>
        <w:tc>
          <w:tcPr>
            <w:tcW w:w="394" w:type="dxa"/>
            <w:tcBorders>
              <w:top w:val="nil"/>
              <w:left w:val="nil"/>
              <w:bottom w:val="single" w:sz="4" w:space="0" w:color="auto"/>
              <w:right w:val="single" w:sz="4" w:space="0" w:color="auto"/>
            </w:tcBorders>
            <w:shd w:val="clear" w:color="auto" w:fill="auto"/>
            <w:noWrap/>
            <w:vAlign w:val="center"/>
            <w:hideMark/>
          </w:tcPr>
          <w:p w14:paraId="47E07403"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5</w:t>
            </w:r>
          </w:p>
        </w:tc>
        <w:tc>
          <w:tcPr>
            <w:tcW w:w="1997" w:type="dxa"/>
            <w:tcBorders>
              <w:top w:val="nil"/>
              <w:left w:val="nil"/>
              <w:bottom w:val="single" w:sz="4" w:space="0" w:color="auto"/>
              <w:right w:val="single" w:sz="4" w:space="0" w:color="auto"/>
            </w:tcBorders>
            <w:shd w:val="clear" w:color="auto" w:fill="auto"/>
            <w:noWrap/>
            <w:vAlign w:val="center"/>
            <w:hideMark/>
          </w:tcPr>
          <w:p w14:paraId="08CF83BD"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0,8</w:t>
            </w:r>
          </w:p>
        </w:tc>
      </w:tr>
      <w:tr w:rsidR="00864182" w:rsidRPr="003D2CBB" w14:paraId="4778BED5"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FC04C"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28</w:t>
            </w:r>
          </w:p>
        </w:tc>
        <w:tc>
          <w:tcPr>
            <w:tcW w:w="574" w:type="dxa"/>
            <w:tcBorders>
              <w:top w:val="nil"/>
              <w:left w:val="nil"/>
              <w:bottom w:val="single" w:sz="4" w:space="0" w:color="auto"/>
              <w:right w:val="single" w:sz="4" w:space="0" w:color="auto"/>
            </w:tcBorders>
            <w:shd w:val="clear" w:color="auto" w:fill="auto"/>
            <w:noWrap/>
            <w:vAlign w:val="center"/>
            <w:hideMark/>
          </w:tcPr>
          <w:p w14:paraId="0A710326"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8</w:t>
            </w:r>
          </w:p>
        </w:tc>
        <w:tc>
          <w:tcPr>
            <w:tcW w:w="1311" w:type="dxa"/>
            <w:tcBorders>
              <w:top w:val="nil"/>
              <w:left w:val="nil"/>
              <w:bottom w:val="single" w:sz="4" w:space="0" w:color="auto"/>
              <w:right w:val="single" w:sz="4" w:space="0" w:color="auto"/>
            </w:tcBorders>
            <w:shd w:val="clear" w:color="auto" w:fill="auto"/>
            <w:noWrap/>
            <w:vAlign w:val="center"/>
            <w:hideMark/>
          </w:tcPr>
          <w:p w14:paraId="2C926CB2"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25</w:t>
            </w:r>
          </w:p>
        </w:tc>
        <w:tc>
          <w:tcPr>
            <w:tcW w:w="394" w:type="dxa"/>
            <w:tcBorders>
              <w:top w:val="nil"/>
              <w:left w:val="nil"/>
              <w:bottom w:val="single" w:sz="4" w:space="0" w:color="auto"/>
              <w:right w:val="single" w:sz="4" w:space="0" w:color="auto"/>
            </w:tcBorders>
            <w:shd w:val="clear" w:color="auto" w:fill="auto"/>
            <w:noWrap/>
            <w:vAlign w:val="center"/>
            <w:hideMark/>
          </w:tcPr>
          <w:p w14:paraId="0860C2BB"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7</w:t>
            </w:r>
          </w:p>
        </w:tc>
        <w:tc>
          <w:tcPr>
            <w:tcW w:w="1997" w:type="dxa"/>
            <w:tcBorders>
              <w:top w:val="nil"/>
              <w:left w:val="nil"/>
              <w:bottom w:val="single" w:sz="4" w:space="0" w:color="auto"/>
              <w:right w:val="single" w:sz="4" w:space="0" w:color="auto"/>
            </w:tcBorders>
            <w:shd w:val="clear" w:color="auto" w:fill="auto"/>
            <w:noWrap/>
            <w:vAlign w:val="center"/>
            <w:hideMark/>
          </w:tcPr>
          <w:p w14:paraId="031B4027" w14:textId="77777777" w:rsidR="00864182" w:rsidRPr="003D2CBB" w:rsidRDefault="00864182" w:rsidP="00796612">
            <w:pPr>
              <w:spacing w:line="240" w:lineRule="auto"/>
              <w:jc w:val="center"/>
              <w:rPr>
                <w:rFonts w:asciiTheme="minorHAnsi" w:eastAsia="Times New Roman" w:hAnsiTheme="minorHAnsi" w:cstheme="minorHAnsi"/>
              </w:rPr>
            </w:pPr>
            <w:r w:rsidRPr="003D2CBB">
              <w:rPr>
                <w:rFonts w:asciiTheme="minorHAnsi" w:eastAsia="Times New Roman" w:hAnsiTheme="minorHAnsi" w:cstheme="minorHAnsi"/>
              </w:rPr>
              <w:t>0,7</w:t>
            </w:r>
          </w:p>
        </w:tc>
      </w:tr>
    </w:tbl>
    <w:p w14:paraId="7E3DC0BA" w14:textId="77777777" w:rsidR="00864182" w:rsidRPr="003D2CBB" w:rsidRDefault="00864182" w:rsidP="00864182">
      <w:pPr>
        <w:rPr>
          <w:rFonts w:asciiTheme="minorHAnsi" w:eastAsia="Calibri" w:hAnsiTheme="minorHAnsi" w:cstheme="minorHAnsi"/>
          <w:lang w:val="en-GB"/>
        </w:rPr>
      </w:pPr>
    </w:p>
    <w:p w14:paraId="41CEA02D" w14:textId="77777777" w:rsidR="00864182" w:rsidRPr="003D2CBB" w:rsidRDefault="00864182" w:rsidP="00322D0C">
      <w:pPr>
        <w:rPr>
          <w:rFonts w:asciiTheme="minorHAnsi" w:eastAsia="Calibri" w:hAnsiTheme="minorHAnsi" w:cstheme="minorHAnsi"/>
          <w:b/>
          <w:u w:val="single"/>
          <w:lang w:val="en-GB"/>
        </w:rPr>
      </w:pPr>
    </w:p>
    <w:p w14:paraId="0EA9BD8C" w14:textId="77777777" w:rsidR="00BC6BE5" w:rsidRPr="003D2CBB" w:rsidRDefault="00BC6BE5" w:rsidP="00BC6BE5">
      <w:pPr>
        <w:tabs>
          <w:tab w:val="left" w:pos="2640"/>
        </w:tabs>
        <w:rPr>
          <w:rFonts w:asciiTheme="minorHAnsi" w:eastAsia="Calibri" w:hAnsiTheme="minorHAnsi" w:cstheme="minorHAnsi"/>
          <w:b/>
          <w:u w:val="single"/>
          <w:lang w:val="en-US"/>
        </w:rPr>
      </w:pPr>
      <w:r w:rsidRPr="003D2CBB">
        <w:rPr>
          <w:rFonts w:asciiTheme="minorHAnsi" w:eastAsia="Calibri" w:hAnsiTheme="minorHAnsi" w:cstheme="minorHAnsi"/>
          <w:b/>
          <w:u w:val="single"/>
          <w:lang w:val="en-US"/>
        </w:rPr>
        <w:t>Method</w:t>
      </w:r>
    </w:p>
    <w:p w14:paraId="20D94A00" w14:textId="77777777" w:rsidR="00BC6BE5" w:rsidRPr="003D2CBB" w:rsidRDefault="00BC6BE5" w:rsidP="00BC6BE5">
      <w:pPr>
        <w:rPr>
          <w:rFonts w:asciiTheme="minorHAnsi" w:eastAsia="Calibri" w:hAnsiTheme="minorHAnsi" w:cstheme="minorHAnsi"/>
          <w:lang w:val="en-US"/>
        </w:rPr>
      </w:pPr>
    </w:p>
    <w:p w14:paraId="4AF8A6EF" w14:textId="00BB4CA8" w:rsidR="00BC6BE5" w:rsidRPr="003D2CBB" w:rsidRDefault="00BC6BE5" w:rsidP="003D2CBB">
      <w:pPr>
        <w:rPr>
          <w:rFonts w:asciiTheme="minorHAnsi" w:eastAsia="Calibri" w:hAnsiTheme="minorHAnsi" w:cstheme="minorHAnsi"/>
          <w:b/>
          <w:bCs/>
          <w:lang w:val="en-GB"/>
        </w:rPr>
      </w:pPr>
      <w:r w:rsidRPr="003D2CBB">
        <w:rPr>
          <w:rFonts w:asciiTheme="minorHAnsi" w:eastAsia="Calibri" w:hAnsiTheme="minorHAnsi" w:cstheme="minorHAnsi"/>
          <w:lang w:val="en-GB"/>
        </w:rPr>
        <w:t xml:space="preserve">Using the data in table 1, create </w:t>
      </w:r>
      <w:proofErr w:type="gramStart"/>
      <w:r w:rsidRPr="003D2CBB">
        <w:rPr>
          <w:rFonts w:asciiTheme="minorHAnsi" w:eastAsia="Calibri" w:hAnsiTheme="minorHAnsi" w:cstheme="minorHAnsi"/>
          <w:lang w:val="en-GB"/>
        </w:rPr>
        <w:t xml:space="preserve">two </w:t>
      </w:r>
      <w:r w:rsidR="003D2CBB">
        <w:rPr>
          <w:rFonts w:asciiTheme="minorHAnsi" w:eastAsia="Calibri" w:hAnsiTheme="minorHAnsi" w:cstheme="minorHAnsi"/>
          <w:lang w:val="en-GB"/>
        </w:rPr>
        <w:t>line</w:t>
      </w:r>
      <w:proofErr w:type="gramEnd"/>
      <w:r w:rsidR="003D2CBB">
        <w:rPr>
          <w:rFonts w:asciiTheme="minorHAnsi" w:eastAsia="Calibri" w:hAnsiTheme="minorHAnsi" w:cstheme="minorHAnsi"/>
          <w:lang w:val="en-GB"/>
        </w:rPr>
        <w:t xml:space="preserve"> </w:t>
      </w:r>
      <w:r w:rsidRPr="003D2CBB">
        <w:rPr>
          <w:rFonts w:asciiTheme="minorHAnsi" w:eastAsia="Calibri" w:hAnsiTheme="minorHAnsi" w:cstheme="minorHAnsi"/>
          <w:lang w:val="en-GB"/>
        </w:rPr>
        <w:t xml:space="preserve">graphs </w:t>
      </w:r>
      <w:r w:rsidR="003D2CBB">
        <w:rPr>
          <w:rFonts w:asciiTheme="minorHAnsi" w:eastAsia="Calibri" w:hAnsiTheme="minorHAnsi" w:cstheme="minorHAnsi"/>
          <w:lang w:val="en-GB"/>
        </w:rPr>
        <w:t>which</w:t>
      </w:r>
      <w:r w:rsidRPr="003D2CBB">
        <w:rPr>
          <w:rFonts w:asciiTheme="minorHAnsi" w:eastAsia="Calibri" w:hAnsiTheme="minorHAnsi" w:cstheme="minorHAnsi"/>
          <w:lang w:val="en-GB"/>
        </w:rPr>
        <w:t xml:space="preserve"> show how the levels of hormones change over </w:t>
      </w:r>
      <w:r w:rsidR="003D2CBB">
        <w:rPr>
          <w:rFonts w:asciiTheme="minorHAnsi" w:eastAsia="Calibri" w:hAnsiTheme="minorHAnsi" w:cstheme="minorHAnsi"/>
          <w:lang w:val="en-GB"/>
        </w:rPr>
        <w:t>an</w:t>
      </w:r>
      <w:r w:rsidRPr="003D2CBB">
        <w:rPr>
          <w:rFonts w:asciiTheme="minorHAnsi" w:eastAsia="Calibri" w:hAnsiTheme="minorHAnsi" w:cstheme="minorHAnsi"/>
          <w:lang w:val="en-GB"/>
        </w:rPr>
        <w:t xml:space="preserve"> average 28 days of the menstrual cycle. One graph will represent the </w:t>
      </w:r>
      <w:r w:rsidRPr="003D2CBB">
        <w:rPr>
          <w:rFonts w:asciiTheme="minorHAnsi" w:eastAsia="Calibri" w:hAnsiTheme="minorHAnsi" w:cstheme="minorHAnsi"/>
          <w:b/>
          <w:bCs/>
          <w:lang w:val="en-GB"/>
        </w:rPr>
        <w:t xml:space="preserve">levels of hormones secreted by the pituitary </w:t>
      </w:r>
      <w:proofErr w:type="gramStart"/>
      <w:r w:rsidRPr="003D2CBB">
        <w:rPr>
          <w:rFonts w:asciiTheme="minorHAnsi" w:eastAsia="Calibri" w:hAnsiTheme="minorHAnsi" w:cstheme="minorHAnsi"/>
          <w:b/>
          <w:bCs/>
          <w:lang w:val="en-GB"/>
        </w:rPr>
        <w:t>gland</w:t>
      </w:r>
      <w:r w:rsidRPr="003D2CBB">
        <w:rPr>
          <w:rFonts w:asciiTheme="minorHAnsi" w:eastAsia="Calibri" w:hAnsiTheme="minorHAnsi" w:cstheme="minorHAnsi"/>
          <w:lang w:val="en-GB"/>
        </w:rPr>
        <w:t>,</w:t>
      </w:r>
      <w:proofErr w:type="gramEnd"/>
      <w:r w:rsidRPr="003D2CBB">
        <w:rPr>
          <w:rFonts w:asciiTheme="minorHAnsi" w:eastAsia="Calibri" w:hAnsiTheme="minorHAnsi" w:cstheme="minorHAnsi"/>
          <w:lang w:val="en-GB"/>
        </w:rPr>
        <w:t xml:space="preserve"> the other graph will show </w:t>
      </w:r>
      <w:r w:rsidRPr="003D2CBB">
        <w:rPr>
          <w:rFonts w:asciiTheme="minorHAnsi" w:eastAsia="Calibri" w:hAnsiTheme="minorHAnsi" w:cstheme="minorHAnsi"/>
          <w:b/>
          <w:bCs/>
          <w:lang w:val="en-GB"/>
        </w:rPr>
        <w:t xml:space="preserve">the </w:t>
      </w:r>
      <w:r w:rsidR="003D2CBB">
        <w:rPr>
          <w:rFonts w:asciiTheme="minorHAnsi" w:eastAsia="Calibri" w:hAnsiTheme="minorHAnsi" w:cstheme="minorHAnsi"/>
          <w:b/>
          <w:bCs/>
          <w:lang w:val="en-GB"/>
        </w:rPr>
        <w:t xml:space="preserve">levels of </w:t>
      </w:r>
      <w:r w:rsidRPr="003D2CBB">
        <w:rPr>
          <w:rFonts w:asciiTheme="minorHAnsi" w:eastAsia="Calibri" w:hAnsiTheme="minorHAnsi" w:cstheme="minorHAnsi"/>
          <w:b/>
          <w:bCs/>
          <w:lang w:val="en-GB"/>
        </w:rPr>
        <w:t>hormones secreted by the ovaries.</w:t>
      </w:r>
    </w:p>
    <w:p w14:paraId="64A7D026" w14:textId="7F795C2F" w:rsidR="00322D0C" w:rsidRPr="003D2CBB" w:rsidRDefault="00322D0C" w:rsidP="00322D0C">
      <w:pPr>
        <w:rPr>
          <w:rFonts w:asciiTheme="minorHAnsi" w:eastAsia="Calibri" w:hAnsiTheme="minorHAnsi" w:cstheme="minorHAnsi"/>
          <w:lang w:val="en-GB"/>
        </w:rPr>
      </w:pPr>
    </w:p>
    <w:p w14:paraId="34E1828B" w14:textId="4A59535A" w:rsidR="00BC6BE5" w:rsidRPr="003D2CBB" w:rsidRDefault="00BC6BE5" w:rsidP="00BC6BE5">
      <w:pPr>
        <w:tabs>
          <w:tab w:val="left" w:pos="2640"/>
        </w:tabs>
        <w:rPr>
          <w:rFonts w:asciiTheme="minorHAnsi" w:eastAsia="Calibri" w:hAnsiTheme="minorHAnsi" w:cstheme="minorHAnsi"/>
          <w:b/>
          <w:u w:val="single"/>
          <w:lang w:val="en-US"/>
        </w:rPr>
      </w:pPr>
      <w:r w:rsidRPr="003D2CBB">
        <w:rPr>
          <w:rFonts w:asciiTheme="minorHAnsi" w:eastAsia="Calibri" w:hAnsiTheme="minorHAnsi" w:cstheme="minorHAnsi"/>
          <w:b/>
          <w:u w:val="single"/>
          <w:lang w:val="en-US"/>
        </w:rPr>
        <w:t>Results</w:t>
      </w:r>
    </w:p>
    <w:p w14:paraId="6DD2763A" w14:textId="3E0E725A" w:rsidR="00BC6BE5" w:rsidRPr="003D2CBB" w:rsidRDefault="00BC6BE5" w:rsidP="00322D0C">
      <w:pPr>
        <w:rPr>
          <w:rFonts w:asciiTheme="minorHAnsi" w:eastAsia="Calibri" w:hAnsiTheme="minorHAnsi" w:cstheme="minorHAnsi"/>
          <w:lang w:val="en-GB"/>
        </w:rPr>
      </w:pPr>
    </w:p>
    <w:p w14:paraId="4B45B419" w14:textId="77777777" w:rsidR="00BC6BE5" w:rsidRPr="003D2CBB" w:rsidRDefault="00BC6BE5" w:rsidP="00322D0C">
      <w:pPr>
        <w:rPr>
          <w:rFonts w:asciiTheme="minorHAnsi" w:eastAsia="Calibri" w:hAnsiTheme="minorHAnsi" w:cstheme="minorHAnsi"/>
          <w:lang w:val="en-GB"/>
        </w:rPr>
      </w:pPr>
    </w:p>
    <w:p w14:paraId="52F23FC5" w14:textId="18D9F013" w:rsidR="00322D0C" w:rsidRPr="003D2CBB" w:rsidRDefault="00322D0C" w:rsidP="00322D0C">
      <w:pPr>
        <w:rPr>
          <w:rFonts w:asciiTheme="minorHAnsi" w:eastAsia="Calibri" w:hAnsiTheme="minorHAnsi" w:cstheme="minorHAnsi"/>
          <w:lang w:val="en-GB"/>
        </w:rPr>
      </w:pPr>
      <w:r w:rsidRPr="003D2CBB">
        <w:rPr>
          <w:rFonts w:asciiTheme="minorHAnsi" w:eastAsia="Calibri" w:hAnsiTheme="minorHAnsi" w:cstheme="minorHAnsi"/>
          <w:lang w:val="en-GB"/>
        </w:rPr>
        <w:t>Copy and paste your graph here.</w:t>
      </w:r>
    </w:p>
    <w:p w14:paraId="7BDBBE3F" w14:textId="381E83AE" w:rsidR="00322D0C" w:rsidRPr="003D2CBB" w:rsidRDefault="00322D0C" w:rsidP="00322D0C">
      <w:pPr>
        <w:rPr>
          <w:rFonts w:asciiTheme="minorHAnsi" w:eastAsia="Calibri" w:hAnsiTheme="minorHAnsi" w:cstheme="minorHAnsi"/>
          <w:lang w:val="en-GB"/>
        </w:rPr>
      </w:pPr>
    </w:p>
    <w:p w14:paraId="05AE6961" w14:textId="0F0D6670" w:rsidR="00322D0C" w:rsidRPr="003D2CBB" w:rsidRDefault="00322D0C" w:rsidP="00322D0C">
      <w:pPr>
        <w:rPr>
          <w:rFonts w:asciiTheme="minorHAnsi" w:eastAsia="Calibri" w:hAnsiTheme="minorHAnsi" w:cstheme="minorHAnsi"/>
          <w:lang w:val="en-GB"/>
        </w:rPr>
      </w:pPr>
    </w:p>
    <w:p w14:paraId="101F9302" w14:textId="08477EB9" w:rsidR="00322D0C" w:rsidRPr="003D2CBB" w:rsidRDefault="00322D0C" w:rsidP="00322D0C">
      <w:pPr>
        <w:rPr>
          <w:rFonts w:asciiTheme="minorHAnsi" w:eastAsia="Calibri" w:hAnsiTheme="minorHAnsi" w:cstheme="minorHAnsi"/>
          <w:lang w:val="en-GB"/>
        </w:rPr>
      </w:pPr>
      <w:r w:rsidRPr="003D2CBB">
        <w:rPr>
          <w:rFonts w:asciiTheme="minorHAnsi" w:eastAsia="Calibri" w:hAnsiTheme="minorHAnsi" w:cstheme="minorHAnsi"/>
          <w:b/>
          <w:u w:val="single"/>
          <w:lang w:val="en-GB"/>
        </w:rPr>
        <w:t>Conclusion</w:t>
      </w:r>
      <w:r w:rsidRPr="003D2CBB">
        <w:rPr>
          <w:rFonts w:asciiTheme="minorHAnsi" w:eastAsia="Calibri" w:hAnsiTheme="minorHAnsi" w:cstheme="minorHAnsi"/>
          <w:lang w:val="en-GB"/>
        </w:rPr>
        <w:t>.</w:t>
      </w:r>
    </w:p>
    <w:p w14:paraId="39D527AB" w14:textId="415FA842" w:rsidR="00322D0C" w:rsidRPr="003D2CBB" w:rsidRDefault="00322D0C" w:rsidP="00322D0C">
      <w:pPr>
        <w:rPr>
          <w:rFonts w:asciiTheme="minorHAnsi" w:eastAsia="Calibri" w:hAnsiTheme="minorHAnsi" w:cstheme="minorHAnsi"/>
          <w:lang w:val="en-GB"/>
        </w:rPr>
      </w:pPr>
    </w:p>
    <w:p w14:paraId="1AEB91E1" w14:textId="426E1A3B" w:rsidR="00C656C8" w:rsidRPr="003D2CBB" w:rsidRDefault="00034124" w:rsidP="00C656C8">
      <w:pPr>
        <w:pStyle w:val="ListParagraph"/>
        <w:numPr>
          <w:ilvl w:val="0"/>
          <w:numId w:val="6"/>
        </w:numPr>
        <w:rPr>
          <w:rFonts w:asciiTheme="minorHAnsi" w:eastAsia="Calibri" w:hAnsiTheme="minorHAnsi" w:cstheme="minorHAnsi"/>
          <w:lang w:val="en-GB"/>
        </w:rPr>
      </w:pPr>
      <w:r w:rsidRPr="003D2CBB">
        <w:rPr>
          <w:rFonts w:asciiTheme="minorHAnsi" w:eastAsia="Calibri" w:hAnsiTheme="minorHAnsi" w:cstheme="minorHAnsi"/>
          <w:lang w:val="en-GB"/>
        </w:rPr>
        <w:t xml:space="preserve">Describe how the levels of </w:t>
      </w:r>
      <w:r w:rsidR="0040700E" w:rsidRPr="003D2CBB">
        <w:rPr>
          <w:rFonts w:asciiTheme="minorHAnsi" w:eastAsia="Calibri" w:hAnsiTheme="minorHAnsi" w:cstheme="minorHAnsi"/>
          <w:lang w:val="en-GB"/>
        </w:rPr>
        <w:t>o</w:t>
      </w:r>
      <w:r w:rsidR="00C656C8" w:rsidRPr="003D2CBB">
        <w:rPr>
          <w:rFonts w:asciiTheme="minorHAnsi" w:eastAsia="Calibri" w:hAnsiTheme="minorHAnsi" w:cstheme="minorHAnsi"/>
          <w:lang w:val="en-GB"/>
        </w:rPr>
        <w:t>estrogen change over the first 14 days.</w:t>
      </w:r>
    </w:p>
    <w:p w14:paraId="59874BF1" w14:textId="23FFE7E7" w:rsidR="00C656C8" w:rsidRPr="003D2CBB" w:rsidRDefault="00C656C8" w:rsidP="00C656C8">
      <w:pPr>
        <w:pStyle w:val="ListParagraph"/>
        <w:numPr>
          <w:ilvl w:val="0"/>
          <w:numId w:val="6"/>
        </w:numPr>
        <w:rPr>
          <w:rFonts w:asciiTheme="minorHAnsi" w:eastAsia="Calibri" w:hAnsiTheme="minorHAnsi" w:cstheme="minorHAnsi"/>
          <w:lang w:val="en-GB"/>
        </w:rPr>
      </w:pPr>
      <w:r w:rsidRPr="003D2CBB">
        <w:rPr>
          <w:rFonts w:asciiTheme="minorHAnsi" w:eastAsia="Calibri" w:hAnsiTheme="minorHAnsi" w:cstheme="minorHAnsi"/>
          <w:lang w:val="en-GB"/>
        </w:rPr>
        <w:t xml:space="preserve">What happens </w:t>
      </w:r>
      <w:r w:rsidR="00EE5B5B" w:rsidRPr="003D2CBB">
        <w:rPr>
          <w:rFonts w:asciiTheme="minorHAnsi" w:eastAsia="Calibri" w:hAnsiTheme="minorHAnsi" w:cstheme="minorHAnsi"/>
          <w:lang w:val="en-GB"/>
        </w:rPr>
        <w:t xml:space="preserve">after day 14 to the levels of </w:t>
      </w:r>
      <w:r w:rsidR="0040700E" w:rsidRPr="003D2CBB">
        <w:rPr>
          <w:rFonts w:asciiTheme="minorHAnsi" w:eastAsia="Calibri" w:hAnsiTheme="minorHAnsi" w:cstheme="minorHAnsi"/>
          <w:lang w:val="en-GB"/>
        </w:rPr>
        <w:t>o</w:t>
      </w:r>
      <w:r w:rsidR="00EE5B5B" w:rsidRPr="003D2CBB">
        <w:rPr>
          <w:rFonts w:asciiTheme="minorHAnsi" w:eastAsia="Calibri" w:hAnsiTheme="minorHAnsi" w:cstheme="minorHAnsi"/>
          <w:lang w:val="en-GB"/>
        </w:rPr>
        <w:t>estrogen</w:t>
      </w:r>
      <w:r w:rsidR="003D2CBB">
        <w:rPr>
          <w:rFonts w:asciiTheme="minorHAnsi" w:eastAsia="Calibri" w:hAnsiTheme="minorHAnsi" w:cstheme="minorHAnsi"/>
          <w:lang w:val="en-GB"/>
        </w:rPr>
        <w:t>?</w:t>
      </w:r>
    </w:p>
    <w:p w14:paraId="1D17A033" w14:textId="3B204B96" w:rsidR="0024062B" w:rsidRPr="003D2CBB" w:rsidRDefault="0024062B" w:rsidP="00C656C8">
      <w:pPr>
        <w:pStyle w:val="ListParagraph"/>
        <w:numPr>
          <w:ilvl w:val="0"/>
          <w:numId w:val="6"/>
        </w:numPr>
        <w:rPr>
          <w:rFonts w:asciiTheme="minorHAnsi" w:eastAsia="Calibri" w:hAnsiTheme="minorHAnsi" w:cstheme="minorHAnsi"/>
          <w:lang w:val="en-GB"/>
        </w:rPr>
      </w:pPr>
      <w:r w:rsidRPr="003D2CBB">
        <w:rPr>
          <w:rFonts w:asciiTheme="minorHAnsi" w:eastAsia="Calibri" w:hAnsiTheme="minorHAnsi" w:cstheme="minorHAnsi"/>
          <w:lang w:val="en-GB"/>
        </w:rPr>
        <w:t>Is this seen in the levels of any other hormones in the menstrual cycle?</w:t>
      </w:r>
    </w:p>
    <w:p w14:paraId="701F35F6" w14:textId="6454E22A" w:rsidR="00EE5B5B" w:rsidRPr="003D2CBB" w:rsidRDefault="00EE5B5B" w:rsidP="00C656C8">
      <w:pPr>
        <w:pStyle w:val="ListParagraph"/>
        <w:numPr>
          <w:ilvl w:val="0"/>
          <w:numId w:val="6"/>
        </w:numPr>
        <w:rPr>
          <w:rFonts w:asciiTheme="minorHAnsi" w:eastAsia="Calibri" w:hAnsiTheme="minorHAnsi" w:cstheme="minorHAnsi"/>
          <w:lang w:val="en-GB"/>
        </w:rPr>
      </w:pPr>
      <w:r w:rsidRPr="003D2CBB">
        <w:rPr>
          <w:rFonts w:asciiTheme="minorHAnsi" w:eastAsia="Calibri" w:hAnsiTheme="minorHAnsi" w:cstheme="minorHAnsi"/>
          <w:lang w:val="en-GB"/>
        </w:rPr>
        <w:t>Wh</w:t>
      </w:r>
      <w:r w:rsidR="003D2CBB">
        <w:rPr>
          <w:rFonts w:asciiTheme="minorHAnsi" w:eastAsia="Calibri" w:hAnsiTheme="minorHAnsi" w:cstheme="minorHAnsi"/>
          <w:lang w:val="en-GB"/>
        </w:rPr>
        <w:t>ich</w:t>
      </w:r>
      <w:r w:rsidRPr="003D2CBB">
        <w:rPr>
          <w:rFonts w:asciiTheme="minorHAnsi" w:eastAsia="Calibri" w:hAnsiTheme="minorHAnsi" w:cstheme="minorHAnsi"/>
          <w:lang w:val="en-GB"/>
        </w:rPr>
        <w:t xml:space="preserve"> physiological event occurs at day 14?</w:t>
      </w:r>
    </w:p>
    <w:p w14:paraId="15054EC7" w14:textId="76EE6686" w:rsidR="0024062B" w:rsidRPr="003D2CBB" w:rsidRDefault="0024062B" w:rsidP="0024062B">
      <w:pPr>
        <w:pStyle w:val="ListParagraph"/>
        <w:numPr>
          <w:ilvl w:val="0"/>
          <w:numId w:val="6"/>
        </w:numPr>
        <w:rPr>
          <w:rFonts w:asciiTheme="minorHAnsi" w:eastAsia="Calibri" w:hAnsiTheme="minorHAnsi" w:cstheme="minorHAnsi"/>
          <w:lang w:val="en-GB"/>
        </w:rPr>
      </w:pPr>
      <w:r w:rsidRPr="003D2CBB">
        <w:rPr>
          <w:rFonts w:asciiTheme="minorHAnsi" w:eastAsia="Calibri" w:hAnsiTheme="minorHAnsi" w:cstheme="minorHAnsi"/>
          <w:lang w:val="en-GB"/>
        </w:rPr>
        <w:t xml:space="preserve">Describe, with reference to its function, how the levels of progesterone change over the </w:t>
      </w:r>
      <w:proofErr w:type="gramStart"/>
      <w:r w:rsidRPr="003D2CBB">
        <w:rPr>
          <w:rFonts w:asciiTheme="minorHAnsi" w:eastAsia="Calibri" w:hAnsiTheme="minorHAnsi" w:cstheme="minorHAnsi"/>
          <w:lang w:val="en-GB"/>
        </w:rPr>
        <w:t>28 day</w:t>
      </w:r>
      <w:proofErr w:type="gramEnd"/>
      <w:r w:rsidRPr="003D2CBB">
        <w:rPr>
          <w:rFonts w:asciiTheme="minorHAnsi" w:eastAsia="Calibri" w:hAnsiTheme="minorHAnsi" w:cstheme="minorHAnsi"/>
          <w:lang w:val="en-GB"/>
        </w:rPr>
        <w:t xml:space="preserve"> cycle.</w:t>
      </w:r>
    </w:p>
    <w:p w14:paraId="32E02B33" w14:textId="4C6E34DF" w:rsidR="0024062B" w:rsidRPr="003D2CBB" w:rsidRDefault="00B73AEF" w:rsidP="0024062B">
      <w:pPr>
        <w:pStyle w:val="ListParagraph"/>
        <w:numPr>
          <w:ilvl w:val="0"/>
          <w:numId w:val="6"/>
        </w:numPr>
        <w:rPr>
          <w:rFonts w:asciiTheme="minorHAnsi" w:eastAsia="Calibri" w:hAnsiTheme="minorHAnsi" w:cstheme="minorHAnsi"/>
          <w:lang w:val="en-GB"/>
        </w:rPr>
      </w:pPr>
      <w:r w:rsidRPr="003D2CBB">
        <w:rPr>
          <w:rFonts w:asciiTheme="minorHAnsi" w:eastAsia="Calibri" w:hAnsiTheme="minorHAnsi" w:cstheme="minorHAnsi"/>
          <w:lang w:val="en-GB"/>
        </w:rPr>
        <w:t>Can you outline an example of positive</w:t>
      </w:r>
      <w:r w:rsidR="003D2CBB">
        <w:rPr>
          <w:rFonts w:asciiTheme="minorHAnsi" w:eastAsia="Calibri" w:hAnsiTheme="minorHAnsi" w:cstheme="minorHAnsi"/>
          <w:lang w:val="en-GB"/>
        </w:rPr>
        <w:t xml:space="preserve"> and one of negative</w:t>
      </w:r>
      <w:r w:rsidRPr="003D2CBB">
        <w:rPr>
          <w:rFonts w:asciiTheme="minorHAnsi" w:eastAsia="Calibri" w:hAnsiTheme="minorHAnsi" w:cstheme="minorHAnsi"/>
          <w:lang w:val="en-GB"/>
        </w:rPr>
        <w:t xml:space="preserve"> feedback</w:t>
      </w:r>
      <w:r w:rsidR="00724239" w:rsidRPr="003D2CBB">
        <w:rPr>
          <w:rFonts w:asciiTheme="minorHAnsi" w:eastAsia="Calibri" w:hAnsiTheme="minorHAnsi" w:cstheme="minorHAnsi"/>
          <w:lang w:val="en-GB"/>
        </w:rPr>
        <w:t xml:space="preserve"> in the menstrual cycle?</w:t>
      </w:r>
      <w:r w:rsidR="003D2CBB">
        <w:rPr>
          <w:rFonts w:asciiTheme="minorHAnsi" w:eastAsia="Calibri" w:hAnsiTheme="minorHAnsi" w:cstheme="minorHAnsi"/>
          <w:lang w:val="en-GB"/>
        </w:rPr>
        <w:t xml:space="preserve"> (do some research if needed)</w:t>
      </w:r>
    </w:p>
    <w:p w14:paraId="2D787AFD" w14:textId="212D9175" w:rsidR="00724239" w:rsidRPr="003D2CBB" w:rsidRDefault="00724239" w:rsidP="00724239">
      <w:pPr>
        <w:rPr>
          <w:rFonts w:asciiTheme="minorHAnsi" w:eastAsia="Calibri" w:hAnsiTheme="minorHAnsi" w:cstheme="minorHAnsi"/>
          <w:lang w:val="en-GB"/>
        </w:rPr>
      </w:pPr>
    </w:p>
    <w:p w14:paraId="6C320BE5" w14:textId="5FDF815B" w:rsidR="00724239" w:rsidRPr="003D2CBB" w:rsidRDefault="00724239" w:rsidP="00724239">
      <w:pPr>
        <w:rPr>
          <w:rFonts w:asciiTheme="minorHAnsi" w:eastAsia="Calibri" w:hAnsiTheme="minorHAnsi" w:cstheme="minorHAnsi"/>
          <w:lang w:val="en-GB"/>
        </w:rPr>
      </w:pPr>
    </w:p>
    <w:p w14:paraId="1C725BD9" w14:textId="6A3A5ADD" w:rsidR="00BC6BE5" w:rsidRPr="003D2CBB" w:rsidRDefault="00BC6BE5" w:rsidP="00724239">
      <w:pPr>
        <w:rPr>
          <w:rFonts w:asciiTheme="minorHAnsi" w:eastAsia="Calibri" w:hAnsiTheme="minorHAnsi" w:cstheme="minorHAnsi"/>
          <w:lang w:val="en-GB"/>
        </w:rPr>
      </w:pPr>
    </w:p>
    <w:p w14:paraId="5BBCB19E" w14:textId="70F6D25D" w:rsidR="00BC6BE5" w:rsidRPr="003D2CBB" w:rsidRDefault="00BC6BE5" w:rsidP="00724239">
      <w:pPr>
        <w:rPr>
          <w:rFonts w:asciiTheme="minorHAnsi" w:eastAsia="Calibri" w:hAnsiTheme="minorHAnsi" w:cstheme="minorHAnsi"/>
          <w:lang w:val="en-GB"/>
        </w:rPr>
      </w:pPr>
    </w:p>
    <w:p w14:paraId="47F11D11" w14:textId="07F4E295" w:rsidR="00BC6BE5" w:rsidRPr="003D2CBB" w:rsidRDefault="00BC6BE5" w:rsidP="00724239">
      <w:pPr>
        <w:rPr>
          <w:rFonts w:asciiTheme="minorHAnsi" w:eastAsia="Calibri" w:hAnsiTheme="minorHAnsi" w:cstheme="minorHAnsi"/>
          <w:lang w:val="en-GB"/>
        </w:rPr>
      </w:pPr>
    </w:p>
    <w:p w14:paraId="58A51398" w14:textId="4FED812A" w:rsidR="00BC6BE5" w:rsidRPr="003D2CBB" w:rsidRDefault="00BC6BE5" w:rsidP="00724239">
      <w:pPr>
        <w:rPr>
          <w:rFonts w:asciiTheme="minorHAnsi" w:eastAsia="Calibri" w:hAnsiTheme="minorHAnsi" w:cstheme="minorHAnsi"/>
          <w:lang w:val="en-GB"/>
        </w:rPr>
      </w:pPr>
    </w:p>
    <w:p w14:paraId="65810504" w14:textId="21AA65B6" w:rsidR="00BC6BE5" w:rsidRPr="003D2CBB" w:rsidRDefault="00BC6BE5" w:rsidP="00724239">
      <w:pPr>
        <w:rPr>
          <w:rFonts w:asciiTheme="minorHAnsi" w:eastAsia="Calibri" w:hAnsiTheme="minorHAnsi" w:cstheme="minorHAnsi"/>
          <w:lang w:val="en-GB"/>
        </w:rPr>
      </w:pPr>
    </w:p>
    <w:p w14:paraId="210CC93E" w14:textId="02910600" w:rsidR="00BC6BE5" w:rsidRPr="003D2CBB" w:rsidRDefault="00BC6BE5" w:rsidP="00724239">
      <w:pPr>
        <w:rPr>
          <w:rFonts w:asciiTheme="minorHAnsi" w:eastAsia="Calibri" w:hAnsiTheme="minorHAnsi" w:cstheme="minorHAnsi"/>
          <w:lang w:val="en-GB"/>
        </w:rPr>
      </w:pPr>
    </w:p>
    <w:p w14:paraId="109FE381" w14:textId="60E77380" w:rsidR="00BC6BE5" w:rsidRPr="003D2CBB" w:rsidRDefault="00BC6BE5" w:rsidP="00724239">
      <w:pPr>
        <w:rPr>
          <w:rFonts w:asciiTheme="minorHAnsi" w:eastAsia="Calibri" w:hAnsiTheme="minorHAnsi" w:cstheme="minorHAnsi"/>
          <w:lang w:val="en-GB"/>
        </w:rPr>
      </w:pPr>
    </w:p>
    <w:p w14:paraId="2A46E9B7" w14:textId="7D80E0C0" w:rsidR="00BC6BE5" w:rsidRPr="003D2CBB" w:rsidRDefault="00BC6BE5" w:rsidP="00724239">
      <w:pPr>
        <w:rPr>
          <w:rFonts w:asciiTheme="minorHAnsi" w:eastAsia="Calibri" w:hAnsiTheme="minorHAnsi" w:cstheme="minorHAnsi"/>
          <w:lang w:val="en-GB"/>
        </w:rPr>
      </w:pPr>
    </w:p>
    <w:p w14:paraId="543B2CB2" w14:textId="7D2E87BF" w:rsidR="00BC6BE5" w:rsidRPr="003D2CBB" w:rsidRDefault="00BC6BE5" w:rsidP="00724239">
      <w:pPr>
        <w:rPr>
          <w:rFonts w:asciiTheme="minorHAnsi" w:eastAsia="Calibri" w:hAnsiTheme="minorHAnsi" w:cstheme="minorHAnsi"/>
          <w:lang w:val="en-GB"/>
        </w:rPr>
      </w:pPr>
    </w:p>
    <w:p w14:paraId="7D1A977B" w14:textId="00323582" w:rsidR="00BC6BE5" w:rsidRPr="003D2CBB" w:rsidRDefault="00BC6BE5" w:rsidP="00724239">
      <w:pPr>
        <w:rPr>
          <w:rFonts w:asciiTheme="minorHAnsi" w:eastAsia="Calibri" w:hAnsiTheme="minorHAnsi" w:cstheme="minorHAnsi"/>
          <w:lang w:val="en-GB"/>
        </w:rPr>
      </w:pPr>
    </w:p>
    <w:p w14:paraId="213B7E64" w14:textId="026C84B8" w:rsidR="00BC6BE5" w:rsidRPr="003D2CBB" w:rsidRDefault="00BC6BE5" w:rsidP="00724239">
      <w:pPr>
        <w:rPr>
          <w:rFonts w:asciiTheme="minorHAnsi" w:eastAsia="Calibri" w:hAnsiTheme="minorHAnsi" w:cstheme="minorHAnsi"/>
          <w:lang w:val="en-GB"/>
        </w:rPr>
      </w:pPr>
    </w:p>
    <w:p w14:paraId="182C4629" w14:textId="758C5907" w:rsidR="00BC6BE5" w:rsidRPr="003D2CBB" w:rsidRDefault="00BC6BE5" w:rsidP="00724239">
      <w:pPr>
        <w:rPr>
          <w:rFonts w:asciiTheme="minorHAnsi" w:eastAsia="Calibri" w:hAnsiTheme="minorHAnsi" w:cstheme="minorHAnsi"/>
          <w:lang w:val="en-GB"/>
        </w:rPr>
      </w:pPr>
    </w:p>
    <w:p w14:paraId="244052FD" w14:textId="52BC67AF" w:rsidR="00BC6BE5" w:rsidRPr="003D2CBB" w:rsidRDefault="00BC6BE5" w:rsidP="00724239">
      <w:pPr>
        <w:rPr>
          <w:rFonts w:asciiTheme="minorHAnsi" w:eastAsia="Calibri" w:hAnsiTheme="minorHAnsi" w:cstheme="minorHAnsi"/>
          <w:lang w:val="en-GB"/>
        </w:rPr>
      </w:pPr>
    </w:p>
    <w:p w14:paraId="20E2921F" w14:textId="2F0C782B" w:rsidR="00BC6BE5" w:rsidRPr="003D2CBB" w:rsidRDefault="00BC6BE5" w:rsidP="00724239">
      <w:pPr>
        <w:rPr>
          <w:rFonts w:asciiTheme="minorHAnsi" w:eastAsia="Calibri" w:hAnsiTheme="minorHAnsi" w:cstheme="minorHAnsi"/>
          <w:lang w:val="en-GB"/>
        </w:rPr>
      </w:pPr>
    </w:p>
    <w:p w14:paraId="0C6AD959" w14:textId="7A20E8FF" w:rsidR="00BC6BE5" w:rsidRPr="003D2CBB" w:rsidRDefault="00BC6BE5" w:rsidP="00724239">
      <w:pPr>
        <w:rPr>
          <w:rFonts w:asciiTheme="minorHAnsi" w:eastAsia="Calibri" w:hAnsiTheme="minorHAnsi" w:cstheme="minorHAnsi"/>
          <w:lang w:val="en-GB"/>
        </w:rPr>
      </w:pPr>
    </w:p>
    <w:p w14:paraId="5B976B48" w14:textId="5AFB91AE" w:rsidR="00BC6BE5" w:rsidRPr="003D2CBB" w:rsidRDefault="00BC6BE5" w:rsidP="00724239">
      <w:pPr>
        <w:rPr>
          <w:rFonts w:asciiTheme="minorHAnsi" w:eastAsia="Calibri" w:hAnsiTheme="minorHAnsi" w:cstheme="minorHAnsi"/>
          <w:lang w:val="en-GB"/>
        </w:rPr>
      </w:pPr>
    </w:p>
    <w:p w14:paraId="0010A8F7" w14:textId="1A2EBCA9" w:rsidR="00BC6BE5" w:rsidRPr="003D2CBB" w:rsidRDefault="00BC6BE5" w:rsidP="00724239">
      <w:pPr>
        <w:rPr>
          <w:rFonts w:asciiTheme="minorHAnsi" w:eastAsia="Calibri" w:hAnsiTheme="minorHAnsi" w:cstheme="minorHAnsi"/>
          <w:lang w:val="en-GB"/>
        </w:rPr>
      </w:pPr>
    </w:p>
    <w:p w14:paraId="4AD6D864" w14:textId="77777777" w:rsidR="00835C50" w:rsidRPr="003D2CBB" w:rsidRDefault="00835C50" w:rsidP="003D2CBB">
      <w:pPr>
        <w:rPr>
          <w:rFonts w:asciiTheme="minorHAnsi" w:eastAsia="Calibri" w:hAnsiTheme="minorHAnsi" w:cstheme="minorHAnsi"/>
          <w:lang w:val="en-US"/>
        </w:rPr>
      </w:pPr>
    </w:p>
    <w:p w14:paraId="76EB6170" w14:textId="77777777" w:rsidR="004F7AFC" w:rsidRPr="003D2CBB" w:rsidRDefault="004F7AFC">
      <w:pPr>
        <w:rPr>
          <w:rFonts w:asciiTheme="minorHAnsi" w:hAnsiTheme="minorHAnsi" w:cstheme="minorHAnsi"/>
          <w:lang w:val="en-US"/>
        </w:rPr>
      </w:pPr>
    </w:p>
    <w:p w14:paraId="10FBD288" w14:textId="4C08BF4E" w:rsidR="00835C50" w:rsidRPr="003D2CBB" w:rsidRDefault="00835C50" w:rsidP="00835C50">
      <w:pPr>
        <w:pStyle w:val="ListParagraph"/>
        <w:numPr>
          <w:ilvl w:val="0"/>
          <w:numId w:val="4"/>
        </w:numPr>
        <w:rPr>
          <w:rFonts w:asciiTheme="minorHAnsi" w:hAnsiTheme="minorHAnsi" w:cstheme="minorHAnsi"/>
          <w:lang w:val="en-US"/>
        </w:rPr>
      </w:pPr>
      <w:r w:rsidRPr="003D2CBB">
        <w:rPr>
          <w:rFonts w:asciiTheme="minorHAnsi" w:eastAsia="Calibri" w:hAnsiTheme="minorHAnsi" w:cstheme="minorHAnsi"/>
          <w:b/>
          <w:u w:val="single"/>
          <w:lang w:val="en-US"/>
        </w:rPr>
        <w:t>Research Question</w:t>
      </w:r>
    </w:p>
    <w:p w14:paraId="7DB087C0" w14:textId="77777777" w:rsidR="00835C50" w:rsidRPr="003D2CBB" w:rsidRDefault="00835C50" w:rsidP="00835C50">
      <w:pPr>
        <w:jc w:val="center"/>
        <w:rPr>
          <w:rFonts w:asciiTheme="minorHAnsi" w:eastAsia="Calibri" w:hAnsiTheme="minorHAnsi" w:cstheme="minorHAnsi"/>
          <w:lang w:val="en-US"/>
        </w:rPr>
      </w:pPr>
      <w:r w:rsidRPr="003D2CBB">
        <w:rPr>
          <w:rFonts w:asciiTheme="minorHAnsi" w:eastAsia="Calibri" w:hAnsiTheme="minorHAnsi" w:cstheme="minorHAnsi"/>
          <w:lang w:val="en-US"/>
        </w:rPr>
        <w:t xml:space="preserve"> </w:t>
      </w:r>
    </w:p>
    <w:p w14:paraId="4FC1352F" w14:textId="464C71A4" w:rsidR="00835C50" w:rsidRPr="003D2CBB" w:rsidRDefault="00835C50" w:rsidP="00835C50">
      <w:pPr>
        <w:jc w:val="center"/>
        <w:rPr>
          <w:rFonts w:asciiTheme="minorHAnsi" w:hAnsiTheme="minorHAnsi" w:cstheme="minorHAnsi"/>
          <w:lang w:val="en-US"/>
        </w:rPr>
      </w:pPr>
      <w:r w:rsidRPr="003D2CBB">
        <w:rPr>
          <w:rFonts w:asciiTheme="minorHAnsi" w:eastAsia="Calibri" w:hAnsiTheme="minorHAnsi" w:cstheme="minorHAnsi"/>
          <w:lang w:val="en-US"/>
        </w:rPr>
        <w:t>“How can an STI spread in a social group?”</w:t>
      </w:r>
    </w:p>
    <w:p w14:paraId="3271D4E9" w14:textId="5401C6E9" w:rsidR="00835C50" w:rsidRPr="003D2CBB" w:rsidRDefault="00835C50">
      <w:pPr>
        <w:rPr>
          <w:rFonts w:asciiTheme="minorHAnsi" w:hAnsiTheme="minorHAnsi" w:cstheme="minorHAnsi"/>
          <w:lang w:val="en-US"/>
        </w:rPr>
      </w:pPr>
    </w:p>
    <w:p w14:paraId="6338B16F" w14:textId="77777777" w:rsidR="00835C50" w:rsidRPr="003D2CBB" w:rsidRDefault="00835C50">
      <w:pPr>
        <w:rPr>
          <w:rFonts w:asciiTheme="minorHAnsi" w:hAnsiTheme="minorHAnsi" w:cstheme="minorHAnsi"/>
          <w:lang w:val="en-US"/>
        </w:rPr>
      </w:pPr>
    </w:p>
    <w:p w14:paraId="62932ACD" w14:textId="77777777" w:rsidR="004F7AFC" w:rsidRPr="003D2CBB" w:rsidRDefault="00AC3C54">
      <w:pPr>
        <w:rPr>
          <w:rFonts w:asciiTheme="minorHAnsi" w:hAnsiTheme="minorHAnsi" w:cstheme="minorHAnsi"/>
          <w:lang w:val="en-US"/>
        </w:rPr>
      </w:pPr>
      <w:r w:rsidRPr="003D2CBB">
        <w:rPr>
          <w:rFonts w:asciiTheme="minorHAnsi" w:eastAsia="Calibri" w:hAnsiTheme="minorHAnsi" w:cstheme="minorHAnsi"/>
          <w:b/>
          <w:u w:val="single"/>
          <w:lang w:val="en-US"/>
        </w:rPr>
        <w:t>Background Information</w:t>
      </w:r>
      <w:r w:rsidRPr="003D2CBB">
        <w:rPr>
          <w:rFonts w:asciiTheme="minorHAnsi" w:eastAsia="Calibri" w:hAnsiTheme="minorHAnsi" w:cstheme="minorHAnsi"/>
          <w:b/>
          <w:lang w:val="en-US"/>
        </w:rPr>
        <w:t xml:space="preserve"> </w:t>
      </w:r>
    </w:p>
    <w:p w14:paraId="42DDE578" w14:textId="77777777" w:rsidR="004F7AFC" w:rsidRPr="003D2CBB" w:rsidRDefault="004F7AFC">
      <w:pPr>
        <w:spacing w:after="120"/>
        <w:rPr>
          <w:rFonts w:asciiTheme="minorHAnsi" w:hAnsiTheme="minorHAnsi" w:cstheme="minorHAnsi"/>
          <w:lang w:val="en-US"/>
        </w:rPr>
      </w:pPr>
    </w:p>
    <w:p w14:paraId="74A6CBD5" w14:textId="77777777" w:rsidR="00613F00" w:rsidRPr="003D2CBB" w:rsidRDefault="00613F00">
      <w:pPr>
        <w:spacing w:after="120"/>
        <w:rPr>
          <w:rFonts w:asciiTheme="minorHAnsi" w:hAnsiTheme="minorHAnsi" w:cstheme="minorHAnsi"/>
          <w:lang w:val="en-US"/>
        </w:rPr>
      </w:pPr>
      <w:r w:rsidRPr="003D2CBB">
        <w:rPr>
          <w:rFonts w:asciiTheme="minorHAnsi" w:hAnsiTheme="minorHAnsi" w:cstheme="minorHAnsi"/>
          <w:lang w:val="en-US"/>
        </w:rPr>
        <w:t>Add the following BI, with references:</w:t>
      </w:r>
    </w:p>
    <w:p w14:paraId="55252822" w14:textId="77777777" w:rsidR="00613F00" w:rsidRPr="003D2CBB" w:rsidRDefault="00613F00">
      <w:pPr>
        <w:spacing w:after="120"/>
        <w:rPr>
          <w:rFonts w:asciiTheme="minorHAnsi" w:hAnsiTheme="minorHAnsi" w:cstheme="minorHAnsi"/>
          <w:lang w:val="en-US"/>
        </w:rPr>
      </w:pPr>
    </w:p>
    <w:p w14:paraId="55B9151E" w14:textId="43B0FBE0" w:rsidR="004A7BF3" w:rsidRPr="003D2CBB" w:rsidRDefault="004A7BF3" w:rsidP="00613F00">
      <w:pPr>
        <w:pStyle w:val="ListParagraph"/>
        <w:numPr>
          <w:ilvl w:val="0"/>
          <w:numId w:val="8"/>
        </w:numPr>
        <w:spacing w:after="120"/>
        <w:rPr>
          <w:rFonts w:asciiTheme="minorHAnsi" w:hAnsiTheme="minorHAnsi" w:cstheme="minorHAnsi"/>
          <w:lang w:val="en-US"/>
        </w:rPr>
      </w:pPr>
      <w:r w:rsidRPr="003D2CBB">
        <w:rPr>
          <w:rFonts w:asciiTheme="minorHAnsi" w:hAnsiTheme="minorHAnsi" w:cstheme="minorHAnsi"/>
          <w:lang w:val="en-US"/>
        </w:rPr>
        <w:t>Why do scientists use “models”?</w:t>
      </w:r>
    </w:p>
    <w:p w14:paraId="386C08A6" w14:textId="77777777" w:rsidR="004A7BF3" w:rsidRPr="003D2CBB" w:rsidRDefault="004A7BF3">
      <w:pPr>
        <w:spacing w:after="120"/>
        <w:rPr>
          <w:rFonts w:asciiTheme="minorHAnsi" w:hAnsiTheme="minorHAnsi" w:cstheme="minorHAnsi"/>
          <w:lang w:val="en-US"/>
        </w:rPr>
      </w:pPr>
    </w:p>
    <w:p w14:paraId="23949F99" w14:textId="2350CF66" w:rsidR="004A7BF3" w:rsidRPr="003D2CBB" w:rsidRDefault="004A7BF3" w:rsidP="00613F00">
      <w:pPr>
        <w:pStyle w:val="ListParagraph"/>
        <w:numPr>
          <w:ilvl w:val="0"/>
          <w:numId w:val="8"/>
        </w:numPr>
        <w:spacing w:after="120"/>
        <w:rPr>
          <w:rFonts w:asciiTheme="minorHAnsi" w:hAnsiTheme="minorHAnsi" w:cstheme="minorHAnsi"/>
          <w:lang w:val="en-US"/>
        </w:rPr>
      </w:pPr>
      <w:r w:rsidRPr="003D2CBB">
        <w:rPr>
          <w:rFonts w:asciiTheme="minorHAnsi" w:hAnsiTheme="minorHAnsi" w:cstheme="minorHAnsi"/>
          <w:lang w:val="en-US"/>
        </w:rPr>
        <w:t>How are STI´s transmitted from person to person?</w:t>
      </w:r>
    </w:p>
    <w:p w14:paraId="17CBD332" w14:textId="77777777" w:rsidR="00613F00" w:rsidRPr="003D2CBB" w:rsidRDefault="00613F00">
      <w:pPr>
        <w:rPr>
          <w:rFonts w:asciiTheme="minorHAnsi" w:hAnsiTheme="minorHAnsi" w:cstheme="minorHAnsi"/>
          <w:lang w:val="en-US"/>
        </w:rPr>
      </w:pPr>
    </w:p>
    <w:p w14:paraId="171DA76E" w14:textId="174D9EA5" w:rsidR="004F7AFC" w:rsidRPr="003D2CBB" w:rsidRDefault="00AC3C54">
      <w:pPr>
        <w:rPr>
          <w:rFonts w:asciiTheme="minorHAnsi" w:hAnsiTheme="minorHAnsi" w:cstheme="minorHAnsi"/>
        </w:rPr>
      </w:pPr>
      <w:proofErr w:type="spellStart"/>
      <w:r w:rsidRPr="003D2CBB">
        <w:rPr>
          <w:rFonts w:asciiTheme="minorHAnsi" w:eastAsia="Calibri" w:hAnsiTheme="minorHAnsi" w:cstheme="minorHAnsi"/>
          <w:b/>
          <w:u w:val="single"/>
        </w:rPr>
        <w:t>Materials</w:t>
      </w:r>
      <w:proofErr w:type="spellEnd"/>
    </w:p>
    <w:tbl>
      <w:tblPr>
        <w:tblStyle w:val="a0"/>
        <w:tblW w:w="8177" w:type="dxa"/>
        <w:tblInd w:w="605" w:type="dxa"/>
        <w:tblBorders>
          <w:top w:val="nil"/>
          <w:left w:val="nil"/>
          <w:bottom w:val="nil"/>
          <w:right w:val="nil"/>
          <w:insideH w:val="nil"/>
          <w:insideV w:val="nil"/>
        </w:tblBorders>
        <w:tblLayout w:type="fixed"/>
        <w:tblLook w:val="0400" w:firstRow="0" w:lastRow="0" w:firstColumn="0" w:lastColumn="0" w:noHBand="0" w:noVBand="1"/>
      </w:tblPr>
      <w:tblGrid>
        <w:gridCol w:w="5200"/>
        <w:gridCol w:w="2977"/>
      </w:tblGrid>
      <w:tr w:rsidR="004F7AFC" w:rsidRPr="003D2CBB" w14:paraId="0ECA3C49" w14:textId="77777777">
        <w:tc>
          <w:tcPr>
            <w:tcW w:w="5200" w:type="dxa"/>
            <w:vAlign w:val="center"/>
          </w:tcPr>
          <w:p w14:paraId="67ACF75B" w14:textId="77777777" w:rsidR="004F7AFC" w:rsidRPr="003D2CBB" w:rsidRDefault="004F7AFC">
            <w:pPr>
              <w:jc w:val="both"/>
              <w:rPr>
                <w:rFonts w:asciiTheme="minorHAnsi" w:hAnsiTheme="minorHAnsi" w:cstheme="minorHAnsi"/>
                <w:lang w:val="en-US"/>
              </w:rPr>
            </w:pPr>
          </w:p>
          <w:p w14:paraId="719A5A70" w14:textId="77777777" w:rsidR="004A7BF3" w:rsidRPr="003D2CBB" w:rsidRDefault="00001358" w:rsidP="004A7BF3">
            <w:pPr>
              <w:rPr>
                <w:rFonts w:asciiTheme="minorHAnsi" w:hAnsiTheme="minorHAnsi" w:cstheme="minorHAnsi"/>
                <w:lang w:val="en-US"/>
              </w:rPr>
            </w:pPr>
            <w:r w:rsidRPr="003D2CBB">
              <w:rPr>
                <w:rFonts w:asciiTheme="minorHAnsi" w:hAnsiTheme="minorHAnsi" w:cstheme="minorHAnsi"/>
                <w:lang w:val="en-US"/>
              </w:rPr>
              <w:t>Water</w:t>
            </w:r>
          </w:p>
          <w:p w14:paraId="498C689B" w14:textId="77777777" w:rsidR="004A7BF3" w:rsidRPr="003D2CBB" w:rsidRDefault="00001358" w:rsidP="004A7BF3">
            <w:pPr>
              <w:rPr>
                <w:rFonts w:asciiTheme="minorHAnsi" w:hAnsiTheme="minorHAnsi" w:cstheme="minorHAnsi"/>
                <w:lang w:val="en-US"/>
              </w:rPr>
            </w:pPr>
            <w:r w:rsidRPr="003D2CBB">
              <w:rPr>
                <w:rFonts w:asciiTheme="minorHAnsi" w:hAnsiTheme="minorHAnsi" w:cstheme="minorHAnsi"/>
                <w:lang w:val="en-US"/>
              </w:rPr>
              <w:t>Starch solution</w:t>
            </w:r>
          </w:p>
          <w:p w14:paraId="2A95EE22" w14:textId="77777777" w:rsidR="004A7BF3" w:rsidRPr="003D2CBB" w:rsidRDefault="004A7BF3" w:rsidP="004A7BF3">
            <w:pPr>
              <w:rPr>
                <w:rFonts w:asciiTheme="minorHAnsi" w:hAnsiTheme="minorHAnsi" w:cstheme="minorHAnsi"/>
                <w:lang w:val="en-US"/>
              </w:rPr>
            </w:pPr>
            <w:r w:rsidRPr="003D2CBB">
              <w:rPr>
                <w:rFonts w:asciiTheme="minorHAnsi" w:hAnsiTheme="minorHAnsi" w:cstheme="minorHAnsi"/>
                <w:lang w:val="en-US"/>
              </w:rPr>
              <w:t xml:space="preserve">Iodine </w:t>
            </w:r>
          </w:p>
          <w:p w14:paraId="54DD5070" w14:textId="77777777" w:rsidR="004A7BF3" w:rsidRPr="003D2CBB" w:rsidRDefault="004A7BF3" w:rsidP="004A7BF3">
            <w:pPr>
              <w:rPr>
                <w:rFonts w:asciiTheme="minorHAnsi" w:hAnsiTheme="minorHAnsi" w:cstheme="minorHAnsi"/>
                <w:lang w:val="en-US"/>
              </w:rPr>
            </w:pPr>
            <w:r w:rsidRPr="003D2CBB">
              <w:rPr>
                <w:rFonts w:asciiTheme="minorHAnsi" w:hAnsiTheme="minorHAnsi" w:cstheme="minorHAnsi"/>
                <w:lang w:val="en-US"/>
              </w:rPr>
              <w:t>11 plastic cups</w:t>
            </w:r>
          </w:p>
          <w:p w14:paraId="4963BA78" w14:textId="77777777" w:rsidR="004A7BF3" w:rsidRPr="003D2CBB" w:rsidRDefault="004A7BF3" w:rsidP="004A7BF3">
            <w:pPr>
              <w:rPr>
                <w:rFonts w:asciiTheme="minorHAnsi" w:hAnsiTheme="minorHAnsi" w:cstheme="minorHAnsi"/>
                <w:lang w:val="en-US"/>
              </w:rPr>
            </w:pPr>
            <w:proofErr w:type="spellStart"/>
            <w:r w:rsidRPr="003D2CBB">
              <w:rPr>
                <w:rFonts w:asciiTheme="minorHAnsi" w:hAnsiTheme="minorHAnsi" w:cstheme="minorHAnsi"/>
                <w:lang w:val="en-US"/>
              </w:rPr>
              <w:t>Pippettes</w:t>
            </w:r>
            <w:proofErr w:type="spellEnd"/>
          </w:p>
        </w:tc>
        <w:tc>
          <w:tcPr>
            <w:tcW w:w="2977" w:type="dxa"/>
            <w:vAlign w:val="center"/>
          </w:tcPr>
          <w:p w14:paraId="11F56902" w14:textId="77777777" w:rsidR="004F7AFC" w:rsidRPr="003D2CBB" w:rsidRDefault="004F7AFC">
            <w:pPr>
              <w:rPr>
                <w:rFonts w:asciiTheme="minorHAnsi" w:hAnsiTheme="minorHAnsi" w:cstheme="minorHAnsi"/>
                <w:lang w:val="en-US"/>
              </w:rPr>
            </w:pPr>
          </w:p>
        </w:tc>
      </w:tr>
      <w:tr w:rsidR="004F7AFC" w:rsidRPr="003D2CBB" w14:paraId="1EDD1425" w14:textId="77777777">
        <w:trPr>
          <w:trHeight w:val="340"/>
        </w:trPr>
        <w:tc>
          <w:tcPr>
            <w:tcW w:w="5200" w:type="dxa"/>
            <w:vAlign w:val="center"/>
          </w:tcPr>
          <w:p w14:paraId="7F7765BA" w14:textId="77777777" w:rsidR="004F7AFC" w:rsidRPr="003D2CBB" w:rsidRDefault="004F7AFC">
            <w:pPr>
              <w:jc w:val="both"/>
              <w:rPr>
                <w:rFonts w:asciiTheme="minorHAnsi" w:hAnsiTheme="minorHAnsi" w:cstheme="minorHAnsi"/>
                <w:lang w:val="en-US"/>
              </w:rPr>
            </w:pPr>
          </w:p>
        </w:tc>
        <w:tc>
          <w:tcPr>
            <w:tcW w:w="2977" w:type="dxa"/>
            <w:vAlign w:val="center"/>
          </w:tcPr>
          <w:p w14:paraId="22868D07" w14:textId="77777777" w:rsidR="004F7AFC" w:rsidRPr="003D2CBB" w:rsidRDefault="004F7AFC">
            <w:pPr>
              <w:rPr>
                <w:rFonts w:asciiTheme="minorHAnsi" w:hAnsiTheme="minorHAnsi" w:cstheme="minorHAnsi"/>
                <w:lang w:val="en-US"/>
              </w:rPr>
            </w:pPr>
          </w:p>
        </w:tc>
      </w:tr>
      <w:tr w:rsidR="004F7AFC" w:rsidRPr="003D2CBB" w14:paraId="38126A1A" w14:textId="77777777">
        <w:tc>
          <w:tcPr>
            <w:tcW w:w="5200" w:type="dxa"/>
            <w:vAlign w:val="center"/>
          </w:tcPr>
          <w:p w14:paraId="225A97AD" w14:textId="77777777" w:rsidR="004F7AFC" w:rsidRPr="003D2CBB" w:rsidRDefault="004F7AFC">
            <w:pPr>
              <w:jc w:val="both"/>
              <w:rPr>
                <w:rFonts w:asciiTheme="minorHAnsi" w:hAnsiTheme="minorHAnsi" w:cstheme="minorHAnsi"/>
                <w:lang w:val="en-US"/>
              </w:rPr>
            </w:pPr>
          </w:p>
        </w:tc>
        <w:tc>
          <w:tcPr>
            <w:tcW w:w="2977" w:type="dxa"/>
            <w:vAlign w:val="center"/>
          </w:tcPr>
          <w:p w14:paraId="08797F39" w14:textId="77777777" w:rsidR="004F7AFC" w:rsidRPr="003D2CBB" w:rsidRDefault="004F7AFC">
            <w:pPr>
              <w:rPr>
                <w:rFonts w:asciiTheme="minorHAnsi" w:hAnsiTheme="minorHAnsi" w:cstheme="minorHAnsi"/>
                <w:lang w:val="en-US"/>
              </w:rPr>
            </w:pPr>
          </w:p>
        </w:tc>
      </w:tr>
    </w:tbl>
    <w:p w14:paraId="357D2A5B" w14:textId="77777777" w:rsidR="004F7AFC" w:rsidRPr="003D2CBB" w:rsidRDefault="00AC3C54" w:rsidP="00296CC2">
      <w:pPr>
        <w:jc w:val="both"/>
        <w:rPr>
          <w:rFonts w:asciiTheme="minorHAnsi" w:hAnsiTheme="minorHAnsi" w:cstheme="minorHAnsi"/>
        </w:rPr>
      </w:pPr>
      <w:r w:rsidRPr="003D2CBB">
        <w:rPr>
          <w:rFonts w:asciiTheme="minorHAnsi" w:eastAsia="Nunito" w:hAnsiTheme="minorHAnsi" w:cstheme="minorHAnsi"/>
          <w:b/>
          <w:lang w:val="en-US"/>
        </w:rPr>
        <w:tab/>
      </w:r>
    </w:p>
    <w:p w14:paraId="1DCEC6C4" w14:textId="07BC05EF" w:rsidR="004A7BF3" w:rsidRPr="003D2CBB" w:rsidRDefault="00AC3C54">
      <w:pPr>
        <w:ind w:right="-674"/>
        <w:rPr>
          <w:rFonts w:asciiTheme="minorHAnsi" w:eastAsia="Calibri" w:hAnsiTheme="minorHAnsi" w:cstheme="minorHAnsi"/>
          <w:b/>
          <w:lang w:val="en-US"/>
        </w:rPr>
      </w:pPr>
      <w:r w:rsidRPr="003D2CBB">
        <w:rPr>
          <w:rFonts w:asciiTheme="minorHAnsi" w:eastAsia="Calibri" w:hAnsiTheme="minorHAnsi" w:cstheme="minorHAnsi"/>
          <w:b/>
          <w:u w:val="single"/>
          <w:lang w:val="en-US"/>
        </w:rPr>
        <w:t xml:space="preserve">Method </w:t>
      </w:r>
      <w:r w:rsidR="003D2CBB">
        <w:rPr>
          <w:rFonts w:asciiTheme="minorHAnsi" w:eastAsia="Calibri" w:hAnsiTheme="minorHAnsi" w:cstheme="minorHAnsi"/>
          <w:b/>
          <w:u w:val="single"/>
          <w:lang w:val="en-US"/>
        </w:rPr>
        <w:t>(To be followed by the complete group, not in pairs)</w:t>
      </w:r>
    </w:p>
    <w:p w14:paraId="20AC21A6" w14:textId="77777777" w:rsidR="004A7BF3" w:rsidRPr="003D2CBB" w:rsidRDefault="004A7BF3">
      <w:pPr>
        <w:ind w:right="-674"/>
        <w:rPr>
          <w:rFonts w:asciiTheme="minorHAnsi" w:eastAsia="Calibri" w:hAnsiTheme="minorHAnsi" w:cstheme="minorHAnsi"/>
          <w:b/>
          <w:lang w:val="en-US"/>
        </w:rPr>
      </w:pPr>
    </w:p>
    <w:p w14:paraId="0693ABFC" w14:textId="77777777" w:rsidR="004A7BF3" w:rsidRPr="003D2CBB" w:rsidRDefault="004A7BF3" w:rsidP="004A7BF3">
      <w:pPr>
        <w:pStyle w:val="ListParagraph"/>
        <w:numPr>
          <w:ilvl w:val="0"/>
          <w:numId w:val="2"/>
        </w:numPr>
        <w:ind w:right="-674"/>
        <w:rPr>
          <w:rFonts w:asciiTheme="minorHAnsi" w:eastAsia="Calibri" w:hAnsiTheme="minorHAnsi" w:cstheme="minorHAnsi"/>
          <w:lang w:val="en-US"/>
        </w:rPr>
      </w:pPr>
      <w:r w:rsidRPr="003D2CBB">
        <w:rPr>
          <w:rFonts w:asciiTheme="minorHAnsi" w:eastAsia="Calibri" w:hAnsiTheme="minorHAnsi" w:cstheme="minorHAnsi"/>
          <w:lang w:val="en-US"/>
        </w:rPr>
        <w:t>Label the cups with the following names:</w:t>
      </w:r>
    </w:p>
    <w:p w14:paraId="6A398B61" w14:textId="77777777" w:rsidR="00296CC2" w:rsidRPr="003D2CBB" w:rsidRDefault="00296CC2" w:rsidP="00296CC2">
      <w:pPr>
        <w:pStyle w:val="ListParagraph"/>
        <w:ind w:right="-674"/>
        <w:rPr>
          <w:rFonts w:asciiTheme="minorHAnsi" w:eastAsia="Calibri" w:hAnsiTheme="minorHAnsi" w:cstheme="minorHAnsi"/>
          <w:b/>
          <w:lang w:val="en-US"/>
        </w:rPr>
      </w:pPr>
    </w:p>
    <w:p w14:paraId="3CA50837" w14:textId="77777777" w:rsidR="004A7BF3" w:rsidRPr="003D2CBB" w:rsidRDefault="004A7BF3"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Rachel</w:t>
      </w:r>
    </w:p>
    <w:p w14:paraId="2239091D" w14:textId="77777777" w:rsidR="004A7BF3" w:rsidRPr="003D2CBB" w:rsidRDefault="004A7BF3"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Richard</w:t>
      </w:r>
    </w:p>
    <w:p w14:paraId="011F5CEE" w14:textId="77777777" w:rsidR="004A7BF3" w:rsidRPr="003D2CBB" w:rsidRDefault="0082470D"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Pauline</w:t>
      </w:r>
    </w:p>
    <w:p w14:paraId="2B3CBD33" w14:textId="77777777" w:rsidR="004A7BF3" w:rsidRPr="003D2CBB" w:rsidRDefault="004A7BF3"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Paul</w:t>
      </w:r>
    </w:p>
    <w:p w14:paraId="543323D8" w14:textId="77777777" w:rsidR="004A7BF3" w:rsidRPr="003D2CBB" w:rsidRDefault="004A7BF3"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Mike</w:t>
      </w:r>
    </w:p>
    <w:p w14:paraId="48F30466" w14:textId="77777777" w:rsidR="004A7BF3" w:rsidRPr="003D2CBB" w:rsidRDefault="004A7BF3"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Chris</w:t>
      </w:r>
    </w:p>
    <w:p w14:paraId="2DFCA701" w14:textId="77777777" w:rsidR="004A7BF3" w:rsidRPr="003D2CBB" w:rsidRDefault="004A7BF3"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Lily</w:t>
      </w:r>
    </w:p>
    <w:p w14:paraId="509FA50F" w14:textId="77777777" w:rsidR="004A7BF3" w:rsidRPr="003D2CBB" w:rsidRDefault="004A7BF3"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Steve</w:t>
      </w:r>
    </w:p>
    <w:p w14:paraId="178C062C" w14:textId="77777777" w:rsidR="004A7BF3" w:rsidRPr="003D2CBB" w:rsidRDefault="004A7BF3"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Sara</w:t>
      </w:r>
    </w:p>
    <w:p w14:paraId="71D571AA" w14:textId="77777777" w:rsidR="004A7BF3" w:rsidRPr="003D2CBB" w:rsidRDefault="004A7BF3"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John</w:t>
      </w:r>
    </w:p>
    <w:p w14:paraId="247682FE" w14:textId="77777777" w:rsidR="004A7BF3" w:rsidRPr="003D2CBB" w:rsidRDefault="004A7BF3" w:rsidP="004A7BF3">
      <w:pPr>
        <w:ind w:right="-674"/>
        <w:rPr>
          <w:rFonts w:asciiTheme="minorHAnsi" w:eastAsia="Calibri" w:hAnsiTheme="minorHAnsi" w:cstheme="minorHAnsi"/>
          <w:lang w:val="en-US"/>
        </w:rPr>
      </w:pPr>
      <w:r w:rsidRPr="003D2CBB">
        <w:rPr>
          <w:rFonts w:asciiTheme="minorHAnsi" w:eastAsia="Calibri" w:hAnsiTheme="minorHAnsi" w:cstheme="minorHAnsi"/>
          <w:lang w:val="en-US"/>
        </w:rPr>
        <w:t>Jodie</w:t>
      </w:r>
    </w:p>
    <w:p w14:paraId="718C040A" w14:textId="77777777" w:rsidR="004A7BF3" w:rsidRPr="003D2CBB" w:rsidRDefault="004A7BF3" w:rsidP="004A7BF3">
      <w:pPr>
        <w:ind w:right="-674"/>
        <w:rPr>
          <w:rFonts w:asciiTheme="minorHAnsi" w:eastAsia="Calibri" w:hAnsiTheme="minorHAnsi" w:cstheme="minorHAnsi"/>
          <w:lang w:val="en-US"/>
        </w:rPr>
      </w:pPr>
    </w:p>
    <w:p w14:paraId="2383F58F" w14:textId="77777777" w:rsidR="004A7BF3" w:rsidRPr="003D2CBB" w:rsidRDefault="004A7BF3" w:rsidP="004A7BF3">
      <w:pPr>
        <w:pStyle w:val="ListParagraph"/>
        <w:numPr>
          <w:ilvl w:val="0"/>
          <w:numId w:val="2"/>
        </w:numPr>
        <w:ind w:right="-674"/>
        <w:rPr>
          <w:rFonts w:asciiTheme="minorHAnsi" w:eastAsia="Calibri" w:hAnsiTheme="minorHAnsi" w:cstheme="minorHAnsi"/>
          <w:lang w:val="en-US"/>
        </w:rPr>
      </w:pPr>
      <w:r w:rsidRPr="003D2CBB">
        <w:rPr>
          <w:rFonts w:asciiTheme="minorHAnsi" w:eastAsia="Calibri" w:hAnsiTheme="minorHAnsi" w:cstheme="minorHAnsi"/>
          <w:lang w:val="en-US"/>
        </w:rPr>
        <w:t xml:space="preserve">Fill 10 cups with </w:t>
      </w:r>
      <w:r w:rsidR="00001358" w:rsidRPr="003D2CBB">
        <w:rPr>
          <w:rFonts w:asciiTheme="minorHAnsi" w:eastAsia="Calibri" w:hAnsiTheme="minorHAnsi" w:cstheme="minorHAnsi"/>
          <w:lang w:val="en-US"/>
        </w:rPr>
        <w:t>water, except the cup marked</w:t>
      </w:r>
      <w:r w:rsidRPr="003D2CBB">
        <w:rPr>
          <w:rFonts w:asciiTheme="minorHAnsi" w:eastAsia="Calibri" w:hAnsiTheme="minorHAnsi" w:cstheme="minorHAnsi"/>
          <w:lang w:val="en-US"/>
        </w:rPr>
        <w:t xml:space="preserve"> Richard, which will have a </w:t>
      </w:r>
      <w:r w:rsidR="00001358" w:rsidRPr="003D2CBB">
        <w:rPr>
          <w:rFonts w:asciiTheme="minorHAnsi" w:eastAsia="Calibri" w:hAnsiTheme="minorHAnsi" w:cstheme="minorHAnsi"/>
          <w:lang w:val="en-US"/>
        </w:rPr>
        <w:t>starch</w:t>
      </w:r>
      <w:r w:rsidRPr="003D2CBB">
        <w:rPr>
          <w:rFonts w:asciiTheme="minorHAnsi" w:eastAsia="Calibri" w:hAnsiTheme="minorHAnsi" w:cstheme="minorHAnsi"/>
          <w:lang w:val="en-US"/>
        </w:rPr>
        <w:t xml:space="preserve"> solution.</w:t>
      </w:r>
    </w:p>
    <w:p w14:paraId="18704798" w14:textId="77777777" w:rsidR="004A7BF3" w:rsidRPr="003D2CBB" w:rsidRDefault="004A7BF3" w:rsidP="004A7BF3">
      <w:pPr>
        <w:pStyle w:val="ListParagraph"/>
        <w:numPr>
          <w:ilvl w:val="0"/>
          <w:numId w:val="2"/>
        </w:numPr>
        <w:ind w:right="-674"/>
        <w:rPr>
          <w:rFonts w:asciiTheme="minorHAnsi" w:eastAsia="Calibri" w:hAnsiTheme="minorHAnsi" w:cstheme="minorHAnsi"/>
          <w:lang w:val="en-US"/>
        </w:rPr>
      </w:pPr>
      <w:r w:rsidRPr="003D2CBB">
        <w:rPr>
          <w:rFonts w:asciiTheme="minorHAnsi" w:eastAsia="Calibri" w:hAnsiTheme="minorHAnsi" w:cstheme="minorHAnsi"/>
          <w:lang w:val="en-US"/>
        </w:rPr>
        <w:t>Take 1 cup each and listen to the story read out by your teacher.</w:t>
      </w:r>
    </w:p>
    <w:p w14:paraId="26774120" w14:textId="77777777" w:rsidR="004A7BF3" w:rsidRPr="003D2CBB" w:rsidRDefault="004A7BF3" w:rsidP="004A7BF3">
      <w:pPr>
        <w:pStyle w:val="ListParagraph"/>
        <w:numPr>
          <w:ilvl w:val="0"/>
          <w:numId w:val="2"/>
        </w:numPr>
        <w:ind w:right="-674"/>
        <w:rPr>
          <w:rFonts w:asciiTheme="minorHAnsi" w:eastAsia="Calibri" w:hAnsiTheme="minorHAnsi" w:cstheme="minorHAnsi"/>
          <w:lang w:val="en-US"/>
        </w:rPr>
      </w:pPr>
      <w:r w:rsidRPr="003D2CBB">
        <w:rPr>
          <w:rFonts w:asciiTheme="minorHAnsi" w:eastAsia="Calibri" w:hAnsiTheme="minorHAnsi" w:cstheme="minorHAnsi"/>
          <w:lang w:val="en-US"/>
        </w:rPr>
        <w:lastRenderedPageBreak/>
        <w:t>When a couple meet and have sexual intercourse, model this by exchanging liquid with the pipettes.</w:t>
      </w:r>
    </w:p>
    <w:p w14:paraId="480A373A" w14:textId="77777777" w:rsidR="004A7BF3" w:rsidRPr="003D2CBB" w:rsidRDefault="004A7BF3" w:rsidP="004A7BF3">
      <w:pPr>
        <w:pStyle w:val="ListParagraph"/>
        <w:numPr>
          <w:ilvl w:val="0"/>
          <w:numId w:val="2"/>
        </w:numPr>
        <w:ind w:right="-674"/>
        <w:rPr>
          <w:rFonts w:asciiTheme="minorHAnsi" w:eastAsia="Calibri" w:hAnsiTheme="minorHAnsi" w:cstheme="minorHAnsi"/>
          <w:lang w:val="en-US"/>
        </w:rPr>
      </w:pPr>
      <w:r w:rsidRPr="003D2CBB">
        <w:rPr>
          <w:rFonts w:asciiTheme="minorHAnsi" w:eastAsia="Calibri" w:hAnsiTheme="minorHAnsi" w:cstheme="minorHAnsi"/>
          <w:lang w:val="en-US"/>
        </w:rPr>
        <w:t>When the story is complete, test each cup using the iodine solution.</w:t>
      </w:r>
    </w:p>
    <w:p w14:paraId="4AF5744D" w14:textId="77777777" w:rsidR="004F7AFC" w:rsidRPr="003D2CBB" w:rsidRDefault="00AC3C54">
      <w:pPr>
        <w:ind w:right="-674"/>
        <w:rPr>
          <w:rFonts w:asciiTheme="minorHAnsi" w:hAnsiTheme="minorHAnsi" w:cstheme="minorHAnsi"/>
          <w:lang w:val="en-US"/>
        </w:rPr>
      </w:pPr>
      <w:r w:rsidRPr="003D2CBB">
        <w:rPr>
          <w:rFonts w:asciiTheme="minorHAnsi" w:eastAsia="Calibri" w:hAnsiTheme="minorHAnsi" w:cstheme="minorHAnsi"/>
          <w:b/>
          <w:lang w:val="en-US"/>
        </w:rPr>
        <w:tab/>
      </w:r>
      <w:r w:rsidRPr="003D2CBB">
        <w:rPr>
          <w:rFonts w:asciiTheme="minorHAnsi" w:eastAsia="Calibri" w:hAnsiTheme="minorHAnsi" w:cstheme="minorHAnsi"/>
          <w:b/>
          <w:lang w:val="en-US"/>
        </w:rPr>
        <w:tab/>
      </w:r>
      <w:r w:rsidRPr="003D2CBB">
        <w:rPr>
          <w:rFonts w:asciiTheme="minorHAnsi" w:eastAsia="Calibri" w:hAnsiTheme="minorHAnsi" w:cstheme="minorHAnsi"/>
          <w:b/>
          <w:lang w:val="en-US"/>
        </w:rPr>
        <w:tab/>
      </w:r>
      <w:r w:rsidRPr="003D2CBB">
        <w:rPr>
          <w:rFonts w:asciiTheme="minorHAnsi" w:eastAsia="Calibri" w:hAnsiTheme="minorHAnsi" w:cstheme="minorHAnsi"/>
          <w:b/>
          <w:lang w:val="en-US"/>
        </w:rPr>
        <w:tab/>
      </w:r>
      <w:r w:rsidRPr="003D2CBB">
        <w:rPr>
          <w:rFonts w:asciiTheme="minorHAnsi" w:eastAsia="Calibri" w:hAnsiTheme="minorHAnsi" w:cstheme="minorHAnsi"/>
          <w:b/>
          <w:lang w:val="en-US"/>
        </w:rPr>
        <w:tab/>
      </w:r>
      <w:r w:rsidRPr="003D2CBB">
        <w:rPr>
          <w:rFonts w:asciiTheme="minorHAnsi" w:eastAsia="Calibri" w:hAnsiTheme="minorHAnsi" w:cstheme="minorHAnsi"/>
          <w:b/>
          <w:lang w:val="en-US"/>
        </w:rPr>
        <w:tab/>
      </w:r>
    </w:p>
    <w:p w14:paraId="457B8BB5" w14:textId="77777777" w:rsidR="004F7AFC" w:rsidRPr="003D2CBB" w:rsidRDefault="00AC3C54" w:rsidP="004A7BF3">
      <w:pPr>
        <w:spacing w:after="200" w:line="360" w:lineRule="auto"/>
        <w:ind w:left="-388"/>
        <w:rPr>
          <w:rFonts w:asciiTheme="minorHAnsi" w:hAnsiTheme="minorHAnsi" w:cstheme="minorHAnsi"/>
          <w:lang w:val="en-US"/>
        </w:rPr>
      </w:pPr>
      <w:r w:rsidRPr="003D2CBB">
        <w:rPr>
          <w:rFonts w:asciiTheme="minorHAnsi" w:eastAsia="Calibri" w:hAnsiTheme="minorHAnsi" w:cstheme="minorHAnsi"/>
          <w:b/>
          <w:u w:val="single"/>
          <w:lang w:val="en-US"/>
        </w:rPr>
        <w:t>Results</w:t>
      </w:r>
      <w:r w:rsidRPr="003D2CBB">
        <w:rPr>
          <w:rFonts w:asciiTheme="minorHAnsi" w:eastAsia="Calibri" w:hAnsiTheme="minorHAnsi" w:cstheme="minorHAnsi"/>
          <w:lang w:val="en-US"/>
        </w:rPr>
        <w:t xml:space="preserve"> </w:t>
      </w:r>
    </w:p>
    <w:tbl>
      <w:tblPr>
        <w:tblStyle w:val="TableGrid"/>
        <w:tblW w:w="0" w:type="auto"/>
        <w:tblLook w:val="04A0" w:firstRow="1" w:lastRow="0" w:firstColumn="1" w:lastColumn="0" w:noHBand="0" w:noVBand="1"/>
      </w:tblPr>
      <w:tblGrid>
        <w:gridCol w:w="2828"/>
        <w:gridCol w:w="2831"/>
        <w:gridCol w:w="2835"/>
      </w:tblGrid>
      <w:tr w:rsidR="004A7BF3" w:rsidRPr="003D2CBB" w14:paraId="487E9EB3" w14:textId="77777777" w:rsidTr="004A7BF3">
        <w:tc>
          <w:tcPr>
            <w:tcW w:w="2906" w:type="dxa"/>
          </w:tcPr>
          <w:p w14:paraId="2FAB8183" w14:textId="77777777" w:rsidR="004A7BF3" w:rsidRPr="003D2CBB" w:rsidRDefault="004A7BF3">
            <w:pPr>
              <w:rPr>
                <w:rFonts w:asciiTheme="minorHAnsi" w:hAnsiTheme="minorHAnsi" w:cstheme="minorHAnsi"/>
                <w:lang w:val="en-US"/>
              </w:rPr>
            </w:pPr>
          </w:p>
        </w:tc>
        <w:tc>
          <w:tcPr>
            <w:tcW w:w="2907" w:type="dxa"/>
          </w:tcPr>
          <w:p w14:paraId="61944180" w14:textId="77777777" w:rsidR="004A7BF3" w:rsidRPr="003D2CBB" w:rsidRDefault="004A7BF3">
            <w:pPr>
              <w:rPr>
                <w:rFonts w:asciiTheme="minorHAnsi" w:hAnsiTheme="minorHAnsi" w:cstheme="minorHAnsi"/>
                <w:b/>
                <w:lang w:val="en-US"/>
              </w:rPr>
            </w:pPr>
            <w:r w:rsidRPr="003D2CBB">
              <w:rPr>
                <w:rFonts w:asciiTheme="minorHAnsi" w:hAnsiTheme="minorHAnsi" w:cstheme="minorHAnsi"/>
                <w:b/>
                <w:lang w:val="en-US"/>
              </w:rPr>
              <w:t>Positive Test Results</w:t>
            </w:r>
          </w:p>
        </w:tc>
        <w:tc>
          <w:tcPr>
            <w:tcW w:w="2907" w:type="dxa"/>
          </w:tcPr>
          <w:p w14:paraId="0FA1AD36" w14:textId="77777777" w:rsidR="004A7BF3" w:rsidRPr="003D2CBB" w:rsidRDefault="004A7BF3">
            <w:pPr>
              <w:rPr>
                <w:rFonts w:asciiTheme="minorHAnsi" w:hAnsiTheme="minorHAnsi" w:cstheme="minorHAnsi"/>
                <w:b/>
                <w:lang w:val="en-US"/>
              </w:rPr>
            </w:pPr>
            <w:r w:rsidRPr="003D2CBB">
              <w:rPr>
                <w:rFonts w:asciiTheme="minorHAnsi" w:hAnsiTheme="minorHAnsi" w:cstheme="minorHAnsi"/>
                <w:b/>
                <w:lang w:val="en-US"/>
              </w:rPr>
              <w:t>Negative Results</w:t>
            </w:r>
          </w:p>
        </w:tc>
      </w:tr>
      <w:tr w:rsidR="004A7BF3" w:rsidRPr="003D2CBB" w14:paraId="288E68EA" w14:textId="77777777" w:rsidTr="004A7BF3">
        <w:tc>
          <w:tcPr>
            <w:tcW w:w="2906" w:type="dxa"/>
          </w:tcPr>
          <w:p w14:paraId="3C9B07B4" w14:textId="77777777" w:rsidR="004A7BF3" w:rsidRPr="003D2CBB" w:rsidRDefault="004A7BF3">
            <w:pPr>
              <w:rPr>
                <w:rFonts w:asciiTheme="minorHAnsi" w:hAnsiTheme="minorHAnsi" w:cstheme="minorHAnsi"/>
                <w:lang w:val="en-US"/>
              </w:rPr>
            </w:pPr>
            <w:r w:rsidRPr="003D2CBB">
              <w:rPr>
                <w:rFonts w:asciiTheme="minorHAnsi" w:hAnsiTheme="minorHAnsi" w:cstheme="minorHAnsi"/>
                <w:lang w:val="en-US"/>
              </w:rPr>
              <w:t>Names:</w:t>
            </w:r>
          </w:p>
        </w:tc>
        <w:tc>
          <w:tcPr>
            <w:tcW w:w="2907" w:type="dxa"/>
          </w:tcPr>
          <w:p w14:paraId="22835398" w14:textId="77777777" w:rsidR="004A7BF3" w:rsidRPr="003D2CBB" w:rsidRDefault="004A7BF3">
            <w:pPr>
              <w:rPr>
                <w:rFonts w:asciiTheme="minorHAnsi" w:hAnsiTheme="minorHAnsi" w:cstheme="minorHAnsi"/>
                <w:lang w:val="en-US"/>
              </w:rPr>
            </w:pPr>
          </w:p>
          <w:p w14:paraId="232AA179" w14:textId="77777777" w:rsidR="004A7BF3" w:rsidRPr="003D2CBB" w:rsidRDefault="004A7BF3">
            <w:pPr>
              <w:rPr>
                <w:rFonts w:asciiTheme="minorHAnsi" w:hAnsiTheme="minorHAnsi" w:cstheme="minorHAnsi"/>
                <w:lang w:val="en-US"/>
              </w:rPr>
            </w:pPr>
          </w:p>
          <w:p w14:paraId="35815BBA" w14:textId="77777777" w:rsidR="004A7BF3" w:rsidRPr="003D2CBB" w:rsidRDefault="004A7BF3">
            <w:pPr>
              <w:rPr>
                <w:rFonts w:asciiTheme="minorHAnsi" w:hAnsiTheme="minorHAnsi" w:cstheme="minorHAnsi"/>
                <w:lang w:val="en-US"/>
              </w:rPr>
            </w:pPr>
          </w:p>
          <w:p w14:paraId="3EA8ADF6" w14:textId="77777777" w:rsidR="004A7BF3" w:rsidRPr="003D2CBB" w:rsidRDefault="004A7BF3">
            <w:pPr>
              <w:rPr>
                <w:rFonts w:asciiTheme="minorHAnsi" w:hAnsiTheme="minorHAnsi" w:cstheme="minorHAnsi"/>
                <w:lang w:val="en-US"/>
              </w:rPr>
            </w:pPr>
          </w:p>
        </w:tc>
        <w:tc>
          <w:tcPr>
            <w:tcW w:w="2907" w:type="dxa"/>
          </w:tcPr>
          <w:p w14:paraId="68268377" w14:textId="77777777" w:rsidR="004A7BF3" w:rsidRPr="003D2CBB" w:rsidRDefault="004A7BF3">
            <w:pPr>
              <w:rPr>
                <w:rFonts w:asciiTheme="minorHAnsi" w:hAnsiTheme="minorHAnsi" w:cstheme="minorHAnsi"/>
                <w:lang w:val="en-US"/>
              </w:rPr>
            </w:pPr>
          </w:p>
        </w:tc>
      </w:tr>
      <w:tr w:rsidR="004A7BF3" w:rsidRPr="003D2CBB" w14:paraId="0019B3B9" w14:textId="77777777" w:rsidTr="004A7BF3">
        <w:tc>
          <w:tcPr>
            <w:tcW w:w="2906" w:type="dxa"/>
          </w:tcPr>
          <w:p w14:paraId="7A5B9612" w14:textId="77777777" w:rsidR="004A7BF3" w:rsidRPr="003D2CBB" w:rsidRDefault="004A7BF3">
            <w:pPr>
              <w:rPr>
                <w:rFonts w:asciiTheme="minorHAnsi" w:hAnsiTheme="minorHAnsi" w:cstheme="minorHAnsi"/>
                <w:lang w:val="en-US"/>
              </w:rPr>
            </w:pPr>
            <w:r w:rsidRPr="003D2CBB">
              <w:rPr>
                <w:rFonts w:asciiTheme="minorHAnsi" w:hAnsiTheme="minorHAnsi" w:cstheme="minorHAnsi"/>
                <w:lang w:val="en-US"/>
              </w:rPr>
              <w:t>Total:</w:t>
            </w:r>
          </w:p>
        </w:tc>
        <w:tc>
          <w:tcPr>
            <w:tcW w:w="2907" w:type="dxa"/>
          </w:tcPr>
          <w:p w14:paraId="2699322B" w14:textId="77777777" w:rsidR="004A7BF3" w:rsidRPr="003D2CBB" w:rsidRDefault="004A7BF3">
            <w:pPr>
              <w:rPr>
                <w:rFonts w:asciiTheme="minorHAnsi" w:hAnsiTheme="minorHAnsi" w:cstheme="minorHAnsi"/>
                <w:lang w:val="en-US"/>
              </w:rPr>
            </w:pPr>
          </w:p>
        </w:tc>
        <w:tc>
          <w:tcPr>
            <w:tcW w:w="2907" w:type="dxa"/>
          </w:tcPr>
          <w:p w14:paraId="5E265863" w14:textId="77777777" w:rsidR="004A7BF3" w:rsidRPr="003D2CBB" w:rsidRDefault="004A7BF3">
            <w:pPr>
              <w:rPr>
                <w:rFonts w:asciiTheme="minorHAnsi" w:hAnsiTheme="minorHAnsi" w:cstheme="minorHAnsi"/>
                <w:lang w:val="en-US"/>
              </w:rPr>
            </w:pPr>
          </w:p>
        </w:tc>
      </w:tr>
    </w:tbl>
    <w:p w14:paraId="751066F1" w14:textId="77777777" w:rsidR="004A7BF3" w:rsidRPr="003D2CBB" w:rsidRDefault="004A7BF3">
      <w:pPr>
        <w:rPr>
          <w:rFonts w:asciiTheme="minorHAnsi" w:hAnsiTheme="minorHAnsi" w:cstheme="minorHAnsi"/>
          <w:lang w:val="en-US"/>
        </w:rPr>
      </w:pPr>
    </w:p>
    <w:p w14:paraId="114A283C" w14:textId="77777777" w:rsidR="004A7BF3" w:rsidRPr="003D2CBB" w:rsidRDefault="004A7BF3">
      <w:pPr>
        <w:rPr>
          <w:rFonts w:asciiTheme="minorHAnsi" w:hAnsiTheme="minorHAnsi" w:cstheme="minorHAnsi"/>
          <w:lang w:val="en-US"/>
        </w:rPr>
      </w:pPr>
    </w:p>
    <w:p w14:paraId="64F650A6" w14:textId="77777777" w:rsidR="004F7AFC" w:rsidRPr="003D2CBB" w:rsidRDefault="00AC3C54" w:rsidP="004A7BF3">
      <w:pPr>
        <w:rPr>
          <w:rFonts w:asciiTheme="minorHAnsi" w:hAnsiTheme="minorHAnsi" w:cstheme="minorHAnsi"/>
          <w:lang w:val="en-US"/>
        </w:rPr>
      </w:pPr>
      <w:bookmarkStart w:id="2" w:name="h.1fob9te" w:colFirst="0" w:colLast="0"/>
      <w:bookmarkEnd w:id="2"/>
      <w:r w:rsidRPr="003D2CBB">
        <w:rPr>
          <w:rFonts w:asciiTheme="minorHAnsi" w:eastAsia="Calibri" w:hAnsiTheme="minorHAnsi" w:cstheme="minorHAnsi"/>
          <w:b/>
          <w:u w:val="single"/>
          <w:lang w:val="en-US"/>
        </w:rPr>
        <w:t>Conclusion</w:t>
      </w:r>
      <w:r w:rsidRPr="003D2CBB">
        <w:rPr>
          <w:rFonts w:asciiTheme="minorHAnsi" w:eastAsia="Calibri" w:hAnsiTheme="minorHAnsi" w:cstheme="minorHAnsi"/>
          <w:b/>
          <w:lang w:val="en-US"/>
        </w:rPr>
        <w:t xml:space="preserve"> </w:t>
      </w:r>
      <w:r w:rsidR="004A7BF3" w:rsidRPr="003D2CBB">
        <w:rPr>
          <w:rFonts w:asciiTheme="minorHAnsi" w:eastAsia="Calibri" w:hAnsiTheme="minorHAnsi" w:cstheme="minorHAnsi"/>
          <w:lang w:val="en-US"/>
        </w:rPr>
        <w:t>(</w:t>
      </w:r>
      <w:r w:rsidR="004A7BF3" w:rsidRPr="003D2CBB">
        <w:rPr>
          <w:rFonts w:asciiTheme="minorHAnsi" w:eastAsia="Calibri" w:hAnsiTheme="minorHAnsi" w:cstheme="minorHAnsi"/>
          <w:i/>
          <w:color w:val="FF0000"/>
          <w:lang w:val="en-US"/>
        </w:rPr>
        <w:t>How does the story model the spread of an STI? What treatments could you suggest to treat the chlamydia infection?</w:t>
      </w:r>
      <w:r w:rsidR="004A7BF3" w:rsidRPr="003D2CBB">
        <w:rPr>
          <w:rFonts w:asciiTheme="minorHAnsi" w:eastAsia="Calibri" w:hAnsiTheme="minorHAnsi" w:cstheme="minorHAnsi"/>
          <w:i/>
          <w:lang w:val="en-US"/>
        </w:rPr>
        <w:t>)</w:t>
      </w:r>
    </w:p>
    <w:p w14:paraId="5880DBC0" w14:textId="77777777" w:rsidR="004F7AFC" w:rsidRPr="003D2CBB" w:rsidRDefault="004F7AFC">
      <w:pPr>
        <w:spacing w:after="200"/>
        <w:rPr>
          <w:rFonts w:asciiTheme="minorHAnsi" w:hAnsiTheme="minorHAnsi" w:cstheme="minorHAnsi"/>
          <w:lang w:val="en-US"/>
        </w:rPr>
      </w:pPr>
    </w:p>
    <w:sectPr w:rsidR="004F7AFC" w:rsidRPr="003D2CBB">
      <w:headerReference w:type="even" r:id="rId7"/>
      <w:headerReference w:type="default" r:id="rId8"/>
      <w:headerReference w:type="first" r:id="rId9"/>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9EE1" w14:textId="77777777" w:rsidR="00576889" w:rsidRDefault="00576889" w:rsidP="003D2CBB">
      <w:pPr>
        <w:spacing w:line="240" w:lineRule="auto"/>
      </w:pPr>
      <w:r>
        <w:separator/>
      </w:r>
    </w:p>
  </w:endnote>
  <w:endnote w:type="continuationSeparator" w:id="0">
    <w:p w14:paraId="2E1EFBBB" w14:textId="77777777" w:rsidR="00576889" w:rsidRDefault="00576889" w:rsidP="003D2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ꌀ˖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EFB98" w14:textId="77777777" w:rsidR="00576889" w:rsidRDefault="00576889" w:rsidP="003D2CBB">
      <w:pPr>
        <w:spacing w:line="240" w:lineRule="auto"/>
      </w:pPr>
      <w:r>
        <w:separator/>
      </w:r>
    </w:p>
  </w:footnote>
  <w:footnote w:type="continuationSeparator" w:id="0">
    <w:p w14:paraId="4C908E71" w14:textId="77777777" w:rsidR="00576889" w:rsidRDefault="00576889" w:rsidP="003D2C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8586" w14:textId="77777777" w:rsidR="003D2CBB" w:rsidRDefault="003D2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9AE7" w14:textId="5FACFCB5" w:rsidR="003D2CBB" w:rsidRDefault="003D2CBB">
    <w:pPr>
      <w:pStyle w:val="Header"/>
    </w:pPr>
    <w:r>
      <w:rPr>
        <w:noProof/>
      </w:rPr>
      <w:drawing>
        <wp:inline distT="0" distB="0" distL="0" distR="0" wp14:anchorId="0A679A34" wp14:editId="126F030C">
          <wp:extent cx="2001600" cy="473097"/>
          <wp:effectExtent l="0" t="0" r="508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6517" cy="4789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1990" w14:textId="77777777" w:rsidR="003D2CBB" w:rsidRDefault="003D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F40A4"/>
    <w:multiLevelType w:val="hybridMultilevel"/>
    <w:tmpl w:val="54B6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00262"/>
    <w:multiLevelType w:val="hybridMultilevel"/>
    <w:tmpl w:val="FEAA8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9728F5"/>
    <w:multiLevelType w:val="hybridMultilevel"/>
    <w:tmpl w:val="AA2E19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307E85"/>
    <w:multiLevelType w:val="hybridMultilevel"/>
    <w:tmpl w:val="2C30857C"/>
    <w:lvl w:ilvl="0" w:tplc="BF9E84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23B30"/>
    <w:multiLevelType w:val="hybridMultilevel"/>
    <w:tmpl w:val="42681B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471FA6"/>
    <w:multiLevelType w:val="hybridMultilevel"/>
    <w:tmpl w:val="7D083F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33783C"/>
    <w:multiLevelType w:val="multilevel"/>
    <w:tmpl w:val="E6D64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7BA71EC"/>
    <w:multiLevelType w:val="hybridMultilevel"/>
    <w:tmpl w:val="22429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145923"/>
    <w:multiLevelType w:val="hybridMultilevel"/>
    <w:tmpl w:val="9894E548"/>
    <w:lvl w:ilvl="0" w:tplc="1CD81316">
      <w:start w:val="1"/>
      <w:numFmt w:val="lowerLetter"/>
      <w:lvlText w:val="%1)"/>
      <w:lvlJc w:val="left"/>
      <w:pPr>
        <w:ind w:left="720" w:hanging="360"/>
      </w:pPr>
      <w:rPr>
        <w:rFonts w:eastAsia="Calibri"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5"/>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FC"/>
    <w:rsid w:val="00001358"/>
    <w:rsid w:val="00034124"/>
    <w:rsid w:val="0006063B"/>
    <w:rsid w:val="000D5608"/>
    <w:rsid w:val="0024062B"/>
    <w:rsid w:val="00296CC2"/>
    <w:rsid w:val="00322D0C"/>
    <w:rsid w:val="003973F1"/>
    <w:rsid w:val="003D2CBB"/>
    <w:rsid w:val="00401998"/>
    <w:rsid w:val="0040700E"/>
    <w:rsid w:val="004A7BF3"/>
    <w:rsid w:val="004F7AFC"/>
    <w:rsid w:val="00576889"/>
    <w:rsid w:val="00611AD2"/>
    <w:rsid w:val="00613F00"/>
    <w:rsid w:val="006A4507"/>
    <w:rsid w:val="006F6669"/>
    <w:rsid w:val="00724239"/>
    <w:rsid w:val="00762F95"/>
    <w:rsid w:val="0082470D"/>
    <w:rsid w:val="00835C50"/>
    <w:rsid w:val="0086267D"/>
    <w:rsid w:val="00864182"/>
    <w:rsid w:val="00AC3C54"/>
    <w:rsid w:val="00B4085E"/>
    <w:rsid w:val="00B73AEF"/>
    <w:rsid w:val="00BB2784"/>
    <w:rsid w:val="00BC6BE5"/>
    <w:rsid w:val="00C656C8"/>
    <w:rsid w:val="00CC4BF0"/>
    <w:rsid w:val="00DB4E86"/>
    <w:rsid w:val="00EB2EDF"/>
    <w:rsid w:val="00EE5B5B"/>
    <w:rsid w:val="00FC5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D1042"/>
  <w15:docId w15:val="{BE160788-C48C-4E75-BB47-C7E5F27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spacing w:line="240" w:lineRule="auto"/>
    </w:pPr>
    <w:tblPr>
      <w:tblStyleRowBandSize w:val="1"/>
      <w:tblStyleColBandSize w:val="1"/>
      <w:tblCellMar>
        <w:left w:w="115" w:type="dxa"/>
        <w:right w:w="115" w:type="dxa"/>
      </w:tblCellMar>
    </w:tblPr>
  </w:style>
  <w:style w:type="table" w:customStyle="1" w:styleId="a1">
    <w:basedOn w:val="TableNormal1"/>
    <w:pPr>
      <w:spacing w:line="240" w:lineRule="auto"/>
    </w:pPr>
    <w:tblPr>
      <w:tblStyleRowBandSize w:val="1"/>
      <w:tblStyleColBandSize w:val="1"/>
      <w:tblCellMar>
        <w:left w:w="115" w:type="dxa"/>
        <w:right w:w="115" w:type="dxa"/>
      </w:tblCellMar>
    </w:tblPr>
  </w:style>
  <w:style w:type="table" w:customStyle="1" w:styleId="a2">
    <w:basedOn w:val="TableNormal1"/>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A7B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F3"/>
    <w:rPr>
      <w:rFonts w:ascii="Tahoma" w:hAnsi="Tahoma" w:cs="Tahoma"/>
      <w:sz w:val="16"/>
      <w:szCs w:val="16"/>
    </w:rPr>
  </w:style>
  <w:style w:type="paragraph" w:styleId="ListParagraph">
    <w:name w:val="List Paragraph"/>
    <w:basedOn w:val="Normal"/>
    <w:uiPriority w:val="34"/>
    <w:qFormat/>
    <w:rsid w:val="004A7BF3"/>
    <w:pPr>
      <w:ind w:left="720"/>
      <w:contextualSpacing/>
    </w:pPr>
  </w:style>
  <w:style w:type="table" w:styleId="TableGrid">
    <w:name w:val="Table Grid"/>
    <w:basedOn w:val="TableNormal"/>
    <w:uiPriority w:val="59"/>
    <w:rsid w:val="004A7B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CBB"/>
    <w:pPr>
      <w:tabs>
        <w:tab w:val="center" w:pos="4513"/>
        <w:tab w:val="right" w:pos="9026"/>
      </w:tabs>
      <w:spacing w:line="240" w:lineRule="auto"/>
    </w:pPr>
  </w:style>
  <w:style w:type="character" w:customStyle="1" w:styleId="HeaderChar">
    <w:name w:val="Header Char"/>
    <w:basedOn w:val="DefaultParagraphFont"/>
    <w:link w:val="Header"/>
    <w:uiPriority w:val="99"/>
    <w:rsid w:val="003D2CBB"/>
  </w:style>
  <w:style w:type="paragraph" w:styleId="Footer">
    <w:name w:val="footer"/>
    <w:basedOn w:val="Normal"/>
    <w:link w:val="FooterChar"/>
    <w:uiPriority w:val="99"/>
    <w:unhideWhenUsed/>
    <w:rsid w:val="003D2CBB"/>
    <w:pPr>
      <w:tabs>
        <w:tab w:val="center" w:pos="4513"/>
        <w:tab w:val="right" w:pos="9026"/>
      </w:tabs>
      <w:spacing w:line="240" w:lineRule="auto"/>
    </w:pPr>
  </w:style>
  <w:style w:type="character" w:customStyle="1" w:styleId="FooterChar">
    <w:name w:val="Footer Char"/>
    <w:basedOn w:val="DefaultParagraphFont"/>
    <w:link w:val="Footer"/>
    <w:uiPriority w:val="99"/>
    <w:rsid w:val="003D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510214">
      <w:bodyDiv w:val="1"/>
      <w:marLeft w:val="0"/>
      <w:marRight w:val="0"/>
      <w:marTop w:val="0"/>
      <w:marBottom w:val="0"/>
      <w:divBdr>
        <w:top w:val="none" w:sz="0" w:space="0" w:color="auto"/>
        <w:left w:val="none" w:sz="0" w:space="0" w:color="auto"/>
        <w:bottom w:val="none" w:sz="0" w:space="0" w:color="auto"/>
        <w:right w:val="none" w:sz="0" w:space="0" w:color="auto"/>
      </w:divBdr>
    </w:div>
    <w:div w:id="1248734349">
      <w:bodyDiv w:val="1"/>
      <w:marLeft w:val="0"/>
      <w:marRight w:val="0"/>
      <w:marTop w:val="0"/>
      <w:marBottom w:val="0"/>
      <w:divBdr>
        <w:top w:val="none" w:sz="0" w:space="0" w:color="auto"/>
        <w:left w:val="none" w:sz="0" w:space="0" w:color="auto"/>
        <w:bottom w:val="none" w:sz="0" w:space="0" w:color="auto"/>
        <w:right w:val="none" w:sz="0" w:space="0" w:color="auto"/>
      </w:divBdr>
    </w:div>
    <w:div w:id="1470634309">
      <w:bodyDiv w:val="1"/>
      <w:marLeft w:val="0"/>
      <w:marRight w:val="0"/>
      <w:marTop w:val="0"/>
      <w:marBottom w:val="0"/>
      <w:divBdr>
        <w:top w:val="none" w:sz="0" w:space="0" w:color="auto"/>
        <w:left w:val="none" w:sz="0" w:space="0" w:color="auto"/>
        <w:bottom w:val="none" w:sz="0" w:space="0" w:color="auto"/>
        <w:right w:val="none" w:sz="0" w:space="0" w:color="auto"/>
      </w:divBdr>
    </w:div>
    <w:div w:id="206205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825</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gavin.king</dc:creator>
  <cp:lastModifiedBy>Mark Polko</cp:lastModifiedBy>
  <cp:revision>2</cp:revision>
  <dcterms:created xsi:type="dcterms:W3CDTF">2021-02-05T14:22:00Z</dcterms:created>
  <dcterms:modified xsi:type="dcterms:W3CDTF">2021-02-05T14:22:00Z</dcterms:modified>
</cp:coreProperties>
</file>