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5866" w:rsidRDefault="003A4D67">
      <w:pPr>
        <w:jc w:val="both"/>
      </w:pPr>
      <w:r>
        <w:t xml:space="preserve">TITLE: </w:t>
      </w:r>
      <w:proofErr w:type="spellStart"/>
      <w:r>
        <w:t>Cryoscopy</w:t>
      </w:r>
      <w:proofErr w:type="spellEnd"/>
    </w:p>
    <w:p w:rsidR="00BC5866" w:rsidRDefault="00BC5866">
      <w:pPr>
        <w:jc w:val="both"/>
      </w:pPr>
    </w:p>
    <w:p w:rsidR="00BC5866" w:rsidRDefault="003A4D67">
      <w:pPr>
        <w:jc w:val="both"/>
      </w:pPr>
      <w:r>
        <w:t>ASSESSMENT CRITERION: C</w:t>
      </w:r>
    </w:p>
    <w:p w:rsidR="00BC5866" w:rsidRDefault="00BC5866">
      <w:pPr>
        <w:jc w:val="both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3930"/>
        <w:gridCol w:w="4875"/>
      </w:tblGrid>
      <w:tr w:rsidR="00BC5866" w:rsidRPr="005E61D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866" w:rsidRDefault="003A4D67">
            <w:pPr>
              <w:spacing w:line="240" w:lineRule="auto"/>
              <w:jc w:val="both"/>
            </w:pPr>
            <w:r>
              <w:t>7-8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866" w:rsidRPr="003A4D67" w:rsidRDefault="003A4D67">
            <w:pPr>
              <w:spacing w:line="240" w:lineRule="auto"/>
              <w:rPr>
                <w:lang w:val="en-US"/>
              </w:rPr>
            </w:pPr>
            <w:r w:rsidRPr="003A4D67">
              <w:rPr>
                <w:lang w:val="en-US"/>
              </w:rPr>
              <w:t>The student is able to:</w:t>
            </w:r>
          </w:p>
          <w:p w:rsidR="00BC5866" w:rsidRPr="003A4D67" w:rsidRDefault="003A4D67">
            <w:pPr>
              <w:spacing w:line="240" w:lineRule="auto"/>
              <w:rPr>
                <w:lang w:val="en-US"/>
              </w:rPr>
            </w:pPr>
            <w:proofErr w:type="spellStart"/>
            <w:r w:rsidRPr="003A4D67">
              <w:rPr>
                <w:lang w:val="en-US"/>
              </w:rPr>
              <w:t>i</w:t>
            </w:r>
            <w:proofErr w:type="spellEnd"/>
            <w:r w:rsidRPr="003A4D67">
              <w:rPr>
                <w:lang w:val="en-US"/>
              </w:rPr>
              <w:t xml:space="preserve">. </w:t>
            </w:r>
            <w:r w:rsidRPr="003A4D67">
              <w:rPr>
                <w:b/>
                <w:lang w:val="en-US"/>
              </w:rPr>
              <w:t>correctly collect, organize, transform and present</w:t>
            </w:r>
            <w:r w:rsidRPr="003A4D67">
              <w:rPr>
                <w:lang w:val="en-US"/>
              </w:rPr>
              <w:t xml:space="preserve"> data in numerical and/or visual forms</w:t>
            </w:r>
          </w:p>
          <w:p w:rsidR="00BC5866" w:rsidRPr="003A4D67" w:rsidRDefault="003A4D67">
            <w:pPr>
              <w:spacing w:line="240" w:lineRule="auto"/>
              <w:rPr>
                <w:lang w:val="en-US"/>
              </w:rPr>
            </w:pPr>
            <w:r w:rsidRPr="003A4D67">
              <w:rPr>
                <w:lang w:val="en-US"/>
              </w:rPr>
              <w:t xml:space="preserve">ii. </w:t>
            </w:r>
            <w:r w:rsidRPr="003A4D67">
              <w:rPr>
                <w:b/>
                <w:lang w:val="en-US"/>
              </w:rPr>
              <w:t xml:space="preserve">accurately interpret </w:t>
            </w:r>
            <w:r w:rsidRPr="003A4D67">
              <w:rPr>
                <w:lang w:val="en-US"/>
              </w:rPr>
              <w:t xml:space="preserve">data and </w:t>
            </w:r>
            <w:r w:rsidRPr="003A4D67">
              <w:rPr>
                <w:b/>
                <w:lang w:val="en-US"/>
              </w:rPr>
              <w:t xml:space="preserve">explain </w:t>
            </w:r>
            <w:r w:rsidRPr="003A4D67">
              <w:rPr>
                <w:lang w:val="en-US"/>
              </w:rPr>
              <w:t xml:space="preserve">results </w:t>
            </w:r>
            <w:r w:rsidRPr="003A4D67">
              <w:rPr>
                <w:b/>
                <w:lang w:val="en-US"/>
              </w:rPr>
              <w:t>using correct scientific reasoning</w:t>
            </w:r>
          </w:p>
          <w:p w:rsidR="00BC5866" w:rsidRPr="003A4D67" w:rsidRDefault="003A4D67">
            <w:pPr>
              <w:spacing w:line="240" w:lineRule="auto"/>
              <w:rPr>
                <w:lang w:val="en-US"/>
              </w:rPr>
            </w:pPr>
            <w:r w:rsidRPr="003A4D67">
              <w:rPr>
                <w:lang w:val="en-US"/>
              </w:rPr>
              <w:t xml:space="preserve">iv. </w:t>
            </w:r>
            <w:r w:rsidRPr="003A4D67">
              <w:rPr>
                <w:b/>
                <w:lang w:val="en-US"/>
              </w:rPr>
              <w:t xml:space="preserve">evaluate </w:t>
            </w:r>
            <w:r w:rsidRPr="003A4D67">
              <w:rPr>
                <w:lang w:val="en-US"/>
              </w:rPr>
              <w:t>the validity of the method based on the outcome of a scientific</w:t>
            </w:r>
          </w:p>
          <w:p w:rsidR="00BC5866" w:rsidRPr="003A4D67" w:rsidRDefault="003A4D67">
            <w:pPr>
              <w:spacing w:line="240" w:lineRule="auto"/>
              <w:rPr>
                <w:lang w:val="en-US"/>
              </w:rPr>
            </w:pPr>
            <w:r w:rsidRPr="003A4D67">
              <w:rPr>
                <w:lang w:val="en-US"/>
              </w:rPr>
              <w:t>investigation</w:t>
            </w:r>
          </w:p>
          <w:p w:rsidR="00BC5866" w:rsidRPr="003A4D67" w:rsidRDefault="003A4D67">
            <w:pPr>
              <w:spacing w:line="240" w:lineRule="auto"/>
              <w:rPr>
                <w:lang w:val="en-US"/>
              </w:rPr>
            </w:pPr>
            <w:r w:rsidRPr="003A4D67">
              <w:rPr>
                <w:lang w:val="en-US"/>
              </w:rPr>
              <w:t xml:space="preserve">v. </w:t>
            </w:r>
            <w:r w:rsidRPr="003A4D67">
              <w:rPr>
                <w:b/>
                <w:lang w:val="en-US"/>
              </w:rPr>
              <w:t xml:space="preserve">explain </w:t>
            </w:r>
            <w:r w:rsidRPr="003A4D67">
              <w:rPr>
                <w:lang w:val="en-US"/>
              </w:rPr>
              <w:t>improvements or extensions to the method that would benefit the</w:t>
            </w:r>
          </w:p>
          <w:p w:rsidR="00BC5866" w:rsidRDefault="003A4D67">
            <w:pPr>
              <w:spacing w:line="240" w:lineRule="auto"/>
            </w:pPr>
            <w:proofErr w:type="spellStart"/>
            <w:proofErr w:type="gramStart"/>
            <w:r>
              <w:t>scientific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investigation</w:t>
            </w:r>
            <w:proofErr w:type="spellEnd"/>
            <w:r>
              <w:t>.</w:t>
            </w:r>
          </w:p>
          <w:p w:rsidR="00BC5866" w:rsidRDefault="00BC5866">
            <w:pPr>
              <w:spacing w:line="240" w:lineRule="auto"/>
              <w:jc w:val="both"/>
            </w:pPr>
          </w:p>
        </w:tc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866" w:rsidRPr="003A4D67" w:rsidRDefault="003A4D67">
            <w:pPr>
              <w:pStyle w:val="Ttulo2"/>
              <w:numPr>
                <w:ilvl w:val="0"/>
                <w:numId w:val="5"/>
              </w:numPr>
              <w:spacing w:line="240" w:lineRule="auto"/>
              <w:ind w:left="345" w:hanging="285"/>
              <w:jc w:val="both"/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</w:pPr>
            <w:bookmarkStart w:id="0" w:name="_96ic2zi3y6dt" w:colFirst="0" w:colLast="0"/>
            <w:bookmarkEnd w:id="0"/>
            <w:r w:rsidRPr="003A4D67"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>The student registers in a well formatted table (title, labeled columns including magnitudes and units) the raw and/or processed data obtained in the lab.</w:t>
            </w:r>
          </w:p>
          <w:p w:rsidR="00BC5866" w:rsidRPr="003A4D67" w:rsidRDefault="003A4D67">
            <w:pPr>
              <w:pStyle w:val="Ttulo2"/>
              <w:numPr>
                <w:ilvl w:val="0"/>
                <w:numId w:val="5"/>
              </w:numPr>
              <w:spacing w:line="240" w:lineRule="auto"/>
              <w:ind w:left="345" w:hanging="285"/>
              <w:jc w:val="both"/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</w:pPr>
            <w:bookmarkStart w:id="1" w:name="_m53ox548zujo" w:colFirst="0" w:colLast="0"/>
            <w:bookmarkEnd w:id="1"/>
            <w:r w:rsidRPr="003A4D67"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 xml:space="preserve">The student plots correctly (title, axes labelled with magnitudes and units, right scale, </w:t>
            </w:r>
            <w:proofErr w:type="gramStart"/>
            <w:r w:rsidRPr="003A4D67"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>points</w:t>
            </w:r>
            <w:proofErr w:type="gramEnd"/>
            <w:r w:rsidRPr="003A4D67"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 xml:space="preserve"> well drawn, best fit line present) the raw and/or processed data obtained in the lab.</w:t>
            </w:r>
          </w:p>
          <w:p w:rsidR="00BC5866" w:rsidRPr="003A4D67" w:rsidRDefault="003A4D67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  <w:rPr>
                <w:lang w:val="en-US"/>
              </w:rPr>
            </w:pPr>
            <w:r w:rsidRPr="003A4D67">
              <w:rPr>
                <w:lang w:val="en-US"/>
              </w:rPr>
              <w:t>The calculations are right and an example of them is shown.</w:t>
            </w:r>
          </w:p>
          <w:p w:rsidR="00BC5866" w:rsidRPr="003A4D67" w:rsidRDefault="003A4D67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  <w:rPr>
                <w:lang w:val="en-US"/>
              </w:rPr>
            </w:pPr>
            <w:r w:rsidRPr="003A4D67">
              <w:rPr>
                <w:lang w:val="en-US"/>
              </w:rPr>
              <w:t>The student explains scientifically the trend/pattern observed.</w:t>
            </w:r>
          </w:p>
          <w:p w:rsidR="00BC5866" w:rsidRPr="003A4D67" w:rsidRDefault="003A4D67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  <w:rPr>
                <w:lang w:val="en-US"/>
              </w:rPr>
            </w:pPr>
            <w:r w:rsidRPr="003A4D67">
              <w:rPr>
                <w:lang w:val="en-US"/>
              </w:rPr>
              <w:t>The student gets a main conclusion from a right interpretation of the results.</w:t>
            </w:r>
          </w:p>
          <w:p w:rsidR="00BC5866" w:rsidRPr="003A4D67" w:rsidRDefault="003A4D67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  <w:rPr>
                <w:lang w:val="en-US"/>
              </w:rPr>
            </w:pPr>
            <w:r w:rsidRPr="003A4D67">
              <w:rPr>
                <w:lang w:val="en-US"/>
              </w:rPr>
              <w:t xml:space="preserve">The conclusion is argued with comments on precision and accuracy of the results, and, when applicable, of the percentage difference between the obtained value and the awaited one. </w:t>
            </w:r>
          </w:p>
          <w:p w:rsidR="00BC5866" w:rsidRPr="003A4D67" w:rsidRDefault="003A4D67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  <w:rPr>
                <w:lang w:val="en-US"/>
              </w:rPr>
            </w:pPr>
            <w:r w:rsidRPr="003A4D67">
              <w:rPr>
                <w:lang w:val="en-US"/>
              </w:rPr>
              <w:t>The student establishes the validity of the method, discussing its implications and limitations (precision, accuracy, etc.) based on the right interpretation of the results.</w:t>
            </w:r>
          </w:p>
          <w:p w:rsidR="00BC5866" w:rsidRPr="003A4D67" w:rsidRDefault="003A4D67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  <w:rPr>
                <w:lang w:val="en-US"/>
              </w:rPr>
            </w:pPr>
            <w:r w:rsidRPr="003A4D67">
              <w:rPr>
                <w:lang w:val="en-US"/>
              </w:rPr>
              <w:t>The student explains in detail two or more non trivial sources of error or weaknesses of the method.</w:t>
            </w:r>
          </w:p>
          <w:p w:rsidR="00BC5866" w:rsidRPr="003A4D67" w:rsidRDefault="003A4D67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  <w:rPr>
                <w:lang w:val="en-US"/>
              </w:rPr>
            </w:pPr>
            <w:r w:rsidRPr="003A4D67">
              <w:rPr>
                <w:lang w:val="en-US"/>
              </w:rPr>
              <w:t>The student explains in detail realistic improvements for each mentioned weaknesses and/or extensions of the method that would benefit the investigation.</w:t>
            </w:r>
          </w:p>
        </w:tc>
      </w:tr>
    </w:tbl>
    <w:p w:rsidR="00BC5866" w:rsidRPr="003A4D67" w:rsidRDefault="00BC5866">
      <w:pPr>
        <w:jc w:val="both"/>
        <w:rPr>
          <w:lang w:val="en-US"/>
        </w:rPr>
      </w:pPr>
    </w:p>
    <w:p w:rsidR="00BC5866" w:rsidRPr="003A4D67" w:rsidRDefault="00BC5866">
      <w:pPr>
        <w:jc w:val="both"/>
        <w:rPr>
          <w:lang w:val="en-US"/>
        </w:rPr>
      </w:pPr>
    </w:p>
    <w:p w:rsidR="00BC5866" w:rsidRPr="003A4D67" w:rsidRDefault="003A4D67">
      <w:pPr>
        <w:jc w:val="both"/>
        <w:rPr>
          <w:lang w:val="en-US"/>
        </w:rPr>
      </w:pPr>
      <w:r w:rsidRPr="003A4D67">
        <w:rPr>
          <w:lang w:val="en-US"/>
        </w:rPr>
        <w:t xml:space="preserve">OBJECTIVES: Verify decreasing freezing point law. Obtain the </w:t>
      </w:r>
      <w:proofErr w:type="spellStart"/>
      <w:r w:rsidRPr="003A4D67">
        <w:rPr>
          <w:lang w:val="en-US"/>
        </w:rPr>
        <w:t>cryoscopic</w:t>
      </w:r>
      <w:proofErr w:type="spellEnd"/>
      <w:r w:rsidRPr="003A4D67">
        <w:rPr>
          <w:lang w:val="en-US"/>
        </w:rPr>
        <w:t xml:space="preserve"> constant of water.</w:t>
      </w:r>
    </w:p>
    <w:p w:rsidR="00BC5866" w:rsidRPr="003A4D67" w:rsidRDefault="00BC5866">
      <w:pPr>
        <w:jc w:val="both"/>
        <w:rPr>
          <w:lang w:val="en-US"/>
        </w:rPr>
      </w:pPr>
    </w:p>
    <w:p w:rsidR="00BC5866" w:rsidRDefault="003A4D67">
      <w:pPr>
        <w:jc w:val="both"/>
      </w:pPr>
      <w:r>
        <w:t>MATERIALS:</w:t>
      </w:r>
    </w:p>
    <w:p w:rsidR="00BC5866" w:rsidRPr="003A4D67" w:rsidRDefault="003A4D67">
      <w:pPr>
        <w:numPr>
          <w:ilvl w:val="0"/>
          <w:numId w:val="2"/>
        </w:numPr>
        <w:ind w:hanging="360"/>
        <w:contextualSpacing/>
        <w:jc w:val="both"/>
        <w:rPr>
          <w:lang w:val="en-US"/>
        </w:rPr>
      </w:pPr>
      <w:r w:rsidRPr="003A4D67">
        <w:rPr>
          <w:lang w:val="en-US"/>
        </w:rPr>
        <w:t>6 short test tubes in a rack</w:t>
      </w:r>
    </w:p>
    <w:p w:rsidR="00BC5866" w:rsidRDefault="003A4D67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Thermometer</w:t>
      </w:r>
      <w:proofErr w:type="spellEnd"/>
    </w:p>
    <w:p w:rsidR="00BC5866" w:rsidRDefault="003A4D67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Large</w:t>
      </w:r>
      <w:proofErr w:type="spellEnd"/>
      <w:r>
        <w:t xml:space="preserve"> </w:t>
      </w:r>
      <w:proofErr w:type="spellStart"/>
      <w:r>
        <w:t>beaker</w:t>
      </w:r>
      <w:proofErr w:type="spellEnd"/>
    </w:p>
    <w:p w:rsidR="00BC5866" w:rsidRDefault="003A4D67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Crushed</w:t>
      </w:r>
      <w:proofErr w:type="spellEnd"/>
      <w:r>
        <w:t xml:space="preserve"> ice</w:t>
      </w:r>
    </w:p>
    <w:p w:rsidR="00BC5866" w:rsidRDefault="003A4D67">
      <w:pPr>
        <w:numPr>
          <w:ilvl w:val="0"/>
          <w:numId w:val="2"/>
        </w:numPr>
        <w:ind w:hanging="360"/>
        <w:contextualSpacing/>
        <w:jc w:val="both"/>
      </w:pPr>
      <w:r>
        <w:t>Salt</w:t>
      </w:r>
    </w:p>
    <w:p w:rsidR="00BC5866" w:rsidRDefault="003A4D67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Water</w:t>
      </w:r>
      <w:proofErr w:type="spellEnd"/>
    </w:p>
    <w:p w:rsidR="00BC5866" w:rsidRDefault="003A4D67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Sugar</w:t>
      </w:r>
      <w:proofErr w:type="spellEnd"/>
      <w:r>
        <w:t xml:space="preserve"> (</w:t>
      </w:r>
      <w:proofErr w:type="spellStart"/>
      <w:r>
        <w:t>sucrose</w:t>
      </w:r>
      <w:proofErr w:type="spellEnd"/>
      <w:r>
        <w:t>)</w:t>
      </w:r>
    </w:p>
    <w:p w:rsidR="00BC5866" w:rsidRDefault="003A4D67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lastRenderedPageBreak/>
        <w:t>Scale</w:t>
      </w:r>
      <w:proofErr w:type="spellEnd"/>
    </w:p>
    <w:p w:rsidR="00BC5866" w:rsidRDefault="00BC5866">
      <w:pPr>
        <w:jc w:val="both"/>
      </w:pPr>
    </w:p>
    <w:p w:rsidR="00BC5866" w:rsidRDefault="003A4D67">
      <w:pPr>
        <w:jc w:val="both"/>
      </w:pPr>
      <w:r>
        <w:t>SECURITY:</w:t>
      </w:r>
    </w:p>
    <w:p w:rsidR="00BC5866" w:rsidRDefault="003A4D67">
      <w:pPr>
        <w:numPr>
          <w:ilvl w:val="0"/>
          <w:numId w:val="1"/>
        </w:numPr>
        <w:ind w:hanging="360"/>
        <w:contextualSpacing/>
        <w:jc w:val="both"/>
      </w:pPr>
      <w:r>
        <w:t xml:space="preserve">Use </w:t>
      </w:r>
      <w:proofErr w:type="spellStart"/>
      <w:r>
        <w:t>goggles</w:t>
      </w:r>
      <w:proofErr w:type="spellEnd"/>
      <w:r>
        <w:t>.</w:t>
      </w:r>
    </w:p>
    <w:p w:rsidR="00BC5866" w:rsidRDefault="00BC5866">
      <w:pPr>
        <w:jc w:val="both"/>
      </w:pPr>
    </w:p>
    <w:p w:rsidR="00BC5866" w:rsidRDefault="003A4D67">
      <w:pPr>
        <w:jc w:val="both"/>
      </w:pPr>
      <w:r>
        <w:t>PROCEDURE:</w:t>
      </w:r>
    </w:p>
    <w:p w:rsidR="00BC5866" w:rsidRPr="003A4D67" w:rsidRDefault="003A4D67">
      <w:pPr>
        <w:numPr>
          <w:ilvl w:val="0"/>
          <w:numId w:val="4"/>
        </w:numPr>
        <w:ind w:hanging="360"/>
        <w:contextualSpacing/>
        <w:jc w:val="both"/>
        <w:rPr>
          <w:lang w:val="en-US"/>
        </w:rPr>
      </w:pPr>
      <w:r w:rsidRPr="003A4D67">
        <w:rPr>
          <w:lang w:val="en-US"/>
        </w:rPr>
        <w:t>Set up the freezing mix in the beaker by adding salt to the crushed ice.</w:t>
      </w:r>
    </w:p>
    <w:p w:rsidR="00BC5866" w:rsidRPr="003A4D67" w:rsidRDefault="003A4D67">
      <w:pPr>
        <w:numPr>
          <w:ilvl w:val="0"/>
          <w:numId w:val="4"/>
        </w:numPr>
        <w:ind w:hanging="360"/>
        <w:contextualSpacing/>
        <w:jc w:val="both"/>
        <w:rPr>
          <w:lang w:val="en-US"/>
        </w:rPr>
      </w:pPr>
      <w:r w:rsidRPr="003A4D67">
        <w:rPr>
          <w:lang w:val="en-US"/>
        </w:rPr>
        <w:t>Fill each test tube with 3.0-3.5 g of water, weighing exactly the amount with the scale.</w:t>
      </w:r>
    </w:p>
    <w:p w:rsidR="00BC5866" w:rsidRPr="005E61D7" w:rsidRDefault="003A4D67">
      <w:pPr>
        <w:numPr>
          <w:ilvl w:val="0"/>
          <w:numId w:val="4"/>
        </w:numPr>
        <w:ind w:hanging="360"/>
        <w:contextualSpacing/>
        <w:jc w:val="both"/>
        <w:rPr>
          <w:lang w:val="en-US"/>
        </w:rPr>
      </w:pPr>
      <w:r w:rsidRPr="003A4D67">
        <w:rPr>
          <w:lang w:val="en-US"/>
        </w:rPr>
        <w:t>Put in each tube the following amounts (approximately) of sugar: 0, 0</w:t>
      </w:r>
      <w:r w:rsidR="005E61D7">
        <w:rPr>
          <w:lang w:val="en-US"/>
        </w:rPr>
        <w:t>.2, 0.4, 0.6, 0.8, 1.0</w:t>
      </w:r>
      <w:bookmarkStart w:id="2" w:name="_GoBack"/>
      <w:bookmarkEnd w:id="2"/>
      <w:r w:rsidRPr="003A4D67">
        <w:rPr>
          <w:lang w:val="en-US"/>
        </w:rPr>
        <w:t xml:space="preserve"> and dissolve them. </w:t>
      </w:r>
      <w:r w:rsidRPr="005E61D7">
        <w:rPr>
          <w:lang w:val="en-US"/>
        </w:rPr>
        <w:t>Weigh the exact amount with the scale.</w:t>
      </w:r>
    </w:p>
    <w:p w:rsidR="00BC5866" w:rsidRPr="003A4D67" w:rsidRDefault="003A4D67">
      <w:pPr>
        <w:numPr>
          <w:ilvl w:val="0"/>
          <w:numId w:val="4"/>
        </w:numPr>
        <w:ind w:hanging="360"/>
        <w:contextualSpacing/>
        <w:jc w:val="both"/>
        <w:rPr>
          <w:lang w:val="en-US"/>
        </w:rPr>
      </w:pPr>
      <w:r w:rsidRPr="003A4D67">
        <w:rPr>
          <w:lang w:val="en-US"/>
        </w:rPr>
        <w:t>Dip each tube in the freezing mix and allow it to freeze. Use the thermometer to measure the temperature as well as a stirrer. (It is not unusual that the temperature drops a lot and when freezing occurs it rises, this is called overcooling).</w:t>
      </w:r>
    </w:p>
    <w:p w:rsidR="00BC5866" w:rsidRPr="003A4D67" w:rsidRDefault="00BC5866">
      <w:pPr>
        <w:jc w:val="both"/>
        <w:rPr>
          <w:lang w:val="en-US"/>
        </w:rPr>
      </w:pPr>
    </w:p>
    <w:p w:rsidR="00BC5866" w:rsidRDefault="003A4D67">
      <w:pPr>
        <w:jc w:val="both"/>
      </w:pPr>
      <w:r>
        <w:t>TASKS:</w:t>
      </w:r>
    </w:p>
    <w:p w:rsidR="00BC5866" w:rsidRPr="003A4D67" w:rsidRDefault="003A4D67">
      <w:pPr>
        <w:numPr>
          <w:ilvl w:val="0"/>
          <w:numId w:val="3"/>
        </w:numPr>
        <w:ind w:hanging="360"/>
        <w:contextualSpacing/>
        <w:jc w:val="both"/>
        <w:rPr>
          <w:lang w:val="en-US"/>
        </w:rPr>
      </w:pPr>
      <w:r w:rsidRPr="003A4D67">
        <w:rPr>
          <w:lang w:val="en-US"/>
        </w:rPr>
        <w:t>Make a table with your data including molality and freezing point.</w:t>
      </w:r>
    </w:p>
    <w:p w:rsidR="00BC5866" w:rsidRPr="003A4D67" w:rsidRDefault="003A4D67">
      <w:pPr>
        <w:numPr>
          <w:ilvl w:val="0"/>
          <w:numId w:val="3"/>
        </w:numPr>
        <w:ind w:hanging="360"/>
        <w:contextualSpacing/>
        <w:jc w:val="both"/>
        <w:rPr>
          <w:lang w:val="en-US"/>
        </w:rPr>
      </w:pPr>
      <w:r w:rsidRPr="003A4D67">
        <w:rPr>
          <w:lang w:val="en-US"/>
        </w:rPr>
        <w:t xml:space="preserve">Plot your data in a suitable way to find out the </w:t>
      </w:r>
      <w:proofErr w:type="spellStart"/>
      <w:r w:rsidRPr="003A4D67">
        <w:rPr>
          <w:lang w:val="en-US"/>
        </w:rPr>
        <w:t>cryoscopic</w:t>
      </w:r>
      <w:proofErr w:type="spellEnd"/>
      <w:r w:rsidRPr="003A4D67">
        <w:rPr>
          <w:lang w:val="en-US"/>
        </w:rPr>
        <w:t xml:space="preserve"> constant of water.</w:t>
      </w:r>
    </w:p>
    <w:p w:rsidR="00BC5866" w:rsidRPr="003A4D67" w:rsidRDefault="003A4D67">
      <w:pPr>
        <w:numPr>
          <w:ilvl w:val="0"/>
          <w:numId w:val="3"/>
        </w:numPr>
        <w:ind w:hanging="360"/>
        <w:contextualSpacing/>
        <w:jc w:val="both"/>
        <w:rPr>
          <w:lang w:val="en-US"/>
        </w:rPr>
      </w:pPr>
      <w:r w:rsidRPr="003A4D67">
        <w:rPr>
          <w:lang w:val="en-US"/>
        </w:rPr>
        <w:t>Find out the real value in the bibliography (REFERENCE!) and compare your value with it.</w:t>
      </w:r>
    </w:p>
    <w:p w:rsidR="00BC5866" w:rsidRPr="003A4D67" w:rsidRDefault="003A4D67">
      <w:pPr>
        <w:numPr>
          <w:ilvl w:val="0"/>
          <w:numId w:val="3"/>
        </w:numPr>
        <w:ind w:hanging="360"/>
        <w:contextualSpacing/>
        <w:jc w:val="both"/>
        <w:rPr>
          <w:lang w:val="en-US"/>
        </w:rPr>
      </w:pPr>
      <w:r w:rsidRPr="003A4D67">
        <w:rPr>
          <w:lang w:val="en-US"/>
        </w:rPr>
        <w:t>Explain the meaning of your results and write out your conclusion, including if possible, data from the bibliography.</w:t>
      </w:r>
    </w:p>
    <w:p w:rsidR="00BC5866" w:rsidRPr="003A4D67" w:rsidRDefault="003A4D67">
      <w:pPr>
        <w:numPr>
          <w:ilvl w:val="0"/>
          <w:numId w:val="3"/>
        </w:numPr>
        <w:ind w:hanging="360"/>
        <w:contextualSpacing/>
        <w:jc w:val="both"/>
        <w:rPr>
          <w:lang w:val="en-US"/>
        </w:rPr>
      </w:pPr>
      <w:r w:rsidRPr="003A4D67">
        <w:rPr>
          <w:lang w:val="en-US"/>
        </w:rPr>
        <w:t>Evaluate the procedure in respect to precision and accuracy of the results. Indicate weaknesses and sources of error and improvements for them.</w:t>
      </w:r>
    </w:p>
    <w:sectPr w:rsidR="00BC5866" w:rsidRPr="003A4D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3B1"/>
    <w:multiLevelType w:val="multilevel"/>
    <w:tmpl w:val="81AE70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A7F596A"/>
    <w:multiLevelType w:val="multilevel"/>
    <w:tmpl w:val="F32679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5A84328"/>
    <w:multiLevelType w:val="multilevel"/>
    <w:tmpl w:val="31FE28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4E454B4"/>
    <w:multiLevelType w:val="multilevel"/>
    <w:tmpl w:val="86921F0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77106FCC"/>
    <w:multiLevelType w:val="multilevel"/>
    <w:tmpl w:val="5F7CAD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C5866"/>
    <w:rsid w:val="003A4D67"/>
    <w:rsid w:val="005E61D7"/>
    <w:rsid w:val="0080131B"/>
    <w:rsid w:val="00B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mariajose.cano</dc:creator>
  <cp:lastModifiedBy>sfpaula.default</cp:lastModifiedBy>
  <cp:revision>3</cp:revision>
  <dcterms:created xsi:type="dcterms:W3CDTF">2016-11-18T11:06:00Z</dcterms:created>
  <dcterms:modified xsi:type="dcterms:W3CDTF">2016-11-21T13:28:00Z</dcterms:modified>
</cp:coreProperties>
</file>