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882"/>
      </w:tblGrid>
      <w:tr w:rsidR="00855071" w:rsidRPr="00A86E0A" w14:paraId="062815D6" w14:textId="77777777" w:rsidTr="000713B7">
        <w:trPr>
          <w:trHeight w:val="630"/>
        </w:trPr>
        <w:tc>
          <w:tcPr>
            <w:tcW w:w="1960" w:type="dxa"/>
            <w:shd w:val="clear" w:color="auto" w:fill="auto"/>
          </w:tcPr>
          <w:p w14:paraId="323B064C" w14:textId="1228528A" w:rsidR="00855071" w:rsidRPr="00A86E0A" w:rsidRDefault="00F84A0A" w:rsidP="000713B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86E0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Session </w:t>
            </w:r>
            <w:r w:rsidR="00E9251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</w:t>
            </w:r>
            <w:r w:rsidR="00855071" w:rsidRPr="00A86E0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585" w:type="dxa"/>
            <w:shd w:val="clear" w:color="auto" w:fill="auto"/>
          </w:tcPr>
          <w:p w14:paraId="1D6D5379" w14:textId="60E47683" w:rsidR="00855071" w:rsidRPr="00A86E0A" w:rsidRDefault="00E9251D" w:rsidP="000713B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ROCK CLASSIFICATION</w:t>
            </w:r>
          </w:p>
        </w:tc>
      </w:tr>
    </w:tbl>
    <w:p w14:paraId="39A6EBF6" w14:textId="4F68E8F9" w:rsidR="00855071" w:rsidRPr="00A86E0A" w:rsidRDefault="00855071" w:rsidP="00A86E0A">
      <w:pPr>
        <w:pStyle w:val="Heading2"/>
        <w:spacing w:before="60"/>
        <w:contextualSpacing w:val="0"/>
        <w:jc w:val="both"/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</w:pPr>
      <w:bookmarkStart w:id="1" w:name="h.v9jv3sgmy9fl" w:colFirst="0" w:colLast="0"/>
      <w:bookmarkEnd w:id="1"/>
      <w:r w:rsidRPr="00A86E0A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Assessed criteria</w:t>
      </w:r>
    </w:p>
    <w:p w14:paraId="13EAE82B" w14:textId="3576B04F" w:rsidR="00087F37" w:rsidRPr="00A86E0A" w:rsidRDefault="00087F37" w:rsidP="0008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Criterion </w:t>
      </w:r>
      <w:r w:rsidR="00E9251D">
        <w:rPr>
          <w:rFonts w:asciiTheme="minorHAnsi" w:hAnsiTheme="minorHAnsi" w:cstheme="minorHAnsi"/>
          <w:sz w:val="24"/>
          <w:szCs w:val="24"/>
          <w:lang w:val="en-US"/>
        </w:rPr>
        <w:t>E: AIE</w:t>
      </w:r>
    </w:p>
    <w:p w14:paraId="16602072" w14:textId="77777777" w:rsidR="00806080" w:rsidRPr="00A86E0A" w:rsidRDefault="00806080" w:rsidP="00855071">
      <w:pP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14:paraId="00C97BB3" w14:textId="77777777" w:rsidR="00855071" w:rsidRPr="00A86E0A" w:rsidRDefault="00855071" w:rsidP="00614A24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A86E0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Research Question</w:t>
      </w:r>
      <w:r w:rsidRPr="00A86E0A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4C9B440A" w14:textId="5D88A6A7" w:rsidR="00855071" w:rsidRPr="00A86E0A" w:rsidRDefault="00855071" w:rsidP="00855071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A86E0A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E9251D">
        <w:rPr>
          <w:rFonts w:asciiTheme="minorHAnsi" w:hAnsiTheme="minorHAnsi" w:cstheme="minorHAnsi"/>
          <w:sz w:val="24"/>
          <w:szCs w:val="24"/>
          <w:lang w:val="en-US"/>
        </w:rPr>
        <w:t>What characteristics can be used to classify rocks</w:t>
      </w:r>
      <w:r w:rsidR="00184AB3" w:rsidRPr="00A86E0A">
        <w:rPr>
          <w:rFonts w:asciiTheme="minorHAnsi" w:hAnsiTheme="minorHAnsi" w:cstheme="minorHAnsi"/>
          <w:sz w:val="24"/>
          <w:szCs w:val="24"/>
          <w:lang w:val="en-US"/>
        </w:rPr>
        <w:t>?</w:t>
      </w:r>
      <w:r w:rsidRPr="00A86E0A">
        <w:rPr>
          <w:rFonts w:asciiTheme="minorHAnsi" w:hAnsiTheme="minorHAnsi" w:cstheme="minorHAnsi"/>
          <w:sz w:val="24"/>
          <w:szCs w:val="24"/>
          <w:lang w:val="en-US"/>
        </w:rPr>
        <w:t>”</w:t>
      </w:r>
    </w:p>
    <w:p w14:paraId="570276D5" w14:textId="77777777" w:rsidR="00E9251D" w:rsidRDefault="00E9251D" w:rsidP="006C430A">
      <w:pP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14:paraId="5D083245" w14:textId="590CB181" w:rsidR="006C430A" w:rsidRPr="00A86E0A" w:rsidRDefault="006C430A" w:rsidP="006C430A">
      <w:pP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A86E0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Background Information</w:t>
      </w:r>
    </w:p>
    <w:p w14:paraId="7F1ECB4E" w14:textId="61C20241" w:rsid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9251D">
        <w:rPr>
          <w:rFonts w:asciiTheme="minorHAnsi" w:hAnsiTheme="minorHAnsi" w:cstheme="minorHAnsi"/>
          <w:sz w:val="24"/>
          <w:szCs w:val="24"/>
          <w:lang w:val="en-US"/>
        </w:rPr>
        <w:t>The label “rock” is often used rather loosely to mean either rock or mineral. Actually, rocks are made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9251D">
        <w:rPr>
          <w:rFonts w:asciiTheme="minorHAnsi" w:hAnsiTheme="minorHAnsi" w:cstheme="minorHAnsi"/>
          <w:sz w:val="24"/>
          <w:szCs w:val="24"/>
          <w:lang w:val="en-US"/>
        </w:rPr>
        <w:t>of minerals.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9251D">
        <w:rPr>
          <w:rFonts w:asciiTheme="minorHAnsi" w:hAnsiTheme="minorHAnsi" w:cstheme="minorHAnsi"/>
          <w:sz w:val="24"/>
          <w:szCs w:val="24"/>
          <w:lang w:val="en-US"/>
        </w:rPr>
        <w:t>Rocks can be classified into types by testing for certain characteristics. These tests include hardness,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9251D">
        <w:rPr>
          <w:rFonts w:asciiTheme="minorHAnsi" w:hAnsiTheme="minorHAnsi" w:cstheme="minorHAnsi"/>
          <w:sz w:val="24"/>
          <w:szCs w:val="24"/>
          <w:lang w:val="en-US"/>
        </w:rPr>
        <w:t>streak or color, acid, and magnetism.</w:t>
      </w:r>
    </w:p>
    <w:p w14:paraId="645FCE43" w14:textId="4A78DEBE" w:rsid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B6A6B6A" w14:textId="4F275C52" w:rsidR="00E9251D" w:rsidRPr="00E9251D" w:rsidRDefault="00E9251D" w:rsidP="00E9251D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9251D">
        <w:rPr>
          <w:rFonts w:asciiTheme="minorHAnsi" w:hAnsiTheme="minorHAnsi" w:cstheme="minorHAnsi"/>
          <w:b/>
          <w:sz w:val="24"/>
          <w:szCs w:val="24"/>
          <w:lang w:val="en-US"/>
        </w:rPr>
        <w:t>Three types of rocks:</w:t>
      </w:r>
    </w:p>
    <w:p w14:paraId="6C6349E8" w14:textId="77777777" w:rsidR="00E9251D" w:rsidRP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9251D">
        <w:rPr>
          <w:rFonts w:asciiTheme="minorHAnsi" w:hAnsiTheme="minorHAnsi" w:cstheme="minorHAnsi"/>
          <w:sz w:val="24"/>
          <w:szCs w:val="24"/>
          <w:lang w:val="en-US"/>
        </w:rPr>
        <w:t>Rocks can be divided into three basic classifications: igneous, sedimentary, and</w:t>
      </w:r>
    </w:p>
    <w:p w14:paraId="1CA7B9EC" w14:textId="6C6B99D5" w:rsid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9251D">
        <w:rPr>
          <w:rFonts w:asciiTheme="minorHAnsi" w:hAnsiTheme="minorHAnsi" w:cstheme="minorHAnsi"/>
          <w:sz w:val="24"/>
          <w:szCs w:val="24"/>
          <w:lang w:val="en-US"/>
        </w:rPr>
        <w:t>metamorphic.</w:t>
      </w:r>
    </w:p>
    <w:p w14:paraId="76F96A06" w14:textId="77777777" w:rsidR="00E9251D" w:rsidRP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994423D" w14:textId="43E513DE" w:rsidR="00E9251D" w:rsidRP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1. I</w:t>
      </w:r>
      <w:r w:rsidRPr="00E9251D">
        <w:rPr>
          <w:rFonts w:asciiTheme="minorHAnsi" w:hAnsiTheme="minorHAnsi" w:cstheme="minorHAnsi"/>
          <w:sz w:val="24"/>
          <w:szCs w:val="24"/>
          <w:lang w:val="en-US"/>
        </w:rPr>
        <w:t>gneous – hard rocks formed from cooled molten material. Often appear to have</w:t>
      </w:r>
    </w:p>
    <w:p w14:paraId="77BDFE24" w14:textId="5E60EBFA" w:rsid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9251D">
        <w:rPr>
          <w:rFonts w:asciiTheme="minorHAnsi" w:hAnsiTheme="minorHAnsi" w:cstheme="minorHAnsi"/>
          <w:sz w:val="24"/>
          <w:szCs w:val="24"/>
          <w:lang w:val="en-US"/>
        </w:rPr>
        <w:t>crystals and are never in layers.</w:t>
      </w:r>
    </w:p>
    <w:p w14:paraId="4749BFC5" w14:textId="77777777" w:rsidR="00E9251D" w:rsidRP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4A22FE8" w14:textId="734EBC42" w:rsid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2. S</w:t>
      </w:r>
      <w:r w:rsidRPr="00E9251D">
        <w:rPr>
          <w:rFonts w:asciiTheme="minorHAnsi" w:hAnsiTheme="minorHAnsi" w:cstheme="minorHAnsi"/>
          <w:sz w:val="24"/>
          <w:szCs w:val="24"/>
          <w:lang w:val="en-US"/>
        </w:rPr>
        <w:t>edimentary – rocks formed from sediments or something that has been deposited by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9251D">
        <w:rPr>
          <w:rFonts w:asciiTheme="minorHAnsi" w:hAnsiTheme="minorHAnsi" w:cstheme="minorHAnsi"/>
          <w:sz w:val="24"/>
          <w:szCs w:val="24"/>
          <w:lang w:val="en-US"/>
        </w:rPr>
        <w:t>water. Have a layered appearance, feel gritty, and break easily.</w:t>
      </w:r>
    </w:p>
    <w:p w14:paraId="2E992C0F" w14:textId="77777777" w:rsidR="00E9251D" w:rsidRP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D14C43B" w14:textId="0CFD60E9" w:rsidR="00E9251D" w:rsidRP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3. M</w:t>
      </w:r>
      <w:r w:rsidRPr="00E9251D">
        <w:rPr>
          <w:rFonts w:asciiTheme="minorHAnsi" w:hAnsiTheme="minorHAnsi" w:cstheme="minorHAnsi"/>
          <w:sz w:val="24"/>
          <w:szCs w:val="24"/>
          <w:lang w:val="en-US"/>
        </w:rPr>
        <w:t>etamorphic – an igneous or sedimentary rock that has been changed by pressure,</w:t>
      </w:r>
    </w:p>
    <w:p w14:paraId="70B8C31A" w14:textId="77777777" w:rsidR="00E9251D" w:rsidRP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9251D">
        <w:rPr>
          <w:rFonts w:asciiTheme="minorHAnsi" w:hAnsiTheme="minorHAnsi" w:cstheme="minorHAnsi"/>
          <w:sz w:val="24"/>
          <w:szCs w:val="24"/>
          <w:lang w:val="en-US"/>
        </w:rPr>
        <w:t>heat, water, or contact with hot lava. Very hard, more crystal than igneous. Crystals of</w:t>
      </w:r>
    </w:p>
    <w:p w14:paraId="51AAEAB2" w14:textId="7B21BB12" w:rsidR="006C430A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9251D">
        <w:rPr>
          <w:rFonts w:asciiTheme="minorHAnsi" w:hAnsiTheme="minorHAnsi" w:cstheme="minorHAnsi"/>
          <w:sz w:val="24"/>
          <w:szCs w:val="24"/>
          <w:lang w:val="en-US"/>
        </w:rPr>
        <w:t>each mineral are lined up in bands or layers.</w:t>
      </w:r>
    </w:p>
    <w:p w14:paraId="60B70AB1" w14:textId="59656CE0" w:rsidR="0037792D" w:rsidRDefault="0037792D" w:rsidP="0085507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164515E" w14:textId="459AB540" w:rsid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9251D">
        <w:rPr>
          <w:rFonts w:asciiTheme="minorHAnsi" w:hAnsiTheme="minorHAnsi" w:cstheme="minorHAnsi"/>
          <w:sz w:val="24"/>
          <w:szCs w:val="24"/>
          <w:lang w:val="en-US"/>
        </w:rPr>
        <w:t>The following tests are used by experts to classify rocks:</w:t>
      </w:r>
    </w:p>
    <w:p w14:paraId="5B282413" w14:textId="77777777" w:rsidR="00E9251D" w:rsidRP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72F2279" w14:textId="1C5EA5E3" w:rsidR="00E9251D" w:rsidRDefault="00EA25DC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HARDNESS TEST</w:t>
      </w:r>
    </w:p>
    <w:p w14:paraId="14E1A2D1" w14:textId="13B8D0B3" w:rsidR="00E9251D" w:rsidRP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9251D">
        <w:rPr>
          <w:rFonts w:asciiTheme="minorHAnsi" w:hAnsiTheme="minorHAnsi" w:cstheme="minorHAnsi"/>
          <w:sz w:val="24"/>
          <w:szCs w:val="24"/>
          <w:lang w:val="en-US"/>
        </w:rPr>
        <w:t>Minerals are scaled in range from 1 to 10, with 1 being softest and 10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9251D">
        <w:rPr>
          <w:rFonts w:asciiTheme="minorHAnsi" w:hAnsiTheme="minorHAnsi" w:cstheme="minorHAnsi"/>
          <w:sz w:val="24"/>
          <w:szCs w:val="24"/>
          <w:lang w:val="en-US"/>
        </w:rPr>
        <w:t>hardest. The method of determining hardness is the scratch test. Fingernails have a hardness</w:t>
      </w:r>
    </w:p>
    <w:p w14:paraId="230EC197" w14:textId="5AF63023" w:rsidR="00E9251D" w:rsidRDefault="00E9251D" w:rsidP="00E9251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9251D">
        <w:rPr>
          <w:rFonts w:asciiTheme="minorHAnsi" w:hAnsiTheme="minorHAnsi" w:cstheme="minorHAnsi"/>
          <w:sz w:val="24"/>
          <w:szCs w:val="24"/>
          <w:lang w:val="en-US"/>
        </w:rPr>
        <w:t>of 2.5, penny 3.0, nail 5.5, quartz 7. Test the rock by seeing if it will scratch or be scratched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9251D">
        <w:rPr>
          <w:rFonts w:asciiTheme="minorHAnsi" w:hAnsiTheme="minorHAnsi" w:cstheme="minorHAnsi"/>
          <w:sz w:val="24"/>
          <w:szCs w:val="24"/>
          <w:lang w:val="en-US"/>
        </w:rPr>
        <w:t>by any of the above materials.</w:t>
      </w:r>
    </w:p>
    <w:p w14:paraId="23A40B93" w14:textId="675CBF0C" w:rsidR="00E9251D" w:rsidRDefault="00E9251D" w:rsidP="0085507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C1A157C" w14:textId="5737CD23" w:rsidR="00E9251D" w:rsidRDefault="00E9251D" w:rsidP="00E9251D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FE2E98F" wp14:editId="4A5BA049">
            <wp:extent cx="4059511" cy="1409700"/>
            <wp:effectExtent l="0" t="0" r="0" b="0"/>
            <wp:docPr id="2" name="Picture 2" descr="Image result for rock hardness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ck hardness sc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078" cy="141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025DC" w14:textId="260A4EB0" w:rsidR="00EA25DC" w:rsidRPr="00EA25DC" w:rsidRDefault="00EA25DC" w:rsidP="00EA25DC">
      <w:pPr>
        <w:widowControl w:val="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A25DC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COLOR STREAK TEST</w:t>
      </w:r>
    </w:p>
    <w:p w14:paraId="744954AA" w14:textId="77777777" w:rsidR="00EA25DC" w:rsidRPr="00EA25DC" w:rsidRDefault="00EA25DC" w:rsidP="00EA25DC">
      <w:pPr>
        <w:widowControl w:val="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A25DC">
        <w:rPr>
          <w:rFonts w:asciiTheme="minorHAnsi" w:hAnsiTheme="minorHAnsi" w:cstheme="minorHAnsi"/>
          <w:sz w:val="24"/>
          <w:szCs w:val="24"/>
          <w:lang w:val="en-US"/>
        </w:rPr>
        <w:t>Some rocks make a streak of color when rubbed against a piece of tile or paper.</w:t>
      </w:r>
    </w:p>
    <w:p w14:paraId="30DC37DC" w14:textId="4BDDCAEC" w:rsidR="00E9251D" w:rsidRDefault="00EA25DC" w:rsidP="00EA25DC">
      <w:pPr>
        <w:widowControl w:val="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A25DC">
        <w:rPr>
          <w:rFonts w:asciiTheme="minorHAnsi" w:hAnsiTheme="minorHAnsi" w:cstheme="minorHAnsi"/>
          <w:sz w:val="24"/>
          <w:szCs w:val="24"/>
          <w:lang w:val="en-US"/>
        </w:rPr>
        <w:t>Others do not. The color of the streak is usually different than the color of the rock.</w:t>
      </w:r>
    </w:p>
    <w:p w14:paraId="16BEA1BE" w14:textId="2A4FBFFB" w:rsidR="00EA25DC" w:rsidRDefault="00EA25DC" w:rsidP="00EA25DC">
      <w:pPr>
        <w:widowControl w:val="0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14:paraId="0C6F839A" w14:textId="31BF26F2" w:rsidR="00EA25DC" w:rsidRPr="00EA25DC" w:rsidRDefault="00EA25DC" w:rsidP="00EA25DC">
      <w:pPr>
        <w:widowControl w:val="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A25DC">
        <w:rPr>
          <w:rFonts w:asciiTheme="minorHAnsi" w:hAnsiTheme="minorHAnsi" w:cstheme="minorHAnsi"/>
          <w:b/>
          <w:sz w:val="24"/>
          <w:szCs w:val="24"/>
          <w:lang w:val="en-US"/>
        </w:rPr>
        <w:t>ACID TEST</w:t>
      </w:r>
    </w:p>
    <w:p w14:paraId="5084BE60" w14:textId="0B00F524" w:rsidR="00EA25DC" w:rsidRDefault="00EA25DC" w:rsidP="00EA25DC">
      <w:pPr>
        <w:widowControl w:val="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A25DC">
        <w:rPr>
          <w:rFonts w:asciiTheme="minorHAnsi" w:hAnsiTheme="minorHAnsi" w:cstheme="minorHAnsi"/>
          <w:sz w:val="24"/>
          <w:szCs w:val="24"/>
          <w:lang w:val="en-US"/>
        </w:rPr>
        <w:t>Some rocks contain calcium. These rocks will fizz in the presence of acid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as a gas is released during the reaction</w:t>
      </w:r>
      <w:r w:rsidRPr="00EA25DC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EC92D1C" w14:textId="46D46C81" w:rsidR="00EA25DC" w:rsidRDefault="00EA25DC" w:rsidP="00EA25DC">
      <w:pPr>
        <w:widowControl w:val="0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14:paraId="1D27CF6E" w14:textId="77777777" w:rsidR="00EA25DC" w:rsidRPr="00EA25DC" w:rsidRDefault="00EA25DC" w:rsidP="00EA25DC">
      <w:pPr>
        <w:widowControl w:val="0"/>
        <w:contextualSpacing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25DC">
        <w:rPr>
          <w:rFonts w:asciiTheme="minorHAnsi" w:hAnsiTheme="minorHAnsi" w:cstheme="minorHAnsi"/>
          <w:b/>
          <w:sz w:val="24"/>
          <w:szCs w:val="24"/>
          <w:lang w:val="en-US"/>
        </w:rPr>
        <w:t>MAGNETISM</w:t>
      </w:r>
    </w:p>
    <w:p w14:paraId="5E5368D4" w14:textId="1B4D64FD" w:rsidR="00EA25DC" w:rsidRDefault="00EA25DC" w:rsidP="00EA25DC">
      <w:pPr>
        <w:widowControl w:val="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EA25DC">
        <w:rPr>
          <w:rFonts w:asciiTheme="minorHAnsi" w:hAnsiTheme="minorHAnsi" w:cstheme="minorHAnsi"/>
          <w:sz w:val="24"/>
          <w:szCs w:val="24"/>
          <w:lang w:val="en-US"/>
        </w:rPr>
        <w:t>Some rocks contain metals that will attract a magnet.</w:t>
      </w:r>
    </w:p>
    <w:p w14:paraId="6CE65A20" w14:textId="77777777" w:rsidR="00E76ECC" w:rsidRPr="00A86E0A" w:rsidRDefault="00E76ECC" w:rsidP="00807E55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C1C7A01" w14:textId="77777777" w:rsidR="00855071" w:rsidRPr="00A86E0A" w:rsidRDefault="00855071" w:rsidP="00614A24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A86E0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A86E0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Materials</w:t>
      </w:r>
      <w:r w:rsidRPr="00A86E0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14A24" w:rsidRPr="00A86E0A" w14:paraId="3E26A20B" w14:textId="77777777" w:rsidTr="00614A24">
        <w:tc>
          <w:tcPr>
            <w:tcW w:w="2161" w:type="dxa"/>
          </w:tcPr>
          <w:p w14:paraId="08C47458" w14:textId="7ADCDF40" w:rsidR="00614A24" w:rsidRPr="00A86E0A" w:rsidRDefault="00EA25DC" w:rsidP="00A86E0A">
            <w:pPr>
              <w:spacing w:before="100" w:beforeAutospacing="1" w:after="240"/>
              <w:ind w:left="3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Rock samples</w:t>
            </w:r>
          </w:p>
        </w:tc>
        <w:tc>
          <w:tcPr>
            <w:tcW w:w="2161" w:type="dxa"/>
          </w:tcPr>
          <w:p w14:paraId="73B019B9" w14:textId="6D1E247B" w:rsidR="00614A24" w:rsidRPr="00A86E0A" w:rsidRDefault="00EA25DC" w:rsidP="00A86E0A">
            <w:pPr>
              <w:spacing w:before="100" w:beforeAutospacing="1" w:after="240"/>
              <w:ind w:left="3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Acid</w:t>
            </w:r>
          </w:p>
        </w:tc>
        <w:tc>
          <w:tcPr>
            <w:tcW w:w="2161" w:type="dxa"/>
          </w:tcPr>
          <w:p w14:paraId="45D7D288" w14:textId="6385088B" w:rsidR="00614A24" w:rsidRPr="00A86E0A" w:rsidRDefault="00EA25DC" w:rsidP="00A86E0A">
            <w:pPr>
              <w:spacing w:before="100" w:beforeAutospacing="1" w:after="240"/>
              <w:ind w:left="3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Dropper</w:t>
            </w:r>
          </w:p>
        </w:tc>
        <w:tc>
          <w:tcPr>
            <w:tcW w:w="2161" w:type="dxa"/>
          </w:tcPr>
          <w:p w14:paraId="03B47CDB" w14:textId="1B586925" w:rsidR="00614A24" w:rsidRPr="00A86E0A" w:rsidRDefault="00EA25DC" w:rsidP="00A86E0A">
            <w:pPr>
              <w:spacing w:before="100" w:beforeAutospacing="1" w:after="240"/>
              <w:ind w:left="3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Paper</w:t>
            </w:r>
          </w:p>
        </w:tc>
      </w:tr>
      <w:tr w:rsidR="00614A24" w:rsidRPr="00A86E0A" w14:paraId="495E2A19" w14:textId="77777777" w:rsidTr="00614A24">
        <w:tc>
          <w:tcPr>
            <w:tcW w:w="2161" w:type="dxa"/>
          </w:tcPr>
          <w:p w14:paraId="6B235A95" w14:textId="224F2595" w:rsidR="00614A24" w:rsidRPr="00A86E0A" w:rsidRDefault="00EA25DC" w:rsidP="00A86E0A">
            <w:pPr>
              <w:spacing w:before="100" w:beforeAutospacing="1" w:after="240"/>
              <w:ind w:left="3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Magner</w:t>
            </w:r>
          </w:p>
        </w:tc>
        <w:tc>
          <w:tcPr>
            <w:tcW w:w="2161" w:type="dxa"/>
          </w:tcPr>
          <w:p w14:paraId="4656F71F" w14:textId="4C3FEF70" w:rsidR="00614A24" w:rsidRPr="00A86E0A" w:rsidRDefault="00EA25DC" w:rsidP="00A86E0A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Coin</w:t>
            </w:r>
          </w:p>
        </w:tc>
        <w:tc>
          <w:tcPr>
            <w:tcW w:w="2161" w:type="dxa"/>
          </w:tcPr>
          <w:p w14:paraId="115336CF" w14:textId="67E59AD0" w:rsidR="00614A24" w:rsidRPr="00A86E0A" w:rsidRDefault="00EA25DC" w:rsidP="00A86E0A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Nail</w:t>
            </w:r>
          </w:p>
        </w:tc>
        <w:tc>
          <w:tcPr>
            <w:tcW w:w="2161" w:type="dxa"/>
          </w:tcPr>
          <w:p w14:paraId="406A4ECF" w14:textId="18D5FA3C" w:rsidR="00614A24" w:rsidRPr="00A86E0A" w:rsidRDefault="00EA25DC" w:rsidP="00614A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Safety glasses</w:t>
            </w:r>
          </w:p>
        </w:tc>
      </w:tr>
    </w:tbl>
    <w:p w14:paraId="1B25AC2D" w14:textId="77777777" w:rsidR="009E17C4" w:rsidRPr="00A86E0A" w:rsidRDefault="009E17C4" w:rsidP="0085507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FE58AB" w14:textId="5CF76D37" w:rsidR="00855071" w:rsidRPr="00A86E0A" w:rsidRDefault="00855071" w:rsidP="00855071">
      <w:pPr>
        <w:jc w:val="both"/>
        <w:rPr>
          <w:rFonts w:asciiTheme="minorHAnsi" w:hAnsiTheme="minorHAnsi" w:cstheme="minorHAnsi"/>
          <w:sz w:val="24"/>
          <w:szCs w:val="24"/>
        </w:rPr>
      </w:pPr>
      <w:r w:rsidRPr="00A86E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9C48D3" w14:textId="2A85FE4A" w:rsidR="00855071" w:rsidRPr="00A86E0A" w:rsidRDefault="00855071" w:rsidP="0085507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6E0A">
        <w:rPr>
          <w:rFonts w:asciiTheme="minorHAnsi" w:hAnsiTheme="minorHAnsi" w:cstheme="minorHAnsi"/>
          <w:b/>
          <w:sz w:val="24"/>
          <w:szCs w:val="24"/>
          <w:u w:val="single"/>
        </w:rPr>
        <w:t>Method</w:t>
      </w:r>
      <w:r w:rsidRPr="00A86E0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88E2515" w14:textId="1833B6CB" w:rsidR="002D5D4D" w:rsidRPr="00A86E0A" w:rsidRDefault="002D5D4D" w:rsidP="0085507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B97F6D" w14:textId="364751A1" w:rsidR="00EA25DC" w:rsidRDefault="00EA25DC" w:rsidP="0085507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 ONE: HARDNESS</w:t>
      </w:r>
    </w:p>
    <w:p w14:paraId="71A6950A" w14:textId="77777777" w:rsidR="00EA25DC" w:rsidRDefault="00EA25DC" w:rsidP="0085507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1AB8E9" w14:textId="095BACC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 xml:space="preserve">1. Select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EA25DC">
        <w:rPr>
          <w:rFonts w:asciiTheme="minorHAnsi" w:hAnsiTheme="minorHAnsi" w:cstheme="minorHAnsi"/>
          <w:sz w:val="24"/>
          <w:szCs w:val="24"/>
        </w:rPr>
        <w:t xml:space="preserve"> rocks from the collection.</w:t>
      </w:r>
    </w:p>
    <w:p w14:paraId="6834A087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>2. Try to scratch one with the other. The harder one will scratch the other.</w:t>
      </w:r>
    </w:p>
    <w:p w14:paraId="6E094C54" w14:textId="3D7020F1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>3. Keep the harder rock. Choose another rock from the collection and do the scratch test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25DC">
        <w:rPr>
          <w:rFonts w:asciiTheme="minorHAnsi" w:hAnsiTheme="minorHAnsi" w:cstheme="minorHAnsi"/>
          <w:sz w:val="24"/>
          <w:szCs w:val="24"/>
        </w:rPr>
        <w:t xml:space="preserve">between the two rocks. Keep testing until you find the hardest rock in your </w:t>
      </w:r>
      <w:r>
        <w:rPr>
          <w:rFonts w:asciiTheme="minorHAnsi" w:hAnsiTheme="minorHAnsi" w:cstheme="minorHAnsi"/>
          <w:sz w:val="24"/>
          <w:szCs w:val="24"/>
        </w:rPr>
        <w:t>sample</w:t>
      </w:r>
      <w:r w:rsidRPr="00EA25DC">
        <w:rPr>
          <w:rFonts w:asciiTheme="minorHAnsi" w:hAnsiTheme="minorHAnsi" w:cstheme="minorHAnsi"/>
          <w:sz w:val="24"/>
          <w:szCs w:val="24"/>
        </w:rPr>
        <w:t>.</w:t>
      </w:r>
    </w:p>
    <w:p w14:paraId="75C214F8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>4. Continue the scratch test until you have all your rocks lined up from hardest to softest.</w:t>
      </w:r>
    </w:p>
    <w:p w14:paraId="31AB6202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>5. Test the rocks with other objects.</w:t>
      </w:r>
    </w:p>
    <w:p w14:paraId="16DBC092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774C5A" w14:textId="11AC8BC7" w:rsid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>fingernail = 2.5 penny = 3.0 nail = 5.0</w:t>
      </w:r>
    </w:p>
    <w:p w14:paraId="237B1D0C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B8CBBA" w14:textId="1C66FD46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 xml:space="preserve">6. Complete your </w:t>
      </w:r>
      <w:r>
        <w:rPr>
          <w:rFonts w:asciiTheme="minorHAnsi" w:hAnsiTheme="minorHAnsi" w:cstheme="minorHAnsi"/>
          <w:sz w:val="24"/>
          <w:szCs w:val="24"/>
        </w:rPr>
        <w:t>results table</w:t>
      </w:r>
      <w:r w:rsidRPr="00EA25DC">
        <w:rPr>
          <w:rFonts w:asciiTheme="minorHAnsi" w:hAnsiTheme="minorHAnsi" w:cstheme="minorHAnsi"/>
          <w:sz w:val="24"/>
          <w:szCs w:val="24"/>
        </w:rPr>
        <w:t xml:space="preserve"> by numbering your samples from softest to</w:t>
      </w:r>
    </w:p>
    <w:p w14:paraId="7A6C466E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>hardest. (Softest being #1 and hardest #6)</w:t>
      </w:r>
    </w:p>
    <w:p w14:paraId="26D6DC14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C5B752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>TEST TWO: COLOR STREAK TEST</w:t>
      </w:r>
    </w:p>
    <w:p w14:paraId="0B168648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5D4AD8" w14:textId="265B40B1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>1. Try to make a streak on the paper with the rock.</w:t>
      </w:r>
    </w:p>
    <w:p w14:paraId="1A0D2C38" w14:textId="739F865A" w:rsid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>2. Record the colo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EA25DC">
        <w:rPr>
          <w:rFonts w:asciiTheme="minorHAnsi" w:hAnsiTheme="minorHAnsi" w:cstheme="minorHAnsi"/>
          <w:sz w:val="24"/>
          <w:szCs w:val="24"/>
        </w:rPr>
        <w:t xml:space="preserve">r of the streak </w:t>
      </w:r>
      <w:r>
        <w:rPr>
          <w:rFonts w:asciiTheme="minorHAnsi" w:hAnsiTheme="minorHAnsi" w:cstheme="minorHAnsi"/>
          <w:sz w:val="24"/>
          <w:szCs w:val="24"/>
        </w:rPr>
        <w:t>in</w:t>
      </w:r>
      <w:r w:rsidRPr="00EA25DC">
        <w:rPr>
          <w:rFonts w:asciiTheme="minorHAnsi" w:hAnsiTheme="minorHAnsi" w:cstheme="minorHAnsi"/>
          <w:sz w:val="24"/>
          <w:szCs w:val="24"/>
        </w:rPr>
        <w:t xml:space="preserve"> your </w:t>
      </w:r>
      <w:r>
        <w:rPr>
          <w:rFonts w:asciiTheme="minorHAnsi" w:hAnsiTheme="minorHAnsi" w:cstheme="minorHAnsi"/>
          <w:sz w:val="24"/>
          <w:szCs w:val="24"/>
        </w:rPr>
        <w:t>results table</w:t>
      </w:r>
      <w:r w:rsidRPr="00EA25DC">
        <w:rPr>
          <w:rFonts w:asciiTheme="minorHAnsi" w:hAnsiTheme="minorHAnsi" w:cstheme="minorHAnsi"/>
          <w:sz w:val="24"/>
          <w:szCs w:val="24"/>
        </w:rPr>
        <w:t>.</w:t>
      </w:r>
    </w:p>
    <w:p w14:paraId="49F22880" w14:textId="6A088F70" w:rsid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73ACD4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661B77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lastRenderedPageBreak/>
        <w:t>TEST THREE: ACID TEST</w:t>
      </w:r>
    </w:p>
    <w:p w14:paraId="163863C6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E52EE0" w14:textId="4BC24AFF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>Place</w:t>
      </w:r>
      <w:r w:rsidRPr="00EA25DC">
        <w:rPr>
          <w:rFonts w:asciiTheme="minorHAnsi" w:hAnsiTheme="minorHAnsi" w:cstheme="minorHAnsi"/>
          <w:sz w:val="24"/>
          <w:szCs w:val="24"/>
        </w:rPr>
        <w:t xml:space="preserve"> the rock sample </w:t>
      </w:r>
      <w:r>
        <w:rPr>
          <w:rFonts w:asciiTheme="minorHAnsi" w:hAnsiTheme="minorHAnsi" w:cstheme="minorHAnsi"/>
          <w:sz w:val="24"/>
          <w:szCs w:val="24"/>
        </w:rPr>
        <w:t>on the bench</w:t>
      </w:r>
      <w:r w:rsidRPr="00EA25DC">
        <w:rPr>
          <w:rFonts w:asciiTheme="minorHAnsi" w:hAnsiTheme="minorHAnsi" w:cstheme="minorHAnsi"/>
          <w:sz w:val="24"/>
          <w:szCs w:val="24"/>
        </w:rPr>
        <w:t>.</w:t>
      </w:r>
    </w:p>
    <w:p w14:paraId="2A72C82E" w14:textId="18D985FE" w:rsid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EA25DC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Place 5 drops of acid onto the sample.</w:t>
      </w:r>
    </w:p>
    <w:p w14:paraId="59D1C391" w14:textId="77777777" w:rsid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EA25DC">
        <w:rPr>
          <w:rFonts w:asciiTheme="minorHAnsi" w:hAnsiTheme="minorHAnsi" w:cstheme="minorHAnsi"/>
          <w:sz w:val="24"/>
          <w:szCs w:val="24"/>
        </w:rPr>
        <w:t xml:space="preserve">Observe the rock for fizzing or bubbles. </w:t>
      </w:r>
    </w:p>
    <w:p w14:paraId="6A442781" w14:textId="53765E8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Pr="00EA25DC">
        <w:rPr>
          <w:rFonts w:asciiTheme="minorHAnsi" w:hAnsiTheme="minorHAnsi" w:cstheme="minorHAnsi"/>
          <w:sz w:val="24"/>
          <w:szCs w:val="24"/>
        </w:rPr>
        <w:t xml:space="preserve">Record the results </w:t>
      </w:r>
      <w:r>
        <w:rPr>
          <w:rFonts w:asciiTheme="minorHAnsi" w:hAnsiTheme="minorHAnsi" w:cstheme="minorHAnsi"/>
          <w:sz w:val="24"/>
          <w:szCs w:val="24"/>
        </w:rPr>
        <w:t>in</w:t>
      </w:r>
      <w:r w:rsidRPr="00EA25DC">
        <w:rPr>
          <w:rFonts w:asciiTheme="minorHAnsi" w:hAnsiTheme="minorHAnsi" w:cstheme="minorHAnsi"/>
          <w:sz w:val="24"/>
          <w:szCs w:val="24"/>
        </w:rPr>
        <w:t xml:space="preserve"> your </w:t>
      </w:r>
      <w:r>
        <w:rPr>
          <w:rFonts w:asciiTheme="minorHAnsi" w:hAnsiTheme="minorHAnsi" w:cstheme="minorHAnsi"/>
          <w:sz w:val="24"/>
          <w:szCs w:val="24"/>
        </w:rPr>
        <w:t>table</w:t>
      </w:r>
      <w:r w:rsidRPr="00EA25DC">
        <w:rPr>
          <w:rFonts w:asciiTheme="minorHAnsi" w:hAnsiTheme="minorHAnsi" w:cstheme="minorHAnsi"/>
          <w:sz w:val="24"/>
          <w:szCs w:val="24"/>
        </w:rPr>
        <w:t>.</w:t>
      </w:r>
    </w:p>
    <w:p w14:paraId="53AC81CA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FBFAE0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>TEST FOUR: MAGNETISM</w:t>
      </w:r>
    </w:p>
    <w:p w14:paraId="6FB6DCC9" w14:textId="77777777" w:rsid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773898" w14:textId="77777777" w:rsidR="00EA25DC" w:rsidRP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>1. Select one of the rocks and touch it with the magnet.</w:t>
      </w:r>
    </w:p>
    <w:p w14:paraId="5362995D" w14:textId="77777777" w:rsid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 w:rsidRPr="00EA25DC">
        <w:rPr>
          <w:rFonts w:asciiTheme="minorHAnsi" w:hAnsiTheme="minorHAnsi" w:cstheme="minorHAnsi"/>
          <w:sz w:val="24"/>
          <w:szCs w:val="24"/>
        </w:rPr>
        <w:t xml:space="preserve">2. Is the rock attracted by the magnet? </w:t>
      </w:r>
    </w:p>
    <w:p w14:paraId="12C30D11" w14:textId="5CA81F96" w:rsid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EA25DC">
        <w:rPr>
          <w:rFonts w:asciiTheme="minorHAnsi" w:hAnsiTheme="minorHAnsi" w:cstheme="minorHAnsi"/>
          <w:sz w:val="24"/>
          <w:szCs w:val="24"/>
        </w:rPr>
        <w:t xml:space="preserve">Record your results </w:t>
      </w:r>
      <w:r>
        <w:rPr>
          <w:rFonts w:asciiTheme="minorHAnsi" w:hAnsiTheme="minorHAnsi" w:cstheme="minorHAnsi"/>
          <w:sz w:val="24"/>
          <w:szCs w:val="24"/>
        </w:rPr>
        <w:t>in</w:t>
      </w:r>
      <w:r w:rsidRPr="00EA25DC">
        <w:rPr>
          <w:rFonts w:asciiTheme="minorHAnsi" w:hAnsiTheme="minorHAnsi" w:cstheme="minorHAnsi"/>
          <w:sz w:val="24"/>
          <w:szCs w:val="24"/>
        </w:rPr>
        <w:t xml:space="preserve"> your </w:t>
      </w:r>
      <w:r>
        <w:rPr>
          <w:rFonts w:asciiTheme="minorHAnsi" w:hAnsiTheme="minorHAnsi" w:cstheme="minorHAnsi"/>
          <w:sz w:val="24"/>
          <w:szCs w:val="24"/>
        </w:rPr>
        <w:t>table</w:t>
      </w:r>
      <w:r w:rsidRPr="00EA25DC">
        <w:rPr>
          <w:rFonts w:asciiTheme="minorHAnsi" w:hAnsiTheme="minorHAnsi" w:cstheme="minorHAnsi"/>
          <w:sz w:val="24"/>
          <w:szCs w:val="24"/>
        </w:rPr>
        <w:t>.</w:t>
      </w:r>
    </w:p>
    <w:p w14:paraId="38D0A591" w14:textId="376C90FB" w:rsidR="00EA25DC" w:rsidRDefault="00EA25DC" w:rsidP="00EA25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3A4400" w14:textId="0BEFFA99" w:rsidR="006C430A" w:rsidRDefault="00EA25DC" w:rsidP="00EA25D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A25DC">
        <w:rPr>
          <w:rFonts w:asciiTheme="minorHAnsi" w:hAnsiTheme="minorHAnsi" w:cstheme="minorHAnsi"/>
          <w:b/>
          <w:sz w:val="24"/>
          <w:szCs w:val="24"/>
        </w:rPr>
        <w:t>Use your table, research skills and previous knowledge to try and classify each of your rocks.</w:t>
      </w:r>
      <w:r w:rsidR="006C430A" w:rsidRPr="00EA25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6D875E" w14:textId="54EED513" w:rsidR="00C866D8" w:rsidRDefault="00C866D8" w:rsidP="00EA25D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710F05" w14:textId="6BB6C533" w:rsidR="00C866D8" w:rsidRPr="00EA25DC" w:rsidRDefault="00C866D8" w:rsidP="00EA25DC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Extension: Calculate the density of each of your samples when you have identified them</w:t>
      </w:r>
    </w:p>
    <w:p w14:paraId="4B555978" w14:textId="77777777" w:rsidR="00A86E0A" w:rsidRPr="00A86E0A" w:rsidRDefault="00A86E0A" w:rsidP="0085507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E6CC5A" w14:textId="4B97C689" w:rsidR="00807E55" w:rsidRPr="00A86E0A" w:rsidRDefault="00F72134" w:rsidP="00DE6F8F">
      <w:pPr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A86E0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R</w:t>
      </w:r>
      <w:r w:rsidR="00807E55" w:rsidRPr="00A86E0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esults</w:t>
      </w:r>
    </w:p>
    <w:p w14:paraId="18A85322" w14:textId="52CCFA64" w:rsidR="009E17C4" w:rsidRDefault="009E17C4" w:rsidP="00DE6F8F">
      <w:pPr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EA25DC" w14:paraId="22D21AE8" w14:textId="77777777" w:rsidTr="00EA25DC">
        <w:tc>
          <w:tcPr>
            <w:tcW w:w="1453" w:type="dxa"/>
          </w:tcPr>
          <w:p w14:paraId="2813B9A8" w14:textId="7E58A5CB" w:rsidR="00EA25DC" w:rsidRDefault="00C866D8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Rock sample</w:t>
            </w:r>
          </w:p>
        </w:tc>
        <w:tc>
          <w:tcPr>
            <w:tcW w:w="1453" w:type="dxa"/>
          </w:tcPr>
          <w:p w14:paraId="17C63B93" w14:textId="6AB841C3" w:rsidR="00EA25DC" w:rsidRDefault="00C866D8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Hardness number</w:t>
            </w:r>
          </w:p>
        </w:tc>
        <w:tc>
          <w:tcPr>
            <w:tcW w:w="1453" w:type="dxa"/>
          </w:tcPr>
          <w:p w14:paraId="2AE82C34" w14:textId="5B9970D9" w:rsidR="00EA25DC" w:rsidRDefault="00C866D8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Color of streak</w:t>
            </w:r>
          </w:p>
        </w:tc>
        <w:tc>
          <w:tcPr>
            <w:tcW w:w="1453" w:type="dxa"/>
          </w:tcPr>
          <w:p w14:paraId="27F48A67" w14:textId="63F611CE" w:rsidR="00EA25DC" w:rsidRDefault="00C866D8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Acid Test</w:t>
            </w:r>
          </w:p>
        </w:tc>
        <w:tc>
          <w:tcPr>
            <w:tcW w:w="1454" w:type="dxa"/>
          </w:tcPr>
          <w:p w14:paraId="6B6E5E24" w14:textId="3C49E98C" w:rsidR="00EA25DC" w:rsidRDefault="00C866D8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Magnetism</w:t>
            </w:r>
          </w:p>
        </w:tc>
        <w:tc>
          <w:tcPr>
            <w:tcW w:w="1454" w:type="dxa"/>
          </w:tcPr>
          <w:p w14:paraId="041E8B49" w14:textId="0CDD5993" w:rsidR="00EA25DC" w:rsidRDefault="00C866D8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Type of rock</w:t>
            </w:r>
          </w:p>
        </w:tc>
      </w:tr>
      <w:tr w:rsidR="00EA25DC" w14:paraId="407DA0FF" w14:textId="77777777" w:rsidTr="00EA25DC">
        <w:tc>
          <w:tcPr>
            <w:tcW w:w="1453" w:type="dxa"/>
          </w:tcPr>
          <w:p w14:paraId="0AA2D402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  <w:p w14:paraId="715EF046" w14:textId="22C214C0" w:rsidR="00C866D8" w:rsidRDefault="00C866D8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62349DE5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179A4CC2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157F7DE7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4" w:type="dxa"/>
          </w:tcPr>
          <w:p w14:paraId="570DCF13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4" w:type="dxa"/>
          </w:tcPr>
          <w:p w14:paraId="47CDE2AB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A25DC" w14:paraId="38D42D19" w14:textId="77777777" w:rsidTr="00EA25DC">
        <w:tc>
          <w:tcPr>
            <w:tcW w:w="1453" w:type="dxa"/>
          </w:tcPr>
          <w:p w14:paraId="1932B02D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  <w:p w14:paraId="2E963F8A" w14:textId="23AC046E" w:rsidR="00C866D8" w:rsidRDefault="00C866D8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55104FFF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6DD9D2AF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587476BD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4" w:type="dxa"/>
          </w:tcPr>
          <w:p w14:paraId="06FC118C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4" w:type="dxa"/>
          </w:tcPr>
          <w:p w14:paraId="0F39D605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A25DC" w14:paraId="3BA089DD" w14:textId="77777777" w:rsidTr="00EA25DC">
        <w:tc>
          <w:tcPr>
            <w:tcW w:w="1453" w:type="dxa"/>
          </w:tcPr>
          <w:p w14:paraId="5C92E139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  <w:p w14:paraId="3ED2E329" w14:textId="489D7B60" w:rsidR="00C866D8" w:rsidRDefault="00C866D8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3B6175E2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24F43EB6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49169D44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4" w:type="dxa"/>
          </w:tcPr>
          <w:p w14:paraId="039C08AE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4" w:type="dxa"/>
          </w:tcPr>
          <w:p w14:paraId="1405BFEC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A25DC" w14:paraId="3FA8969D" w14:textId="77777777" w:rsidTr="00EA25DC">
        <w:tc>
          <w:tcPr>
            <w:tcW w:w="1453" w:type="dxa"/>
          </w:tcPr>
          <w:p w14:paraId="1F3CD1DE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  <w:p w14:paraId="18D5C7EB" w14:textId="09D72F43" w:rsidR="00C866D8" w:rsidRDefault="00C866D8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5C6333AC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64C23B41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0A680A6D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4" w:type="dxa"/>
          </w:tcPr>
          <w:p w14:paraId="5464BAF5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4" w:type="dxa"/>
          </w:tcPr>
          <w:p w14:paraId="37652E28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A25DC" w14:paraId="2C35E3A2" w14:textId="77777777" w:rsidTr="00EA25DC">
        <w:tc>
          <w:tcPr>
            <w:tcW w:w="1453" w:type="dxa"/>
          </w:tcPr>
          <w:p w14:paraId="2B879871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  <w:p w14:paraId="41A6D5F5" w14:textId="7B4BF1C9" w:rsidR="00C866D8" w:rsidRDefault="00C866D8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386AF870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7AC9B1C2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3" w:type="dxa"/>
          </w:tcPr>
          <w:p w14:paraId="26B54DD9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4" w:type="dxa"/>
          </w:tcPr>
          <w:p w14:paraId="147846BE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54" w:type="dxa"/>
          </w:tcPr>
          <w:p w14:paraId="653E9062" w14:textId="77777777" w:rsidR="00EA25DC" w:rsidRDefault="00EA25DC" w:rsidP="00DE6F8F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1CAEBA01" w14:textId="77777777" w:rsidR="00EA25DC" w:rsidRPr="00A86E0A" w:rsidRDefault="00EA25DC" w:rsidP="00DE6F8F">
      <w:pPr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14:paraId="28F0A007" w14:textId="77777777" w:rsidR="00F04BDD" w:rsidRPr="00A86E0A" w:rsidRDefault="00F04BDD" w:rsidP="00855071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237FBAC" w14:textId="77777777" w:rsidR="00F04BDD" w:rsidRPr="00A86E0A" w:rsidRDefault="00F04BDD" w:rsidP="00855071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0D0B68B8" w14:textId="77777777" w:rsidR="00855071" w:rsidRPr="00A86E0A" w:rsidRDefault="00E13908" w:rsidP="00855071">
      <w:pP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A86E0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References</w:t>
      </w:r>
    </w:p>
    <w:p w14:paraId="09BD2434" w14:textId="554FA9E5" w:rsidR="00E13908" w:rsidRPr="00A86E0A" w:rsidRDefault="00E13908" w:rsidP="00855071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E13908" w:rsidRPr="00A86E0A" w:rsidSect="00A67ABB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AF1"/>
    <w:multiLevelType w:val="multilevel"/>
    <w:tmpl w:val="9598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42A94"/>
    <w:multiLevelType w:val="hybridMultilevel"/>
    <w:tmpl w:val="60CE28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2763"/>
    <w:multiLevelType w:val="multilevel"/>
    <w:tmpl w:val="5DD885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A613A41"/>
    <w:multiLevelType w:val="multilevel"/>
    <w:tmpl w:val="184C777C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4" w15:restartNumberingAfterBreak="0">
    <w:nsid w:val="269972B9"/>
    <w:multiLevelType w:val="hybridMultilevel"/>
    <w:tmpl w:val="C456A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DF7"/>
    <w:multiLevelType w:val="multilevel"/>
    <w:tmpl w:val="C7B873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A3387"/>
    <w:multiLevelType w:val="multilevel"/>
    <w:tmpl w:val="0D3A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05790D"/>
    <w:multiLevelType w:val="multilevel"/>
    <w:tmpl w:val="64E418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8247800"/>
    <w:multiLevelType w:val="hybridMultilevel"/>
    <w:tmpl w:val="468609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DC"/>
    <w:rsid w:val="000561AD"/>
    <w:rsid w:val="00064187"/>
    <w:rsid w:val="000773DC"/>
    <w:rsid w:val="00087F37"/>
    <w:rsid w:val="000A262D"/>
    <w:rsid w:val="000C325A"/>
    <w:rsid w:val="00184AB3"/>
    <w:rsid w:val="001F735B"/>
    <w:rsid w:val="0022552B"/>
    <w:rsid w:val="00237012"/>
    <w:rsid w:val="002A09D7"/>
    <w:rsid w:val="002D5D4D"/>
    <w:rsid w:val="0037792D"/>
    <w:rsid w:val="003D730F"/>
    <w:rsid w:val="004140F6"/>
    <w:rsid w:val="004400EA"/>
    <w:rsid w:val="00444CAD"/>
    <w:rsid w:val="0046500A"/>
    <w:rsid w:val="004A5CB6"/>
    <w:rsid w:val="004C2888"/>
    <w:rsid w:val="00500E2B"/>
    <w:rsid w:val="005E2459"/>
    <w:rsid w:val="00614A24"/>
    <w:rsid w:val="00686951"/>
    <w:rsid w:val="006B4D17"/>
    <w:rsid w:val="006C430A"/>
    <w:rsid w:val="006D610F"/>
    <w:rsid w:val="0070118F"/>
    <w:rsid w:val="00715DE9"/>
    <w:rsid w:val="0077430C"/>
    <w:rsid w:val="007B4BCE"/>
    <w:rsid w:val="00806080"/>
    <w:rsid w:val="00807E55"/>
    <w:rsid w:val="00855071"/>
    <w:rsid w:val="00860E2C"/>
    <w:rsid w:val="00872CE4"/>
    <w:rsid w:val="00881DB6"/>
    <w:rsid w:val="008E4727"/>
    <w:rsid w:val="008F6773"/>
    <w:rsid w:val="009303B4"/>
    <w:rsid w:val="009323D1"/>
    <w:rsid w:val="009E17C4"/>
    <w:rsid w:val="00A151CC"/>
    <w:rsid w:val="00A421DF"/>
    <w:rsid w:val="00A470C2"/>
    <w:rsid w:val="00A67ABB"/>
    <w:rsid w:val="00A86E0A"/>
    <w:rsid w:val="00B27FE3"/>
    <w:rsid w:val="00B3214D"/>
    <w:rsid w:val="00B61B0F"/>
    <w:rsid w:val="00BE3ED1"/>
    <w:rsid w:val="00C056DB"/>
    <w:rsid w:val="00C06D59"/>
    <w:rsid w:val="00C866D8"/>
    <w:rsid w:val="00C960FF"/>
    <w:rsid w:val="00CB394D"/>
    <w:rsid w:val="00CC304B"/>
    <w:rsid w:val="00D509AC"/>
    <w:rsid w:val="00D51DC8"/>
    <w:rsid w:val="00D601AB"/>
    <w:rsid w:val="00DD74DD"/>
    <w:rsid w:val="00DE6F8F"/>
    <w:rsid w:val="00E06720"/>
    <w:rsid w:val="00E128B4"/>
    <w:rsid w:val="00E13908"/>
    <w:rsid w:val="00E51D99"/>
    <w:rsid w:val="00E76ECC"/>
    <w:rsid w:val="00E9251D"/>
    <w:rsid w:val="00EA25DC"/>
    <w:rsid w:val="00EC50E9"/>
    <w:rsid w:val="00ED3AAA"/>
    <w:rsid w:val="00EE4F7E"/>
    <w:rsid w:val="00F04BDD"/>
    <w:rsid w:val="00F72134"/>
    <w:rsid w:val="00F84A0A"/>
    <w:rsid w:val="00FB7F5B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5C52"/>
  <w15:docId w15:val="{AF9A40AB-F0AA-4461-923A-8FDB775B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855071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85507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A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5071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71"/>
    <w:rPr>
      <w:rFonts w:ascii="Tahoma" w:eastAsia="Arial" w:hAnsi="Tahoma" w:cs="Tahoma"/>
      <w:color w:val="000000"/>
      <w:sz w:val="16"/>
      <w:szCs w:val="16"/>
      <w:lang w:val="en-GB" w:eastAsia="es-ES"/>
    </w:rPr>
  </w:style>
  <w:style w:type="character" w:customStyle="1" w:styleId="selectable">
    <w:name w:val="selectable"/>
    <w:basedOn w:val="DefaultParagraphFont"/>
    <w:rsid w:val="00E13908"/>
  </w:style>
  <w:style w:type="paragraph" w:styleId="ListParagraph">
    <w:name w:val="List Paragraph"/>
    <w:basedOn w:val="Normal"/>
    <w:uiPriority w:val="34"/>
    <w:qFormat/>
    <w:rsid w:val="00F04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ED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A24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n-GB" w:eastAsia="es-ES"/>
    </w:rPr>
  </w:style>
  <w:style w:type="table" w:styleId="TableGrid">
    <w:name w:val="Table Grid"/>
    <w:basedOn w:val="TableNormal"/>
    <w:uiPriority w:val="59"/>
    <w:unhideWhenUsed/>
    <w:rsid w:val="0061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8E47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0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Mark Polko</cp:lastModifiedBy>
  <cp:revision>2</cp:revision>
  <cp:lastPrinted>2015-09-11T10:26:00Z</cp:lastPrinted>
  <dcterms:created xsi:type="dcterms:W3CDTF">2018-05-28T10:42:00Z</dcterms:created>
  <dcterms:modified xsi:type="dcterms:W3CDTF">2018-05-28T10:42:00Z</dcterms:modified>
</cp:coreProperties>
</file>