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5"/>
        <w:gridCol w:w="6845"/>
      </w:tblGrid>
      <w:tr w:rsidR="00D370B4" w:rsidRPr="00855071" w:rsidTr="000713B7">
        <w:trPr>
          <w:trHeight w:val="630"/>
        </w:trPr>
        <w:tc>
          <w:tcPr>
            <w:tcW w:w="1960" w:type="dxa"/>
            <w:shd w:val="clear" w:color="auto" w:fill="auto"/>
          </w:tcPr>
          <w:p w:rsidR="00D370B4" w:rsidRPr="00855071" w:rsidRDefault="00D370B4" w:rsidP="00D370B4">
            <w:pPr>
              <w:rPr>
                <w:rFonts w:asciiTheme="minorHAnsi" w:hAnsiTheme="minorHAnsi"/>
                <w:lang w:val="en-US"/>
              </w:rPr>
            </w:pPr>
            <w:bookmarkStart w:id="0" w:name="_GoBack"/>
            <w:bookmarkEnd w:id="0"/>
            <w:r>
              <w:rPr>
                <w:rFonts w:asciiTheme="minorHAnsi" w:hAnsiTheme="minorHAnsi"/>
                <w:b/>
                <w:sz w:val="32"/>
                <w:lang w:val="en-US"/>
              </w:rPr>
              <w:t>Session 2</w:t>
            </w:r>
            <w:r w:rsidRPr="00855071">
              <w:rPr>
                <w:rFonts w:asciiTheme="minorHAnsi" w:hAnsiTheme="minorHAnsi"/>
                <w:b/>
                <w:sz w:val="32"/>
                <w:lang w:val="en-US"/>
              </w:rPr>
              <w:t xml:space="preserve">: </w:t>
            </w:r>
          </w:p>
        </w:tc>
        <w:tc>
          <w:tcPr>
            <w:tcW w:w="7585" w:type="dxa"/>
            <w:shd w:val="clear" w:color="auto" w:fill="auto"/>
          </w:tcPr>
          <w:p w:rsidR="00D370B4" w:rsidRPr="00855071" w:rsidRDefault="00D370B4" w:rsidP="000713B7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b/>
                <w:sz w:val="32"/>
                <w:lang w:val="en-US"/>
              </w:rPr>
              <w:t>Flame tests</w:t>
            </w:r>
          </w:p>
        </w:tc>
      </w:tr>
    </w:tbl>
    <w:p w:rsidR="00B37B51" w:rsidRDefault="00B37B51" w:rsidP="00D370B4">
      <w:pPr>
        <w:pStyle w:val="Heading2"/>
        <w:spacing w:before="60"/>
        <w:contextualSpacing w:val="0"/>
        <w:jc w:val="both"/>
        <w:rPr>
          <w:rFonts w:asciiTheme="minorHAnsi" w:eastAsia="Arial" w:hAnsiTheme="minorHAnsi" w:cs="Arial"/>
          <w:sz w:val="22"/>
          <w:szCs w:val="22"/>
          <w:u w:val="single"/>
          <w:lang w:val="en-US"/>
        </w:rPr>
      </w:pPr>
      <w:bookmarkStart w:id="1" w:name="h.v9jv3sgmy9fl" w:colFirst="0" w:colLast="0"/>
      <w:bookmarkEnd w:id="1"/>
    </w:p>
    <w:p w:rsidR="00D370B4" w:rsidRPr="00855071" w:rsidRDefault="00D370B4" w:rsidP="00D370B4">
      <w:pPr>
        <w:pStyle w:val="Heading2"/>
        <w:spacing w:before="60"/>
        <w:contextualSpacing w:val="0"/>
        <w:jc w:val="both"/>
        <w:rPr>
          <w:rFonts w:asciiTheme="minorHAnsi" w:eastAsia="Arial" w:hAnsiTheme="minorHAnsi" w:cs="Arial"/>
          <w:sz w:val="22"/>
          <w:szCs w:val="22"/>
          <w:u w:val="single"/>
          <w:lang w:val="en-US"/>
        </w:rPr>
      </w:pPr>
      <w:r w:rsidRPr="00855071">
        <w:rPr>
          <w:rFonts w:asciiTheme="minorHAnsi" w:eastAsia="Arial" w:hAnsiTheme="minorHAnsi" w:cs="Arial"/>
          <w:sz w:val="22"/>
          <w:szCs w:val="22"/>
          <w:u w:val="single"/>
          <w:lang w:val="en-US"/>
        </w:rPr>
        <w:t>Assessed criteria</w:t>
      </w:r>
    </w:p>
    <w:p w:rsidR="00D370B4" w:rsidRPr="00855071" w:rsidRDefault="00B37B51" w:rsidP="00D370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 xml:space="preserve"> </w:t>
      </w:r>
      <w:r w:rsidR="00072099">
        <w:rPr>
          <w:rFonts w:asciiTheme="minorHAnsi" w:hAnsiTheme="minorHAnsi"/>
          <w:lang w:val="en-US"/>
        </w:rPr>
        <w:t>Criterion</w:t>
      </w:r>
      <w:r w:rsidR="00D370B4" w:rsidRPr="00855071">
        <w:rPr>
          <w:rFonts w:asciiTheme="minorHAnsi" w:hAnsiTheme="minorHAnsi"/>
          <w:lang w:val="en-US"/>
        </w:rPr>
        <w:t xml:space="preserve"> E: AIE</w:t>
      </w:r>
    </w:p>
    <w:p w:rsidR="00D370B4" w:rsidRPr="00855071" w:rsidRDefault="00D370B4" w:rsidP="00D370B4">
      <w:pPr>
        <w:rPr>
          <w:rFonts w:asciiTheme="minorHAnsi" w:hAnsiTheme="minorHAnsi"/>
          <w:lang w:val="en-US"/>
        </w:rPr>
      </w:pPr>
    </w:p>
    <w:p w:rsidR="00D370B4" w:rsidRPr="00855071" w:rsidRDefault="00D370B4" w:rsidP="00D370B4">
      <w:pPr>
        <w:rPr>
          <w:rFonts w:asciiTheme="minorHAnsi" w:hAnsiTheme="minorHAnsi"/>
          <w:lang w:val="en-US"/>
        </w:rPr>
      </w:pPr>
      <w:r w:rsidRPr="00855071">
        <w:rPr>
          <w:rFonts w:asciiTheme="minorHAnsi" w:hAnsiTheme="minorHAnsi"/>
          <w:b/>
          <w:u w:val="single"/>
          <w:lang w:val="en-US"/>
        </w:rPr>
        <w:t>Research Question</w:t>
      </w:r>
      <w:r w:rsidRPr="00855071">
        <w:rPr>
          <w:rFonts w:asciiTheme="minorHAnsi" w:hAnsiTheme="minorHAnsi"/>
          <w:lang w:val="en-US"/>
        </w:rPr>
        <w:tab/>
      </w:r>
    </w:p>
    <w:p w:rsidR="00D370B4" w:rsidRPr="00855071" w:rsidRDefault="00D370B4" w:rsidP="00D370B4">
      <w:pPr>
        <w:jc w:val="center"/>
        <w:rPr>
          <w:rFonts w:asciiTheme="minorHAnsi" w:hAnsiTheme="minorHAnsi"/>
          <w:lang w:val="en-US"/>
        </w:rPr>
      </w:pPr>
      <w:r w:rsidRPr="00855071">
        <w:rPr>
          <w:rFonts w:asciiTheme="minorHAnsi" w:hAnsiTheme="minorHAnsi"/>
          <w:lang w:val="en-US"/>
        </w:rPr>
        <w:t>“How do</w:t>
      </w:r>
      <w:r>
        <w:rPr>
          <w:rFonts w:asciiTheme="minorHAnsi" w:hAnsiTheme="minorHAnsi"/>
          <w:lang w:val="en-US"/>
        </w:rPr>
        <w:t xml:space="preserve"> the different chemical elements affect the colour of a flame</w:t>
      </w:r>
      <w:r w:rsidRPr="00855071">
        <w:rPr>
          <w:rFonts w:asciiTheme="minorHAnsi" w:hAnsiTheme="minorHAnsi"/>
          <w:lang w:val="en-US"/>
        </w:rPr>
        <w:t>?”</w:t>
      </w:r>
    </w:p>
    <w:p w:rsidR="00D370B4" w:rsidRDefault="00D370B4" w:rsidP="00D370B4">
      <w:pPr>
        <w:rPr>
          <w:rFonts w:asciiTheme="minorHAnsi" w:hAnsiTheme="minorHAnsi"/>
          <w:lang w:val="en-US"/>
        </w:rPr>
      </w:pPr>
    </w:p>
    <w:p w:rsidR="00121B29" w:rsidRDefault="00121B29" w:rsidP="00121B29">
      <w:pPr>
        <w:jc w:val="center"/>
        <w:rPr>
          <w:rFonts w:asciiTheme="minorHAnsi" w:hAnsiTheme="minorHAnsi"/>
          <w:lang w:val="en-US"/>
        </w:rPr>
      </w:pPr>
      <w:r>
        <w:rPr>
          <w:noProof/>
          <w:lang w:val="en-US" w:eastAsia="en-US"/>
        </w:rPr>
        <w:drawing>
          <wp:inline distT="0" distB="0" distL="0" distR="0">
            <wp:extent cx="2678655" cy="1338569"/>
            <wp:effectExtent l="0" t="0" r="7620" b="0"/>
            <wp:docPr id="1" name="Imagen 1" descr="http://i.huffpost.com/gen/1879741/images/o-FIREWORKS-facebo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.huffpost.com/gen/1879741/images/o-FIREWORKS-faceboo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7696" cy="1343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1B29" w:rsidRPr="00574845" w:rsidRDefault="00574845" w:rsidP="00574845">
      <w:pPr>
        <w:jc w:val="center"/>
        <w:rPr>
          <w:rFonts w:asciiTheme="minorHAnsi" w:hAnsiTheme="minorHAnsi"/>
          <w:lang w:val="en-US"/>
        </w:rPr>
      </w:pPr>
      <w:r w:rsidRPr="00574845">
        <w:rPr>
          <w:rStyle w:val="selectable"/>
          <w:rFonts w:asciiTheme="minorHAnsi" w:hAnsiTheme="minorHAnsi"/>
        </w:rPr>
        <w:t>(The Huffington Post, 2015)</w:t>
      </w:r>
    </w:p>
    <w:p w:rsidR="00574845" w:rsidRDefault="00574845" w:rsidP="00D370B4">
      <w:pPr>
        <w:rPr>
          <w:rFonts w:asciiTheme="minorHAnsi" w:hAnsiTheme="minorHAnsi"/>
          <w:b/>
          <w:u w:val="single"/>
          <w:lang w:val="en-US"/>
        </w:rPr>
      </w:pPr>
    </w:p>
    <w:p w:rsidR="00D370B4" w:rsidRPr="00855071" w:rsidRDefault="00D370B4" w:rsidP="00D370B4">
      <w:pPr>
        <w:rPr>
          <w:rFonts w:asciiTheme="minorHAnsi" w:hAnsiTheme="minorHAnsi"/>
          <w:b/>
          <w:u w:val="single"/>
          <w:lang w:val="en-US"/>
        </w:rPr>
      </w:pPr>
      <w:r>
        <w:rPr>
          <w:rFonts w:asciiTheme="minorHAnsi" w:hAnsiTheme="minorHAnsi"/>
          <w:b/>
          <w:u w:val="single"/>
          <w:lang w:val="en-US"/>
        </w:rPr>
        <w:t>O</w:t>
      </w:r>
      <w:r w:rsidRPr="00855071">
        <w:rPr>
          <w:rFonts w:asciiTheme="minorHAnsi" w:hAnsiTheme="minorHAnsi"/>
          <w:b/>
          <w:u w:val="single"/>
          <w:lang w:val="en-US"/>
        </w:rPr>
        <w:t>bjective</w:t>
      </w:r>
    </w:p>
    <w:p w:rsidR="00D370B4" w:rsidRDefault="00D370B4" w:rsidP="00D370B4">
      <w:pPr>
        <w:pStyle w:val="ListParagraph"/>
        <w:numPr>
          <w:ilvl w:val="0"/>
          <w:numId w:val="2"/>
        </w:numPr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To identify hazards in the laboratory and work safely around them.</w:t>
      </w:r>
    </w:p>
    <w:p w:rsidR="00D370B4" w:rsidRPr="00D370B4" w:rsidRDefault="00D370B4" w:rsidP="00D370B4">
      <w:pPr>
        <w:pStyle w:val="ListParagraph"/>
        <w:numPr>
          <w:ilvl w:val="0"/>
          <w:numId w:val="2"/>
        </w:numPr>
        <w:rPr>
          <w:rFonts w:asciiTheme="minorHAnsi" w:hAnsiTheme="minorHAnsi"/>
          <w:lang w:val="en-US"/>
        </w:rPr>
      </w:pPr>
      <w:r w:rsidRPr="00D370B4">
        <w:rPr>
          <w:rFonts w:asciiTheme="minorHAnsi" w:hAnsiTheme="minorHAnsi"/>
          <w:lang w:val="en-US"/>
        </w:rPr>
        <w:t xml:space="preserve">To help Mr Smith choose suitable chemical elements to make fireworks for his wife´s birthday. He wants to make sure </w:t>
      </w:r>
      <w:r w:rsidR="00BC71B7">
        <w:rPr>
          <w:rFonts w:asciiTheme="minorHAnsi" w:hAnsiTheme="minorHAnsi"/>
          <w:lang w:val="en-US"/>
        </w:rPr>
        <w:t>he has 1 firework for each of</w:t>
      </w:r>
      <w:r w:rsidRPr="00D370B4">
        <w:rPr>
          <w:rFonts w:asciiTheme="minorHAnsi" w:hAnsiTheme="minorHAnsi"/>
          <w:lang w:val="en-US"/>
        </w:rPr>
        <w:t xml:space="preserve"> her favourite </w:t>
      </w:r>
      <w:r w:rsidR="00BC71B7">
        <w:rPr>
          <w:rFonts w:asciiTheme="minorHAnsi" w:hAnsiTheme="minorHAnsi"/>
          <w:lang w:val="en-US"/>
        </w:rPr>
        <w:t xml:space="preserve">colours – </w:t>
      </w:r>
      <w:r w:rsidR="00BC71B7" w:rsidRPr="00BC71B7">
        <w:rPr>
          <w:rFonts w:asciiTheme="minorHAnsi" w:hAnsiTheme="minorHAnsi"/>
          <w:b/>
          <w:color w:val="00B050"/>
          <w:lang w:val="en-US"/>
        </w:rPr>
        <w:t>green</w:t>
      </w:r>
      <w:r w:rsidR="00BC71B7" w:rsidRPr="00BC71B7">
        <w:rPr>
          <w:rFonts w:asciiTheme="minorHAnsi" w:hAnsiTheme="minorHAnsi"/>
          <w:b/>
          <w:lang w:val="en-US"/>
        </w:rPr>
        <w:t xml:space="preserve">, </w:t>
      </w:r>
      <w:r w:rsidR="00BC71B7" w:rsidRPr="00BC71B7">
        <w:rPr>
          <w:rFonts w:asciiTheme="minorHAnsi" w:hAnsiTheme="minorHAnsi"/>
          <w:b/>
          <w:color w:val="FF0000"/>
          <w:lang w:val="en-US"/>
        </w:rPr>
        <w:t>red</w:t>
      </w:r>
      <w:r w:rsidR="00BC71B7" w:rsidRPr="00BC71B7">
        <w:rPr>
          <w:rFonts w:asciiTheme="minorHAnsi" w:hAnsiTheme="minorHAnsi"/>
          <w:b/>
          <w:lang w:val="en-US"/>
        </w:rPr>
        <w:t xml:space="preserve">, </w:t>
      </w:r>
      <w:r w:rsidR="00BC71B7" w:rsidRPr="00BC71B7">
        <w:rPr>
          <w:rFonts w:asciiTheme="minorHAnsi" w:hAnsiTheme="minorHAnsi"/>
          <w:b/>
          <w:color w:val="E36C0A" w:themeColor="accent6" w:themeShade="BF"/>
          <w:lang w:val="en-US"/>
        </w:rPr>
        <w:t>orange</w:t>
      </w:r>
      <w:r w:rsidR="00BC71B7" w:rsidRPr="00BC71B7">
        <w:rPr>
          <w:rFonts w:asciiTheme="minorHAnsi" w:hAnsiTheme="minorHAnsi"/>
          <w:color w:val="E36C0A" w:themeColor="accent6" w:themeShade="BF"/>
          <w:lang w:val="en-US"/>
        </w:rPr>
        <w:t xml:space="preserve"> </w:t>
      </w:r>
      <w:r w:rsidR="00BC71B7">
        <w:rPr>
          <w:rFonts w:asciiTheme="minorHAnsi" w:hAnsiTheme="minorHAnsi"/>
          <w:lang w:val="en-US"/>
        </w:rPr>
        <w:t xml:space="preserve">and </w:t>
      </w:r>
      <w:r w:rsidR="00BC71B7" w:rsidRPr="00BC71B7">
        <w:rPr>
          <w:rFonts w:asciiTheme="minorHAnsi" w:hAnsiTheme="minorHAnsi"/>
          <w:b/>
          <w:color w:val="FF5050"/>
          <w:lang w:val="en-US"/>
        </w:rPr>
        <w:t>pink</w:t>
      </w:r>
      <w:r w:rsidR="00BC71B7">
        <w:rPr>
          <w:rFonts w:asciiTheme="minorHAnsi" w:hAnsiTheme="minorHAnsi"/>
          <w:lang w:val="en-US"/>
        </w:rPr>
        <w:t>.</w:t>
      </w:r>
    </w:p>
    <w:p w:rsidR="00D370B4" w:rsidRDefault="00D370B4" w:rsidP="00D370B4">
      <w:pPr>
        <w:rPr>
          <w:rFonts w:asciiTheme="minorHAnsi" w:hAnsiTheme="minorHAnsi"/>
          <w:lang w:val="en-US"/>
        </w:rPr>
      </w:pPr>
    </w:p>
    <w:p w:rsidR="00D370B4" w:rsidRDefault="00D370B4" w:rsidP="00D370B4">
      <w:pPr>
        <w:rPr>
          <w:rFonts w:asciiTheme="minorHAnsi" w:hAnsiTheme="minorHAnsi"/>
          <w:lang w:val="en-US"/>
        </w:rPr>
      </w:pPr>
    </w:p>
    <w:p w:rsidR="00D370B4" w:rsidRPr="00855071" w:rsidRDefault="00D370B4" w:rsidP="00D370B4">
      <w:pPr>
        <w:rPr>
          <w:rFonts w:asciiTheme="minorHAnsi" w:hAnsiTheme="minorHAnsi"/>
          <w:b/>
          <w:u w:val="single"/>
          <w:lang w:val="en-US"/>
        </w:rPr>
      </w:pPr>
      <w:r w:rsidRPr="00855071">
        <w:rPr>
          <w:rFonts w:asciiTheme="minorHAnsi" w:hAnsiTheme="minorHAnsi"/>
          <w:b/>
          <w:u w:val="single"/>
          <w:lang w:val="en-US"/>
        </w:rPr>
        <w:t>Background Information</w:t>
      </w:r>
    </w:p>
    <w:p w:rsidR="00D370B4" w:rsidRDefault="00D370B4" w:rsidP="00D370B4">
      <w:pPr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Mr Smith is planning a surprise fireworks show for his wife´s birthday. He knows that different chemical elements can</w:t>
      </w:r>
      <w:r w:rsidR="00121B29">
        <w:rPr>
          <w:rFonts w:asciiTheme="minorHAnsi" w:hAnsiTheme="minorHAnsi"/>
          <w:lang w:val="en-US"/>
        </w:rPr>
        <w:t xml:space="preserve"> sometimes have different coloured flames because he studied natural science at school.</w:t>
      </w:r>
    </w:p>
    <w:p w:rsidR="00D370B4" w:rsidRDefault="00D370B4" w:rsidP="00D370B4">
      <w:pPr>
        <w:rPr>
          <w:rFonts w:asciiTheme="minorHAnsi" w:hAnsiTheme="minorHAnsi"/>
          <w:lang w:val="en-US"/>
        </w:rPr>
      </w:pPr>
    </w:p>
    <w:p w:rsidR="00D370B4" w:rsidRDefault="00D370B4" w:rsidP="00D370B4">
      <w:pPr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To make the fireworks, Mr Smith needs to choose suitable chemical elements to put in each one.</w:t>
      </w:r>
      <w:r w:rsidR="00121B29">
        <w:rPr>
          <w:rFonts w:asciiTheme="minorHAnsi" w:hAnsiTheme="minorHAnsi"/>
          <w:lang w:val="en-US"/>
        </w:rPr>
        <w:t xml:space="preserve"> He wants to make fireworks that match his wife´s favourite colours.</w:t>
      </w:r>
    </w:p>
    <w:p w:rsidR="00D370B4" w:rsidRPr="00855071" w:rsidRDefault="00D370B4" w:rsidP="00D370B4">
      <w:pPr>
        <w:rPr>
          <w:rFonts w:asciiTheme="minorHAnsi" w:hAnsiTheme="minorHAnsi"/>
          <w:lang w:val="en-US"/>
        </w:rPr>
      </w:pPr>
    </w:p>
    <w:p w:rsidR="00D370B4" w:rsidRPr="00855071" w:rsidRDefault="00D370B4" w:rsidP="00D370B4">
      <w:pPr>
        <w:rPr>
          <w:rFonts w:asciiTheme="minorHAnsi" w:hAnsiTheme="minorHAnsi"/>
          <w:lang w:val="en-US"/>
        </w:rPr>
      </w:pPr>
      <w:r w:rsidRPr="00855071">
        <w:rPr>
          <w:rFonts w:asciiTheme="minorHAnsi" w:hAnsiTheme="minorHAnsi"/>
          <w:b/>
          <w:u w:val="single"/>
          <w:lang w:val="en-US"/>
        </w:rPr>
        <w:t>Materials</w:t>
      </w:r>
      <w:r w:rsidRPr="00855071">
        <w:rPr>
          <w:rFonts w:asciiTheme="minorHAnsi" w:hAnsiTheme="minorHAnsi"/>
          <w:b/>
          <w:lang w:val="en-US"/>
        </w:rPr>
        <w:t xml:space="preserve"> </w:t>
      </w:r>
    </w:p>
    <w:p w:rsidR="00D370B4" w:rsidRDefault="00D370B4" w:rsidP="00121B29">
      <w:pPr>
        <w:spacing w:line="360" w:lineRule="auto"/>
        <w:ind w:hanging="359"/>
        <w:rPr>
          <w:rFonts w:asciiTheme="minorHAnsi" w:hAnsiTheme="minorHAnsi"/>
          <w:lang w:val="en-US"/>
        </w:rPr>
      </w:pPr>
      <w:r w:rsidRPr="00855071">
        <w:rPr>
          <w:rFonts w:asciiTheme="minorHAnsi" w:hAnsiTheme="minorHAnsi"/>
          <w:lang w:val="en-US"/>
        </w:rPr>
        <w:t>-</w:t>
      </w:r>
      <w:r w:rsidRPr="00855071">
        <w:rPr>
          <w:rFonts w:asciiTheme="minorHAnsi" w:eastAsia="Times New Roman" w:hAnsiTheme="minorHAnsi"/>
          <w:sz w:val="14"/>
          <w:lang w:val="en-US"/>
        </w:rPr>
        <w:t xml:space="preserve">       </w:t>
      </w:r>
      <w:r w:rsidR="00121B29">
        <w:rPr>
          <w:rFonts w:asciiTheme="minorHAnsi" w:eastAsia="Times New Roman" w:hAnsiTheme="minorHAnsi"/>
          <w:sz w:val="14"/>
          <w:lang w:val="en-US"/>
        </w:rPr>
        <w:t xml:space="preserve"> </w:t>
      </w:r>
      <w:r w:rsidR="00121B29" w:rsidRPr="00121B29">
        <w:rPr>
          <w:rFonts w:asciiTheme="minorHAnsi" w:eastAsia="Times New Roman" w:hAnsiTheme="minorHAnsi"/>
          <w:szCs w:val="22"/>
          <w:lang w:val="en-US"/>
        </w:rPr>
        <w:t>Lith</w:t>
      </w:r>
      <w:r w:rsidR="00121B29">
        <w:rPr>
          <w:rFonts w:asciiTheme="minorHAnsi" w:hAnsiTheme="minorHAnsi"/>
          <w:lang w:val="en-US"/>
        </w:rPr>
        <w:t>ium, sodium and potassium metal</w:t>
      </w:r>
      <w:r w:rsidR="00574845">
        <w:rPr>
          <w:rFonts w:asciiTheme="minorHAnsi" w:hAnsiTheme="minorHAnsi"/>
          <w:lang w:val="en-US"/>
        </w:rPr>
        <w:t xml:space="preserve"> (</w:t>
      </w:r>
      <w:r w:rsidR="00574845" w:rsidRPr="00574845">
        <w:rPr>
          <w:rFonts w:asciiTheme="minorHAnsi" w:hAnsiTheme="minorHAnsi"/>
          <w:i/>
          <w:lang w:val="en-US"/>
        </w:rPr>
        <w:t>teacher demonstration</w:t>
      </w:r>
      <w:r w:rsidR="00574845">
        <w:rPr>
          <w:rFonts w:asciiTheme="minorHAnsi" w:hAnsiTheme="minorHAnsi"/>
          <w:lang w:val="en-US"/>
        </w:rPr>
        <w:t>)</w:t>
      </w:r>
    </w:p>
    <w:p w:rsidR="00121B29" w:rsidRPr="00121B29" w:rsidRDefault="00574845" w:rsidP="00121B29">
      <w:pPr>
        <w:spacing w:line="360" w:lineRule="auto"/>
        <w:ind w:hanging="359"/>
        <w:rPr>
          <w:rFonts w:asciiTheme="minorHAnsi" w:eastAsia="Times New Roman" w:hAnsiTheme="minorHAnsi"/>
          <w:sz w:val="14"/>
          <w:lang w:val="en-US"/>
        </w:rPr>
      </w:pPr>
      <w:r>
        <w:rPr>
          <w:rFonts w:asciiTheme="minorHAnsi" w:hAnsiTheme="minorHAnsi"/>
          <w:lang w:val="en-US"/>
        </w:rPr>
        <w:t>-</w:t>
      </w:r>
      <w:r>
        <w:rPr>
          <w:rFonts w:asciiTheme="minorHAnsi" w:hAnsiTheme="minorHAnsi"/>
          <w:lang w:val="en-US"/>
        </w:rPr>
        <w:tab/>
      </w:r>
      <w:r w:rsidR="00A17216">
        <w:rPr>
          <w:rFonts w:asciiTheme="minorHAnsi" w:hAnsiTheme="minorHAnsi"/>
          <w:lang w:val="en-US"/>
        </w:rPr>
        <w:t>Water trough</w:t>
      </w:r>
      <w:r>
        <w:rPr>
          <w:rFonts w:asciiTheme="minorHAnsi" w:hAnsiTheme="minorHAnsi"/>
          <w:lang w:val="en-US"/>
        </w:rPr>
        <w:t>, chopping board and knife (</w:t>
      </w:r>
      <w:r w:rsidRPr="00574845">
        <w:rPr>
          <w:rFonts w:asciiTheme="minorHAnsi" w:hAnsiTheme="minorHAnsi"/>
          <w:i/>
          <w:lang w:val="en-US"/>
        </w:rPr>
        <w:t>teacher demonstration</w:t>
      </w:r>
      <w:r>
        <w:rPr>
          <w:rFonts w:asciiTheme="minorHAnsi" w:hAnsiTheme="minorHAnsi"/>
          <w:lang w:val="en-US"/>
        </w:rPr>
        <w:t>)</w:t>
      </w:r>
    </w:p>
    <w:p w:rsidR="00D370B4" w:rsidRDefault="00D370B4" w:rsidP="00D370B4">
      <w:pPr>
        <w:spacing w:line="360" w:lineRule="auto"/>
        <w:ind w:hanging="359"/>
        <w:rPr>
          <w:rFonts w:asciiTheme="minorHAnsi" w:hAnsiTheme="minorHAnsi"/>
          <w:lang w:val="en-US"/>
        </w:rPr>
      </w:pPr>
      <w:r w:rsidRPr="00855071">
        <w:rPr>
          <w:rFonts w:asciiTheme="minorHAnsi" w:hAnsiTheme="minorHAnsi"/>
          <w:lang w:val="en-US"/>
        </w:rPr>
        <w:t>-</w:t>
      </w:r>
      <w:r w:rsidRPr="00855071">
        <w:rPr>
          <w:rFonts w:asciiTheme="minorHAnsi" w:eastAsia="Times New Roman" w:hAnsiTheme="minorHAnsi"/>
          <w:sz w:val="14"/>
          <w:lang w:val="en-US"/>
        </w:rPr>
        <w:t xml:space="preserve">       </w:t>
      </w:r>
      <w:r w:rsidR="00574845">
        <w:rPr>
          <w:rFonts w:asciiTheme="minorHAnsi" w:eastAsia="Times New Roman" w:hAnsiTheme="minorHAnsi"/>
          <w:sz w:val="14"/>
          <w:lang w:val="en-US"/>
        </w:rPr>
        <w:t xml:space="preserve"> </w:t>
      </w:r>
      <w:r w:rsidR="00574845">
        <w:rPr>
          <w:rFonts w:asciiTheme="minorHAnsi" w:hAnsiTheme="minorHAnsi"/>
          <w:lang w:val="en-US"/>
        </w:rPr>
        <w:t>Salts of copper, lithium, sodium, pot</w:t>
      </w:r>
      <w:r w:rsidR="00BC71B7">
        <w:rPr>
          <w:rFonts w:asciiTheme="minorHAnsi" w:hAnsiTheme="minorHAnsi"/>
          <w:lang w:val="en-US"/>
        </w:rPr>
        <w:t>assium, barium and calcium</w:t>
      </w:r>
      <w:r>
        <w:rPr>
          <w:rFonts w:asciiTheme="minorHAnsi" w:hAnsiTheme="minorHAnsi"/>
          <w:lang w:val="en-US"/>
        </w:rPr>
        <w:tab/>
      </w:r>
    </w:p>
    <w:p w:rsidR="00D370B4" w:rsidRDefault="00D370B4" w:rsidP="00D370B4">
      <w:pPr>
        <w:spacing w:line="360" w:lineRule="auto"/>
        <w:ind w:hanging="359"/>
        <w:rPr>
          <w:rFonts w:asciiTheme="minorHAnsi" w:hAnsiTheme="minorHAnsi"/>
          <w:lang w:val="en-US"/>
        </w:rPr>
      </w:pPr>
      <w:r w:rsidRPr="00855071">
        <w:rPr>
          <w:rFonts w:asciiTheme="minorHAnsi" w:hAnsiTheme="minorHAnsi"/>
          <w:lang w:val="en-US"/>
        </w:rPr>
        <w:t>-</w:t>
      </w:r>
      <w:r w:rsidRPr="00855071">
        <w:rPr>
          <w:rFonts w:asciiTheme="minorHAnsi" w:eastAsia="Times New Roman" w:hAnsiTheme="minorHAnsi"/>
          <w:sz w:val="14"/>
          <w:lang w:val="en-US"/>
        </w:rPr>
        <w:t xml:space="preserve">       </w:t>
      </w:r>
      <w:r w:rsidR="00574845">
        <w:rPr>
          <w:rFonts w:asciiTheme="minorHAnsi" w:hAnsiTheme="minorHAnsi"/>
          <w:lang w:val="en-US"/>
        </w:rPr>
        <w:t>Bunsen burner</w:t>
      </w:r>
      <w:r>
        <w:rPr>
          <w:rFonts w:asciiTheme="minorHAnsi" w:hAnsiTheme="minorHAnsi"/>
          <w:lang w:val="en-US"/>
        </w:rPr>
        <w:tab/>
      </w:r>
      <w:r>
        <w:rPr>
          <w:rFonts w:asciiTheme="minorHAnsi" w:hAnsiTheme="minorHAnsi"/>
          <w:lang w:val="en-US"/>
        </w:rPr>
        <w:tab/>
      </w:r>
    </w:p>
    <w:p w:rsidR="00D370B4" w:rsidRDefault="00D370B4" w:rsidP="00D370B4">
      <w:pPr>
        <w:spacing w:line="360" w:lineRule="auto"/>
        <w:ind w:hanging="359"/>
        <w:rPr>
          <w:rFonts w:asciiTheme="minorHAnsi" w:hAnsiTheme="minorHAnsi"/>
          <w:lang w:val="en-US"/>
        </w:rPr>
      </w:pPr>
      <w:r w:rsidRPr="00855071">
        <w:rPr>
          <w:rFonts w:asciiTheme="minorHAnsi" w:hAnsiTheme="minorHAnsi"/>
          <w:lang w:val="en-US"/>
        </w:rPr>
        <w:t>-</w:t>
      </w:r>
      <w:r w:rsidRPr="00855071">
        <w:rPr>
          <w:rFonts w:asciiTheme="minorHAnsi" w:eastAsia="Times New Roman" w:hAnsiTheme="minorHAnsi"/>
          <w:sz w:val="14"/>
          <w:lang w:val="en-US"/>
        </w:rPr>
        <w:t xml:space="preserve">       </w:t>
      </w:r>
      <w:r w:rsidR="00574845">
        <w:rPr>
          <w:rFonts w:asciiTheme="minorHAnsi" w:hAnsiTheme="minorHAnsi"/>
          <w:lang w:val="en-US"/>
        </w:rPr>
        <w:t>Wooden splints and nichrome wire</w:t>
      </w:r>
      <w:r>
        <w:rPr>
          <w:rFonts w:asciiTheme="minorHAnsi" w:hAnsiTheme="minorHAnsi"/>
          <w:lang w:val="en-US"/>
        </w:rPr>
        <w:tab/>
      </w:r>
      <w:r>
        <w:rPr>
          <w:rFonts w:asciiTheme="minorHAnsi" w:hAnsiTheme="minorHAnsi"/>
          <w:lang w:val="en-US"/>
        </w:rPr>
        <w:tab/>
      </w:r>
    </w:p>
    <w:p w:rsidR="00D370B4" w:rsidRDefault="00D370B4" w:rsidP="00D370B4">
      <w:pPr>
        <w:spacing w:line="360" w:lineRule="auto"/>
        <w:ind w:hanging="359"/>
        <w:rPr>
          <w:rFonts w:asciiTheme="minorHAnsi" w:hAnsiTheme="minorHAnsi"/>
          <w:lang w:val="en-US"/>
        </w:rPr>
      </w:pPr>
      <w:r w:rsidRPr="00855071">
        <w:rPr>
          <w:rFonts w:asciiTheme="minorHAnsi" w:hAnsiTheme="minorHAnsi"/>
          <w:lang w:val="en-US"/>
        </w:rPr>
        <w:t>-</w:t>
      </w:r>
      <w:r w:rsidRPr="00855071">
        <w:rPr>
          <w:rFonts w:asciiTheme="minorHAnsi" w:eastAsia="Times New Roman" w:hAnsiTheme="minorHAnsi"/>
          <w:sz w:val="14"/>
          <w:lang w:val="en-US"/>
        </w:rPr>
        <w:t xml:space="preserve">       </w:t>
      </w:r>
      <w:r w:rsidR="00574845">
        <w:rPr>
          <w:rFonts w:asciiTheme="minorHAnsi" w:hAnsiTheme="minorHAnsi"/>
          <w:lang w:val="en-US"/>
        </w:rPr>
        <w:t>Acid (</w:t>
      </w:r>
      <w:r w:rsidR="00574845" w:rsidRPr="00574845">
        <w:rPr>
          <w:rFonts w:asciiTheme="minorHAnsi" w:hAnsiTheme="minorHAnsi"/>
          <w:i/>
          <w:lang w:val="en-US"/>
        </w:rPr>
        <w:t>0.5 M HCl</w:t>
      </w:r>
      <w:r w:rsidR="00574845">
        <w:rPr>
          <w:rFonts w:asciiTheme="minorHAnsi" w:hAnsiTheme="minorHAnsi"/>
          <w:lang w:val="en-US"/>
        </w:rPr>
        <w:t>)</w:t>
      </w:r>
      <w:r>
        <w:rPr>
          <w:rFonts w:asciiTheme="minorHAnsi" w:hAnsiTheme="minorHAnsi"/>
          <w:lang w:val="en-US"/>
        </w:rPr>
        <w:tab/>
      </w:r>
      <w:r>
        <w:rPr>
          <w:rFonts w:asciiTheme="minorHAnsi" w:hAnsiTheme="minorHAnsi"/>
          <w:lang w:val="en-US"/>
        </w:rPr>
        <w:tab/>
      </w:r>
    </w:p>
    <w:p w:rsidR="00D370B4" w:rsidRPr="00574845" w:rsidRDefault="00D370B4" w:rsidP="00574845">
      <w:pPr>
        <w:spacing w:line="360" w:lineRule="auto"/>
        <w:ind w:hanging="359"/>
        <w:rPr>
          <w:rFonts w:asciiTheme="minorHAnsi" w:hAnsiTheme="minorHAnsi"/>
          <w:lang w:val="en-US"/>
        </w:rPr>
      </w:pPr>
      <w:r w:rsidRPr="00855071">
        <w:rPr>
          <w:rFonts w:asciiTheme="minorHAnsi" w:hAnsiTheme="minorHAnsi"/>
          <w:lang w:val="en-US"/>
        </w:rPr>
        <w:t>-</w:t>
      </w:r>
      <w:r w:rsidRPr="00855071">
        <w:rPr>
          <w:rFonts w:asciiTheme="minorHAnsi" w:eastAsia="Times New Roman" w:hAnsiTheme="minorHAnsi"/>
          <w:sz w:val="14"/>
          <w:lang w:val="en-US"/>
        </w:rPr>
        <w:t xml:space="preserve">       </w:t>
      </w:r>
      <w:r w:rsidR="00574845">
        <w:rPr>
          <w:rFonts w:asciiTheme="minorHAnsi" w:hAnsiTheme="minorHAnsi"/>
          <w:lang w:val="en-US"/>
        </w:rPr>
        <w:t>100 mL beaker</w:t>
      </w:r>
      <w:r>
        <w:rPr>
          <w:rFonts w:asciiTheme="minorHAnsi" w:hAnsiTheme="minorHAnsi"/>
          <w:lang w:val="en-US"/>
        </w:rPr>
        <w:tab/>
      </w:r>
      <w:r>
        <w:rPr>
          <w:rFonts w:asciiTheme="minorHAnsi" w:hAnsiTheme="minorHAnsi"/>
          <w:lang w:val="en-US"/>
        </w:rPr>
        <w:tab/>
      </w:r>
      <w:r>
        <w:rPr>
          <w:rFonts w:asciiTheme="minorHAnsi" w:hAnsiTheme="minorHAnsi"/>
        </w:rPr>
        <w:t xml:space="preserve"> </w:t>
      </w:r>
    </w:p>
    <w:p w:rsidR="00D370B4" w:rsidRPr="00855071" w:rsidRDefault="00BC71B7" w:rsidP="00D370B4">
      <w:pPr>
        <w:spacing w:line="360" w:lineRule="auto"/>
        <w:ind w:hanging="359"/>
        <w:rPr>
          <w:rFonts w:asciiTheme="minorHAnsi" w:hAnsiTheme="minorHAnsi"/>
        </w:rPr>
      </w:pPr>
      <w:r>
        <w:rPr>
          <w:rFonts w:asciiTheme="minorHAnsi" w:hAnsiTheme="minorHAnsi"/>
        </w:rPr>
        <w:t>-</w:t>
      </w:r>
      <w:r>
        <w:rPr>
          <w:rFonts w:asciiTheme="minorHAnsi" w:hAnsiTheme="minorHAnsi"/>
        </w:rPr>
        <w:tab/>
      </w:r>
      <w:r w:rsidR="00072099">
        <w:rPr>
          <w:rFonts w:asciiTheme="minorHAnsi" w:hAnsiTheme="minorHAnsi"/>
        </w:rPr>
        <w:t>Safety gog</w:t>
      </w:r>
      <w:r w:rsidR="00D370B4">
        <w:rPr>
          <w:rFonts w:asciiTheme="minorHAnsi" w:hAnsiTheme="minorHAnsi"/>
        </w:rPr>
        <w:t>gles</w:t>
      </w:r>
    </w:p>
    <w:p w:rsidR="00D370B4" w:rsidRPr="002C318C" w:rsidRDefault="00D370B4" w:rsidP="00D370B4">
      <w:pPr>
        <w:jc w:val="both"/>
        <w:rPr>
          <w:rFonts w:asciiTheme="minorHAnsi" w:hAnsiTheme="minorHAnsi"/>
        </w:rPr>
      </w:pPr>
      <w:r w:rsidRPr="00855071">
        <w:rPr>
          <w:rFonts w:asciiTheme="minorHAnsi" w:hAnsiTheme="minorHAnsi"/>
        </w:rPr>
        <w:lastRenderedPageBreak/>
        <w:t xml:space="preserve"> </w:t>
      </w:r>
      <w:r w:rsidR="002C318C" w:rsidRPr="002C318C">
        <w:rPr>
          <w:rFonts w:asciiTheme="minorHAnsi" w:hAnsiTheme="minorHAnsi"/>
          <w:b/>
          <w:u w:val="single"/>
        </w:rPr>
        <w:t>Safety</w:t>
      </w:r>
      <w:r w:rsidR="002C318C">
        <w:rPr>
          <w:rFonts w:asciiTheme="minorHAnsi" w:hAnsiTheme="minorHAnsi"/>
        </w:rPr>
        <w:t xml:space="preserve"> (</w:t>
      </w:r>
      <w:r w:rsidR="002C318C" w:rsidRPr="002C318C">
        <w:rPr>
          <w:rFonts w:asciiTheme="minorHAnsi" w:hAnsiTheme="minorHAnsi"/>
          <w:i/>
          <w:color w:val="FF0000"/>
        </w:rPr>
        <w:t>Complete this section</w:t>
      </w:r>
      <w:r w:rsidR="002C318C">
        <w:rPr>
          <w:rFonts w:asciiTheme="minorHAnsi" w:hAnsiTheme="minorHAnsi"/>
        </w:rPr>
        <w:t>)</w:t>
      </w:r>
    </w:p>
    <w:p w:rsidR="002C318C" w:rsidRDefault="002C318C" w:rsidP="00D370B4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This lab session has 3 hazards that we must consider to be able to carry out the experiment safely. Complete the table below to show you can work safely in the lab.</w:t>
      </w:r>
    </w:p>
    <w:p w:rsidR="002C318C" w:rsidRDefault="002C318C" w:rsidP="00D370B4">
      <w:pPr>
        <w:jc w:val="both"/>
        <w:rPr>
          <w:rFonts w:asciiTheme="minorHAnsi" w:hAnsiTheme="minorHAnsi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2563"/>
        <w:gridCol w:w="2038"/>
        <w:gridCol w:w="2027"/>
        <w:gridCol w:w="2836"/>
      </w:tblGrid>
      <w:tr w:rsidR="002C318C" w:rsidTr="00BC71B7">
        <w:trPr>
          <w:trHeight w:val="868"/>
        </w:trPr>
        <w:tc>
          <w:tcPr>
            <w:tcW w:w="2563" w:type="dxa"/>
          </w:tcPr>
          <w:p w:rsidR="002C318C" w:rsidRPr="00BC71B7" w:rsidRDefault="002C318C" w:rsidP="002C318C">
            <w:pPr>
              <w:jc w:val="center"/>
              <w:rPr>
                <w:rFonts w:asciiTheme="minorHAnsi" w:hAnsiTheme="minorHAnsi"/>
                <w:b/>
              </w:rPr>
            </w:pPr>
            <w:r w:rsidRPr="00BC71B7">
              <w:rPr>
                <w:rFonts w:asciiTheme="minorHAnsi" w:hAnsiTheme="minorHAnsi"/>
                <w:b/>
              </w:rPr>
              <w:t>Chemical/equipment</w:t>
            </w:r>
          </w:p>
        </w:tc>
        <w:tc>
          <w:tcPr>
            <w:tcW w:w="2038" w:type="dxa"/>
          </w:tcPr>
          <w:p w:rsidR="002C318C" w:rsidRPr="002C318C" w:rsidRDefault="002C318C" w:rsidP="00C94B21">
            <w:pPr>
              <w:jc w:val="center"/>
              <w:rPr>
                <w:rFonts w:asciiTheme="minorHAnsi" w:hAnsiTheme="minorHAnsi"/>
                <w:b/>
              </w:rPr>
            </w:pPr>
            <w:r w:rsidRPr="002C318C">
              <w:rPr>
                <w:rFonts w:asciiTheme="minorHAnsi" w:hAnsiTheme="minorHAnsi"/>
                <w:b/>
              </w:rPr>
              <w:t>Hazard symbol</w:t>
            </w:r>
          </w:p>
        </w:tc>
        <w:tc>
          <w:tcPr>
            <w:tcW w:w="2027" w:type="dxa"/>
          </w:tcPr>
          <w:p w:rsidR="002C318C" w:rsidRPr="002C318C" w:rsidRDefault="002C318C" w:rsidP="00BC71B7">
            <w:pPr>
              <w:jc w:val="center"/>
              <w:rPr>
                <w:rFonts w:asciiTheme="minorHAnsi" w:hAnsiTheme="minorHAnsi"/>
                <w:b/>
              </w:rPr>
            </w:pPr>
            <w:r w:rsidRPr="002C318C">
              <w:rPr>
                <w:rFonts w:asciiTheme="minorHAnsi" w:hAnsiTheme="minorHAnsi"/>
                <w:b/>
              </w:rPr>
              <w:t xml:space="preserve">What </w:t>
            </w:r>
            <w:r w:rsidR="00BC71B7">
              <w:rPr>
                <w:rFonts w:asciiTheme="minorHAnsi" w:hAnsiTheme="minorHAnsi"/>
                <w:b/>
              </w:rPr>
              <w:t>do you think</w:t>
            </w:r>
            <w:r w:rsidRPr="002C318C">
              <w:rPr>
                <w:rFonts w:asciiTheme="minorHAnsi" w:hAnsiTheme="minorHAnsi"/>
                <w:b/>
              </w:rPr>
              <w:t xml:space="preserve"> hazard symbol mean</w:t>
            </w:r>
            <w:r w:rsidR="00BC71B7">
              <w:rPr>
                <w:rFonts w:asciiTheme="minorHAnsi" w:hAnsiTheme="minorHAnsi"/>
                <w:b/>
              </w:rPr>
              <w:t>s</w:t>
            </w:r>
            <w:r w:rsidRPr="002C318C">
              <w:rPr>
                <w:rFonts w:asciiTheme="minorHAnsi" w:hAnsiTheme="minorHAnsi"/>
                <w:b/>
              </w:rPr>
              <w:t xml:space="preserve">? </w:t>
            </w:r>
          </w:p>
        </w:tc>
        <w:tc>
          <w:tcPr>
            <w:tcW w:w="2836" w:type="dxa"/>
          </w:tcPr>
          <w:p w:rsidR="002C318C" w:rsidRPr="002C318C" w:rsidRDefault="002C318C" w:rsidP="00F819A8">
            <w:pPr>
              <w:jc w:val="center"/>
              <w:rPr>
                <w:rFonts w:asciiTheme="minorHAnsi" w:hAnsiTheme="minorHAnsi"/>
                <w:b/>
              </w:rPr>
            </w:pPr>
            <w:r w:rsidRPr="002C318C">
              <w:rPr>
                <w:rFonts w:asciiTheme="minorHAnsi" w:hAnsiTheme="minorHAnsi"/>
                <w:b/>
              </w:rPr>
              <w:t>What will you do to reduce the risk of injury?</w:t>
            </w:r>
          </w:p>
        </w:tc>
      </w:tr>
      <w:tr w:rsidR="002C318C" w:rsidTr="00BC71B7">
        <w:trPr>
          <w:trHeight w:val="1716"/>
        </w:trPr>
        <w:tc>
          <w:tcPr>
            <w:tcW w:w="2563" w:type="dxa"/>
          </w:tcPr>
          <w:p w:rsidR="002C318C" w:rsidRDefault="002C318C" w:rsidP="00D91CBC">
            <w:pPr>
              <w:jc w:val="center"/>
              <w:rPr>
                <w:rFonts w:asciiTheme="minorHAnsi" w:hAnsiTheme="minorHAnsi"/>
              </w:rPr>
            </w:pPr>
          </w:p>
          <w:p w:rsidR="002C318C" w:rsidRDefault="002C318C" w:rsidP="00D91CB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Acid</w:t>
            </w:r>
          </w:p>
        </w:tc>
        <w:tc>
          <w:tcPr>
            <w:tcW w:w="2038" w:type="dxa"/>
          </w:tcPr>
          <w:p w:rsidR="00BC71B7" w:rsidRDefault="00BC71B7" w:rsidP="002C318C">
            <w:pPr>
              <w:jc w:val="center"/>
              <w:rPr>
                <w:rFonts w:asciiTheme="minorHAnsi" w:hAnsiTheme="minorHAnsi"/>
              </w:rPr>
            </w:pPr>
          </w:p>
          <w:p w:rsidR="002C318C" w:rsidRDefault="00BC71B7" w:rsidP="002C318C">
            <w:pPr>
              <w:jc w:val="center"/>
              <w:rPr>
                <w:rFonts w:asciiTheme="minorHAnsi" w:hAnsiTheme="minorHAnsi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095251B5" wp14:editId="361554C3">
                  <wp:extent cx="761881" cy="763793"/>
                  <wp:effectExtent l="0" t="0" r="635" b="0"/>
                  <wp:docPr id="5" name="Imagen 5" descr="http://www.hse.gov.uk/coshh/assets/images/corrosive-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hse.gov.uk/coshh/assets/images/corrosive-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720" cy="7656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7" w:type="dxa"/>
          </w:tcPr>
          <w:p w:rsidR="002C318C" w:rsidRDefault="002C318C" w:rsidP="002C318C">
            <w:pPr>
              <w:jc w:val="center"/>
              <w:rPr>
                <w:rFonts w:asciiTheme="minorHAnsi" w:hAnsiTheme="minorHAnsi"/>
              </w:rPr>
            </w:pPr>
          </w:p>
          <w:p w:rsidR="00BC71B7" w:rsidRDefault="00BC71B7" w:rsidP="002C318C">
            <w:pPr>
              <w:jc w:val="center"/>
              <w:rPr>
                <w:rFonts w:asciiTheme="minorHAnsi" w:hAnsiTheme="minorHAnsi"/>
              </w:rPr>
            </w:pPr>
          </w:p>
          <w:p w:rsidR="00BC71B7" w:rsidRDefault="00BC71B7" w:rsidP="002C318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836" w:type="dxa"/>
          </w:tcPr>
          <w:p w:rsidR="002C318C" w:rsidRDefault="002C318C" w:rsidP="002C318C">
            <w:pPr>
              <w:jc w:val="center"/>
              <w:rPr>
                <w:rFonts w:asciiTheme="minorHAnsi" w:hAnsiTheme="minorHAnsi"/>
              </w:rPr>
            </w:pPr>
          </w:p>
        </w:tc>
      </w:tr>
      <w:tr w:rsidR="002C318C" w:rsidTr="00BC71B7">
        <w:trPr>
          <w:trHeight w:val="1825"/>
        </w:trPr>
        <w:tc>
          <w:tcPr>
            <w:tcW w:w="2563" w:type="dxa"/>
          </w:tcPr>
          <w:p w:rsidR="002C318C" w:rsidRDefault="002C318C" w:rsidP="00D91CBC">
            <w:pPr>
              <w:jc w:val="center"/>
              <w:rPr>
                <w:rFonts w:asciiTheme="minorHAnsi" w:hAnsiTheme="minorHAnsi"/>
              </w:rPr>
            </w:pPr>
          </w:p>
          <w:p w:rsidR="002C318C" w:rsidRDefault="002C318C" w:rsidP="00D91CB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Copper chemical</w:t>
            </w:r>
          </w:p>
        </w:tc>
        <w:tc>
          <w:tcPr>
            <w:tcW w:w="2038" w:type="dxa"/>
          </w:tcPr>
          <w:p w:rsidR="00BC71B7" w:rsidRDefault="00BC71B7" w:rsidP="002C318C">
            <w:pPr>
              <w:jc w:val="center"/>
              <w:rPr>
                <w:rFonts w:asciiTheme="minorHAnsi" w:hAnsiTheme="minorHAnsi"/>
              </w:rPr>
            </w:pPr>
          </w:p>
          <w:p w:rsidR="002C318C" w:rsidRDefault="00BC71B7" w:rsidP="002C318C">
            <w:pPr>
              <w:jc w:val="center"/>
              <w:rPr>
                <w:rFonts w:asciiTheme="minorHAnsi" w:hAnsiTheme="minorHAnsi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34F1290B" wp14:editId="22C053E7">
                  <wp:extent cx="710005" cy="834166"/>
                  <wp:effectExtent l="0" t="0" r="0" b="4445"/>
                  <wp:docPr id="6" name="Imagen 6" descr="http://www.clipartbest.com/cliparts/9cp/7oz/9cp7oz5y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clipartbest.com/cliparts/9cp/7oz/9cp7oz5y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861" cy="8339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7" w:type="dxa"/>
          </w:tcPr>
          <w:p w:rsidR="002C318C" w:rsidRDefault="002C318C" w:rsidP="002C318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836" w:type="dxa"/>
          </w:tcPr>
          <w:p w:rsidR="002C318C" w:rsidRDefault="002C318C" w:rsidP="002C318C">
            <w:pPr>
              <w:jc w:val="center"/>
              <w:rPr>
                <w:rFonts w:asciiTheme="minorHAnsi" w:hAnsiTheme="minorHAnsi"/>
              </w:rPr>
            </w:pPr>
          </w:p>
        </w:tc>
      </w:tr>
      <w:tr w:rsidR="002C318C" w:rsidTr="00BC71B7">
        <w:trPr>
          <w:trHeight w:val="964"/>
        </w:trPr>
        <w:tc>
          <w:tcPr>
            <w:tcW w:w="2563" w:type="dxa"/>
          </w:tcPr>
          <w:p w:rsidR="002C318C" w:rsidRDefault="002C318C" w:rsidP="002C318C">
            <w:pPr>
              <w:jc w:val="center"/>
              <w:rPr>
                <w:rFonts w:asciiTheme="minorHAnsi" w:hAnsiTheme="minorHAnsi"/>
              </w:rPr>
            </w:pPr>
          </w:p>
          <w:p w:rsidR="002C318C" w:rsidRDefault="002C318C" w:rsidP="002C318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Bunsen burner</w:t>
            </w:r>
          </w:p>
        </w:tc>
        <w:tc>
          <w:tcPr>
            <w:tcW w:w="2038" w:type="dxa"/>
          </w:tcPr>
          <w:p w:rsidR="002C318C" w:rsidRDefault="002C318C" w:rsidP="002C318C">
            <w:pPr>
              <w:jc w:val="center"/>
              <w:rPr>
                <w:rFonts w:asciiTheme="minorHAnsi" w:hAnsiTheme="minorHAnsi"/>
              </w:rPr>
            </w:pPr>
          </w:p>
          <w:p w:rsidR="00BC71B7" w:rsidRPr="00BC71B7" w:rsidRDefault="00BC71B7" w:rsidP="002C318C">
            <w:pPr>
              <w:jc w:val="center"/>
              <w:rPr>
                <w:rFonts w:asciiTheme="minorHAnsi" w:hAnsiTheme="minorHAnsi"/>
                <w:i/>
              </w:rPr>
            </w:pPr>
            <w:r w:rsidRPr="00BC71B7">
              <w:rPr>
                <w:rFonts w:asciiTheme="minorHAnsi" w:hAnsiTheme="minorHAnsi"/>
                <w:i/>
              </w:rPr>
              <w:t>No symbol</w:t>
            </w:r>
          </w:p>
        </w:tc>
        <w:tc>
          <w:tcPr>
            <w:tcW w:w="2027" w:type="dxa"/>
          </w:tcPr>
          <w:p w:rsidR="002C318C" w:rsidRDefault="002C318C" w:rsidP="002C318C">
            <w:pPr>
              <w:jc w:val="center"/>
              <w:rPr>
                <w:rFonts w:asciiTheme="minorHAnsi" w:hAnsiTheme="minorHAnsi"/>
              </w:rPr>
            </w:pPr>
          </w:p>
          <w:p w:rsidR="00BC71B7" w:rsidRDefault="00BC71B7" w:rsidP="002C318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----------</w:t>
            </w:r>
          </w:p>
        </w:tc>
        <w:tc>
          <w:tcPr>
            <w:tcW w:w="2836" w:type="dxa"/>
          </w:tcPr>
          <w:p w:rsidR="002C318C" w:rsidRDefault="002C318C" w:rsidP="002C318C">
            <w:pPr>
              <w:jc w:val="center"/>
              <w:rPr>
                <w:rFonts w:asciiTheme="minorHAnsi" w:hAnsiTheme="minorHAnsi"/>
              </w:rPr>
            </w:pPr>
          </w:p>
          <w:p w:rsidR="00BC71B7" w:rsidRDefault="00BC71B7" w:rsidP="002C318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Wear safety goggles and tie up long hair</w:t>
            </w:r>
          </w:p>
        </w:tc>
      </w:tr>
    </w:tbl>
    <w:p w:rsidR="002C318C" w:rsidRPr="002C318C" w:rsidRDefault="002C318C" w:rsidP="00D370B4">
      <w:pPr>
        <w:jc w:val="both"/>
        <w:rPr>
          <w:rFonts w:asciiTheme="minorHAnsi" w:hAnsiTheme="minorHAnsi"/>
        </w:rPr>
      </w:pPr>
    </w:p>
    <w:p w:rsidR="002C318C" w:rsidRDefault="002C318C" w:rsidP="00D370B4">
      <w:pPr>
        <w:jc w:val="both"/>
        <w:rPr>
          <w:rFonts w:asciiTheme="minorHAnsi" w:hAnsiTheme="minorHAnsi"/>
          <w:b/>
          <w:u w:val="single"/>
        </w:rPr>
      </w:pPr>
    </w:p>
    <w:p w:rsidR="00D370B4" w:rsidRPr="00855071" w:rsidRDefault="00D370B4" w:rsidP="00D370B4">
      <w:pPr>
        <w:jc w:val="both"/>
        <w:rPr>
          <w:rFonts w:asciiTheme="minorHAnsi" w:hAnsiTheme="minorHAnsi"/>
        </w:rPr>
      </w:pPr>
      <w:r w:rsidRPr="00855071">
        <w:rPr>
          <w:rFonts w:asciiTheme="minorHAnsi" w:hAnsiTheme="minorHAnsi"/>
          <w:b/>
          <w:u w:val="single"/>
        </w:rPr>
        <w:t>Method</w:t>
      </w:r>
      <w:r w:rsidRPr="00855071">
        <w:rPr>
          <w:rFonts w:asciiTheme="minorHAnsi" w:hAnsiTheme="minorHAnsi"/>
          <w:b/>
        </w:rPr>
        <w:t xml:space="preserve"> </w:t>
      </w:r>
    </w:p>
    <w:p w:rsidR="00D370B4" w:rsidRDefault="00574845" w:rsidP="00D370B4">
      <w:pPr>
        <w:numPr>
          <w:ilvl w:val="0"/>
          <w:numId w:val="1"/>
        </w:numPr>
        <w:ind w:hanging="359"/>
        <w:contextualSpacing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Make a flame testing stick using the wooden splint and nichrome wire.</w:t>
      </w:r>
    </w:p>
    <w:p w:rsidR="00574845" w:rsidRDefault="00574845" w:rsidP="00D370B4">
      <w:pPr>
        <w:numPr>
          <w:ilvl w:val="0"/>
          <w:numId w:val="1"/>
        </w:numPr>
        <w:ind w:hanging="359"/>
        <w:contextualSpacing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Use the acid to clean the end of the wire.</w:t>
      </w:r>
    </w:p>
    <w:p w:rsidR="00574845" w:rsidRDefault="00574845" w:rsidP="00D370B4">
      <w:pPr>
        <w:numPr>
          <w:ilvl w:val="0"/>
          <w:numId w:val="1"/>
        </w:numPr>
        <w:ind w:hanging="359"/>
        <w:contextualSpacing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Dip the end of the wire in one of the chemicals and hold it in the Bunsen burner flame.</w:t>
      </w:r>
    </w:p>
    <w:p w:rsidR="00574845" w:rsidRDefault="002C318C" w:rsidP="00D370B4">
      <w:pPr>
        <w:numPr>
          <w:ilvl w:val="0"/>
          <w:numId w:val="1"/>
        </w:numPr>
        <w:ind w:hanging="359"/>
        <w:contextualSpacing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Record the colour in the table below.</w:t>
      </w:r>
    </w:p>
    <w:p w:rsidR="002C318C" w:rsidRDefault="002C318C" w:rsidP="00D370B4">
      <w:pPr>
        <w:numPr>
          <w:ilvl w:val="0"/>
          <w:numId w:val="1"/>
        </w:numPr>
        <w:ind w:hanging="359"/>
        <w:contextualSpacing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Clear the wire in the acid and repeat the process for each substance.</w:t>
      </w:r>
    </w:p>
    <w:p w:rsidR="00D370B4" w:rsidRDefault="00D370B4" w:rsidP="00D370B4">
      <w:pPr>
        <w:contextualSpacing/>
        <w:rPr>
          <w:rFonts w:asciiTheme="minorHAnsi" w:hAnsiTheme="minorHAnsi"/>
          <w:lang w:val="en-US"/>
        </w:rPr>
      </w:pPr>
    </w:p>
    <w:p w:rsidR="00D370B4" w:rsidRDefault="00D370B4" w:rsidP="00D370B4">
      <w:pPr>
        <w:contextualSpacing/>
        <w:rPr>
          <w:rFonts w:asciiTheme="minorHAnsi" w:hAnsiTheme="minorHAnsi"/>
          <w:lang w:val="en-US"/>
        </w:rPr>
      </w:pPr>
    </w:p>
    <w:p w:rsidR="00D370B4" w:rsidRPr="00807E55" w:rsidRDefault="00E609F0" w:rsidP="00D370B4">
      <w:pPr>
        <w:contextualSpacing/>
        <w:rPr>
          <w:rFonts w:asciiTheme="minorHAnsi" w:hAnsiTheme="minorHAnsi"/>
          <w:b/>
          <w:u w:val="single"/>
          <w:lang w:val="en-US"/>
        </w:rPr>
      </w:pPr>
      <w:r>
        <w:rPr>
          <w:rFonts w:asciiTheme="minorHAnsi" w:hAnsiTheme="minorHAnsi"/>
          <w:b/>
          <w:u w:val="single"/>
          <w:lang w:val="en-US"/>
        </w:rPr>
        <w:t>R</w:t>
      </w:r>
      <w:r w:rsidR="00D370B4" w:rsidRPr="00807E55">
        <w:rPr>
          <w:rFonts w:asciiTheme="minorHAnsi" w:hAnsiTheme="minorHAnsi"/>
          <w:b/>
          <w:u w:val="single"/>
          <w:lang w:val="en-US"/>
        </w:rPr>
        <w:t>esults</w:t>
      </w:r>
      <w:r w:rsidR="00BC71B7" w:rsidRPr="00BC71B7">
        <w:rPr>
          <w:rFonts w:asciiTheme="minorHAnsi" w:hAnsiTheme="minorHAnsi"/>
          <w:b/>
          <w:lang w:val="en-US"/>
        </w:rPr>
        <w:t xml:space="preserve"> </w:t>
      </w:r>
      <w:r w:rsidR="00BC71B7">
        <w:rPr>
          <w:rFonts w:asciiTheme="minorHAnsi" w:hAnsiTheme="minorHAnsi"/>
        </w:rPr>
        <w:t>(</w:t>
      </w:r>
      <w:r w:rsidR="00BC71B7" w:rsidRPr="002C318C">
        <w:rPr>
          <w:rFonts w:asciiTheme="minorHAnsi" w:hAnsiTheme="minorHAnsi"/>
          <w:i/>
          <w:color w:val="FF0000"/>
        </w:rPr>
        <w:t>Complete this section</w:t>
      </w:r>
      <w:r w:rsidR="00BC71B7">
        <w:rPr>
          <w:rFonts w:asciiTheme="minorHAnsi" w:hAnsiTheme="minorHAnsi"/>
        </w:rPr>
        <w:t>)</w:t>
      </w:r>
    </w:p>
    <w:p w:rsidR="00D370B4" w:rsidRDefault="00BC71B7" w:rsidP="00D370B4">
      <w:pPr>
        <w:contextualSpacing/>
        <w:rPr>
          <w:rFonts w:asciiTheme="minorHAnsi" w:hAnsiTheme="minorHAnsi"/>
          <w:b/>
          <w:lang w:val="en-US"/>
        </w:rPr>
      </w:pPr>
      <w:r>
        <w:rPr>
          <w:rFonts w:asciiTheme="minorHAnsi" w:hAnsiTheme="minorHAnsi"/>
          <w:b/>
          <w:lang w:val="en-US"/>
        </w:rPr>
        <w:t xml:space="preserve">   </w:t>
      </w:r>
    </w:p>
    <w:p w:rsidR="00BC71B7" w:rsidRPr="00E609F0" w:rsidRDefault="00BC71B7" w:rsidP="00BC71B7">
      <w:pPr>
        <w:contextualSpacing/>
        <w:jc w:val="center"/>
        <w:rPr>
          <w:rFonts w:asciiTheme="minorHAnsi" w:hAnsiTheme="minorHAnsi"/>
          <w:b/>
          <w:lang w:val="en-US"/>
        </w:rPr>
      </w:pPr>
      <w:r w:rsidRPr="00E609F0">
        <w:rPr>
          <w:rFonts w:asciiTheme="minorHAnsi" w:hAnsiTheme="minorHAnsi"/>
          <w:b/>
          <w:lang w:val="en-US"/>
        </w:rPr>
        <w:t>Table</w:t>
      </w:r>
      <w:r w:rsidR="00174E71">
        <w:rPr>
          <w:rFonts w:asciiTheme="minorHAnsi" w:hAnsiTheme="minorHAnsi"/>
          <w:b/>
          <w:lang w:val="en-US"/>
        </w:rPr>
        <w:t xml:space="preserve">1- </w:t>
      </w:r>
      <w:r w:rsidR="00174E71" w:rsidRPr="00174E71">
        <w:rPr>
          <w:rFonts w:asciiTheme="minorHAnsi" w:hAnsiTheme="minorHAnsi"/>
          <w:lang w:val="en-US"/>
        </w:rPr>
        <w:t xml:space="preserve">Table </w:t>
      </w:r>
      <w:r w:rsidRPr="00174E71">
        <w:rPr>
          <w:rFonts w:asciiTheme="minorHAnsi" w:hAnsiTheme="minorHAnsi"/>
          <w:lang w:val="en-US"/>
        </w:rPr>
        <w:t>to show the colour of flames of different chemical elements</w:t>
      </w:r>
    </w:p>
    <w:p w:rsidR="00BC71B7" w:rsidRPr="00BC71B7" w:rsidRDefault="00BC71B7" w:rsidP="00D370B4">
      <w:pPr>
        <w:contextualSpacing/>
        <w:rPr>
          <w:rFonts w:asciiTheme="minorHAnsi" w:hAnsiTheme="minorHAnsi"/>
          <w:b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44"/>
        <w:gridCol w:w="2721"/>
        <w:gridCol w:w="2955"/>
      </w:tblGrid>
      <w:tr w:rsidR="00BC71B7" w:rsidRPr="00BC71B7" w:rsidTr="00BC71B7">
        <w:tc>
          <w:tcPr>
            <w:tcW w:w="3044" w:type="dxa"/>
          </w:tcPr>
          <w:p w:rsidR="00BC71B7" w:rsidRPr="00BC71B7" w:rsidRDefault="00BC71B7" w:rsidP="00BC71B7">
            <w:pPr>
              <w:jc w:val="center"/>
              <w:rPr>
                <w:rFonts w:asciiTheme="minorHAnsi" w:hAnsiTheme="minorHAnsi"/>
                <w:b/>
                <w:lang w:val="en-US"/>
              </w:rPr>
            </w:pPr>
            <w:r w:rsidRPr="00BC71B7">
              <w:rPr>
                <w:rFonts w:asciiTheme="minorHAnsi" w:hAnsiTheme="minorHAnsi"/>
                <w:b/>
                <w:lang w:val="en-US"/>
              </w:rPr>
              <w:t>Chemical element</w:t>
            </w:r>
          </w:p>
        </w:tc>
        <w:tc>
          <w:tcPr>
            <w:tcW w:w="2721" w:type="dxa"/>
          </w:tcPr>
          <w:p w:rsidR="00BC71B7" w:rsidRPr="00BC71B7" w:rsidRDefault="00BC71B7" w:rsidP="00BC71B7">
            <w:pPr>
              <w:jc w:val="center"/>
              <w:rPr>
                <w:rFonts w:asciiTheme="minorHAnsi" w:hAnsiTheme="minorHAnsi"/>
                <w:b/>
                <w:lang w:val="en-US"/>
              </w:rPr>
            </w:pPr>
            <w:r>
              <w:rPr>
                <w:rFonts w:asciiTheme="minorHAnsi" w:hAnsiTheme="minorHAnsi"/>
                <w:b/>
                <w:lang w:val="en-US"/>
              </w:rPr>
              <w:t>Chemical symbol</w:t>
            </w:r>
          </w:p>
        </w:tc>
        <w:tc>
          <w:tcPr>
            <w:tcW w:w="2955" w:type="dxa"/>
          </w:tcPr>
          <w:p w:rsidR="00BC71B7" w:rsidRPr="00BC71B7" w:rsidRDefault="00BC71B7" w:rsidP="00BC71B7">
            <w:pPr>
              <w:jc w:val="center"/>
              <w:rPr>
                <w:rFonts w:asciiTheme="minorHAnsi" w:hAnsiTheme="minorHAnsi"/>
                <w:b/>
                <w:lang w:val="en-US"/>
              </w:rPr>
            </w:pPr>
            <w:r w:rsidRPr="00BC71B7">
              <w:rPr>
                <w:rFonts w:asciiTheme="minorHAnsi" w:hAnsiTheme="minorHAnsi"/>
                <w:b/>
                <w:lang w:val="en-US"/>
              </w:rPr>
              <w:t>Colour of flame</w:t>
            </w:r>
          </w:p>
        </w:tc>
      </w:tr>
      <w:tr w:rsidR="00BC71B7" w:rsidTr="00BC71B7">
        <w:tc>
          <w:tcPr>
            <w:tcW w:w="3044" w:type="dxa"/>
          </w:tcPr>
          <w:p w:rsidR="00BC71B7" w:rsidRDefault="00BC71B7" w:rsidP="00BC71B7">
            <w:pPr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Sodium</w:t>
            </w:r>
          </w:p>
        </w:tc>
        <w:tc>
          <w:tcPr>
            <w:tcW w:w="2721" w:type="dxa"/>
          </w:tcPr>
          <w:p w:rsidR="00BC71B7" w:rsidRDefault="00BC71B7" w:rsidP="00BC71B7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2955" w:type="dxa"/>
          </w:tcPr>
          <w:p w:rsidR="00BC71B7" w:rsidRDefault="00BC71B7" w:rsidP="00BC71B7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</w:tr>
      <w:tr w:rsidR="00BC71B7" w:rsidTr="00BC71B7">
        <w:tc>
          <w:tcPr>
            <w:tcW w:w="3044" w:type="dxa"/>
          </w:tcPr>
          <w:p w:rsidR="00BC71B7" w:rsidRDefault="00BC71B7" w:rsidP="00BC71B7">
            <w:pPr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Lithium</w:t>
            </w:r>
          </w:p>
        </w:tc>
        <w:tc>
          <w:tcPr>
            <w:tcW w:w="2721" w:type="dxa"/>
          </w:tcPr>
          <w:p w:rsidR="00BC71B7" w:rsidRDefault="00BC71B7" w:rsidP="00BC71B7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2955" w:type="dxa"/>
          </w:tcPr>
          <w:p w:rsidR="00BC71B7" w:rsidRDefault="00BC71B7" w:rsidP="00BC71B7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</w:tr>
      <w:tr w:rsidR="00BC71B7" w:rsidTr="00BC71B7">
        <w:tc>
          <w:tcPr>
            <w:tcW w:w="3044" w:type="dxa"/>
          </w:tcPr>
          <w:p w:rsidR="00BC71B7" w:rsidRDefault="00BC71B7" w:rsidP="00BC71B7">
            <w:pPr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Potassium</w:t>
            </w:r>
          </w:p>
        </w:tc>
        <w:tc>
          <w:tcPr>
            <w:tcW w:w="2721" w:type="dxa"/>
          </w:tcPr>
          <w:p w:rsidR="00BC71B7" w:rsidRDefault="00BC71B7" w:rsidP="00BC71B7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2955" w:type="dxa"/>
          </w:tcPr>
          <w:p w:rsidR="00BC71B7" w:rsidRDefault="00BC71B7" w:rsidP="00BC71B7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</w:tr>
      <w:tr w:rsidR="00BC71B7" w:rsidTr="00BC71B7">
        <w:tc>
          <w:tcPr>
            <w:tcW w:w="3044" w:type="dxa"/>
          </w:tcPr>
          <w:p w:rsidR="00BC71B7" w:rsidRDefault="00BC71B7" w:rsidP="00BC71B7">
            <w:pPr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 xml:space="preserve">Copper </w:t>
            </w:r>
          </w:p>
        </w:tc>
        <w:tc>
          <w:tcPr>
            <w:tcW w:w="2721" w:type="dxa"/>
          </w:tcPr>
          <w:p w:rsidR="00BC71B7" w:rsidRDefault="00BC71B7" w:rsidP="00BC71B7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2955" w:type="dxa"/>
          </w:tcPr>
          <w:p w:rsidR="00BC71B7" w:rsidRDefault="00BC71B7" w:rsidP="00BC71B7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</w:tr>
      <w:tr w:rsidR="00BC71B7" w:rsidTr="00BC71B7">
        <w:tc>
          <w:tcPr>
            <w:tcW w:w="3044" w:type="dxa"/>
          </w:tcPr>
          <w:p w:rsidR="00BC71B7" w:rsidRDefault="00BC71B7" w:rsidP="00BC71B7">
            <w:pPr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 xml:space="preserve">Calcium </w:t>
            </w:r>
          </w:p>
        </w:tc>
        <w:tc>
          <w:tcPr>
            <w:tcW w:w="2721" w:type="dxa"/>
          </w:tcPr>
          <w:p w:rsidR="00BC71B7" w:rsidRDefault="00BC71B7" w:rsidP="00BC71B7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2955" w:type="dxa"/>
          </w:tcPr>
          <w:p w:rsidR="00BC71B7" w:rsidRDefault="00BC71B7" w:rsidP="00BC71B7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</w:tr>
      <w:tr w:rsidR="00BC71B7" w:rsidTr="00BC71B7">
        <w:tc>
          <w:tcPr>
            <w:tcW w:w="3044" w:type="dxa"/>
          </w:tcPr>
          <w:p w:rsidR="00BC71B7" w:rsidRDefault="00BC71B7" w:rsidP="00BC71B7">
            <w:pPr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Barium</w:t>
            </w:r>
          </w:p>
        </w:tc>
        <w:tc>
          <w:tcPr>
            <w:tcW w:w="2721" w:type="dxa"/>
          </w:tcPr>
          <w:p w:rsidR="00BC71B7" w:rsidRDefault="00BC71B7" w:rsidP="00BC71B7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2955" w:type="dxa"/>
          </w:tcPr>
          <w:p w:rsidR="00BC71B7" w:rsidRDefault="00BC71B7" w:rsidP="00BC71B7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</w:tr>
    </w:tbl>
    <w:p w:rsidR="00D370B4" w:rsidRDefault="00D370B4" w:rsidP="00D370B4">
      <w:pPr>
        <w:rPr>
          <w:rFonts w:asciiTheme="minorHAnsi" w:hAnsiTheme="minorHAnsi"/>
          <w:lang w:val="en-US"/>
        </w:rPr>
      </w:pPr>
    </w:p>
    <w:p w:rsidR="00D370B4" w:rsidRDefault="00D370B4" w:rsidP="00D370B4">
      <w:pPr>
        <w:rPr>
          <w:rFonts w:asciiTheme="minorHAnsi" w:hAnsiTheme="minorHAnsi"/>
          <w:lang w:val="en-US"/>
        </w:rPr>
      </w:pPr>
    </w:p>
    <w:p w:rsidR="00BC71B7" w:rsidRDefault="00BC71B7" w:rsidP="00D370B4">
      <w:pPr>
        <w:rPr>
          <w:rFonts w:asciiTheme="minorHAnsi" w:hAnsiTheme="minorHAnsi"/>
          <w:lang w:val="en-US"/>
        </w:rPr>
      </w:pPr>
    </w:p>
    <w:p w:rsidR="00BC71B7" w:rsidRDefault="00BC71B7" w:rsidP="00D370B4">
      <w:pPr>
        <w:rPr>
          <w:rFonts w:asciiTheme="minorHAnsi" w:hAnsiTheme="minorHAnsi"/>
        </w:rPr>
      </w:pPr>
      <w:r w:rsidRPr="00BC71B7">
        <w:rPr>
          <w:rFonts w:asciiTheme="minorHAnsi" w:hAnsiTheme="minorHAnsi"/>
          <w:b/>
          <w:u w:val="single"/>
          <w:lang w:val="en-US"/>
        </w:rPr>
        <w:lastRenderedPageBreak/>
        <w:t>Conclusion</w:t>
      </w:r>
      <w:r>
        <w:rPr>
          <w:rFonts w:asciiTheme="minorHAnsi" w:hAnsiTheme="minorHAnsi"/>
          <w:b/>
          <w:lang w:val="en-US"/>
        </w:rPr>
        <w:t xml:space="preserve"> </w:t>
      </w:r>
      <w:r>
        <w:rPr>
          <w:rFonts w:asciiTheme="minorHAnsi" w:hAnsiTheme="minorHAnsi"/>
        </w:rPr>
        <w:t>(</w:t>
      </w:r>
      <w:r w:rsidRPr="002C318C">
        <w:rPr>
          <w:rFonts w:asciiTheme="minorHAnsi" w:hAnsiTheme="minorHAnsi"/>
          <w:i/>
          <w:color w:val="FF0000"/>
        </w:rPr>
        <w:t>Complete this section</w:t>
      </w:r>
      <w:r w:rsidR="003D7BA7">
        <w:rPr>
          <w:rFonts w:asciiTheme="minorHAnsi" w:hAnsiTheme="minorHAnsi"/>
          <w:i/>
          <w:color w:val="auto"/>
        </w:rPr>
        <w:t xml:space="preserve"> – Write a letter to Mr Smith explaining which chemical elements he should use in his fireworks</w:t>
      </w:r>
      <w:r>
        <w:rPr>
          <w:rFonts w:asciiTheme="minorHAnsi" w:hAnsiTheme="minorHAnsi"/>
        </w:rPr>
        <w:t>)</w:t>
      </w:r>
    </w:p>
    <w:p w:rsidR="003D7BA7" w:rsidRPr="003D7BA7" w:rsidRDefault="003D7BA7" w:rsidP="00D370B4">
      <w:pPr>
        <w:rPr>
          <w:rFonts w:asciiTheme="minorHAnsi" w:hAnsiTheme="minorHAnsi"/>
          <w:i/>
          <w:color w:val="auto"/>
        </w:rPr>
      </w:pPr>
    </w:p>
    <w:p w:rsidR="003D7BA7" w:rsidRDefault="003D7BA7" w:rsidP="00D370B4">
      <w:pPr>
        <w:rPr>
          <w:rFonts w:asciiTheme="minorHAnsi" w:hAnsiTheme="minorHAnsi"/>
          <w:lang w:val="en-US"/>
        </w:rPr>
      </w:pPr>
      <w:r w:rsidRPr="003D7BA7">
        <w:rPr>
          <w:rFonts w:ascii="Comic Sans MS" w:hAnsi="Comic Sans MS"/>
          <w:lang w:val="en-US"/>
        </w:rPr>
        <w:t>Dear Mr Smith</w:t>
      </w:r>
      <w:r>
        <w:rPr>
          <w:rFonts w:asciiTheme="minorHAnsi" w:hAnsiTheme="minorHAnsi"/>
          <w:lang w:val="en-US"/>
        </w:rPr>
        <w:t>…</w:t>
      </w:r>
    </w:p>
    <w:p w:rsidR="003D7BA7" w:rsidRDefault="003D7BA7" w:rsidP="00D370B4">
      <w:pPr>
        <w:rPr>
          <w:rFonts w:asciiTheme="minorHAnsi" w:hAnsiTheme="minorHAnsi"/>
          <w:lang w:val="en-US"/>
        </w:rPr>
      </w:pPr>
    </w:p>
    <w:p w:rsidR="003D7BA7" w:rsidRDefault="003D7BA7" w:rsidP="00D370B4">
      <w:pPr>
        <w:rPr>
          <w:rFonts w:asciiTheme="minorHAnsi" w:hAnsiTheme="minorHAnsi"/>
          <w:lang w:val="en-US"/>
        </w:rPr>
      </w:pPr>
    </w:p>
    <w:p w:rsidR="003D7BA7" w:rsidRDefault="003D7BA7" w:rsidP="00D370B4">
      <w:pPr>
        <w:rPr>
          <w:rFonts w:asciiTheme="minorHAnsi" w:hAnsiTheme="minorHAnsi"/>
          <w:lang w:val="en-US"/>
        </w:rPr>
      </w:pPr>
    </w:p>
    <w:p w:rsidR="003D7BA7" w:rsidRDefault="003D7BA7" w:rsidP="00D370B4">
      <w:pPr>
        <w:rPr>
          <w:rFonts w:asciiTheme="minorHAnsi" w:hAnsiTheme="minorHAnsi"/>
          <w:lang w:val="en-US"/>
        </w:rPr>
      </w:pPr>
    </w:p>
    <w:p w:rsidR="00BC71B7" w:rsidRDefault="00BC71B7" w:rsidP="00D370B4">
      <w:pPr>
        <w:rPr>
          <w:rFonts w:asciiTheme="minorHAnsi" w:hAnsiTheme="minorHAnsi"/>
          <w:lang w:val="en-US"/>
        </w:rPr>
      </w:pPr>
    </w:p>
    <w:p w:rsidR="00BC71B7" w:rsidRDefault="00BC71B7" w:rsidP="00D370B4">
      <w:pPr>
        <w:rPr>
          <w:rFonts w:asciiTheme="minorHAnsi" w:hAnsiTheme="minorHAnsi"/>
          <w:lang w:val="en-US"/>
        </w:rPr>
      </w:pPr>
    </w:p>
    <w:p w:rsidR="00D370B4" w:rsidRPr="00BC71B7" w:rsidRDefault="00D370B4" w:rsidP="00D370B4">
      <w:pPr>
        <w:rPr>
          <w:rFonts w:asciiTheme="minorHAnsi" w:hAnsiTheme="minorHAnsi"/>
          <w:b/>
          <w:u w:val="single"/>
          <w:lang w:val="en-US"/>
        </w:rPr>
      </w:pPr>
      <w:r w:rsidRPr="00BC71B7">
        <w:rPr>
          <w:rFonts w:asciiTheme="minorHAnsi" w:hAnsiTheme="minorHAnsi"/>
          <w:b/>
          <w:u w:val="single"/>
          <w:lang w:val="en-US"/>
        </w:rPr>
        <w:t>References</w:t>
      </w:r>
    </w:p>
    <w:p w:rsidR="00C06D59" w:rsidRPr="00BC71B7" w:rsidRDefault="00BC71B7">
      <w:pPr>
        <w:rPr>
          <w:rFonts w:asciiTheme="minorHAnsi" w:hAnsiTheme="minorHAnsi"/>
        </w:rPr>
      </w:pPr>
      <w:r w:rsidRPr="00BC71B7">
        <w:rPr>
          <w:rStyle w:val="selectable"/>
          <w:rFonts w:asciiTheme="minorHAnsi" w:hAnsiTheme="minorHAnsi"/>
        </w:rPr>
        <w:t xml:space="preserve">The Huffington Post,. (2015). </w:t>
      </w:r>
      <w:r w:rsidRPr="00BC71B7">
        <w:rPr>
          <w:rStyle w:val="selectable"/>
          <w:rFonts w:asciiTheme="minorHAnsi" w:hAnsiTheme="minorHAnsi"/>
          <w:i/>
          <w:iCs/>
        </w:rPr>
        <w:t>Best Hotels For Watching Fourth Of July Fireworks</w:t>
      </w:r>
      <w:r w:rsidRPr="00BC71B7">
        <w:rPr>
          <w:rStyle w:val="selectable"/>
          <w:rFonts w:asciiTheme="minorHAnsi" w:hAnsiTheme="minorHAnsi"/>
        </w:rPr>
        <w:t>. Retrieved 7 July 2015, from http://www.huffingtonpost.com/hipmunk/best-hotels-for-watching_b_5535198.html</w:t>
      </w:r>
    </w:p>
    <w:sectPr w:rsidR="00C06D59" w:rsidRPr="00BC71B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318C" w:rsidRDefault="002C318C" w:rsidP="002C318C">
      <w:pPr>
        <w:spacing w:line="240" w:lineRule="auto"/>
      </w:pPr>
      <w:r>
        <w:separator/>
      </w:r>
    </w:p>
  </w:endnote>
  <w:endnote w:type="continuationSeparator" w:id="0">
    <w:p w:rsidR="002C318C" w:rsidRDefault="002C318C" w:rsidP="002C31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318C" w:rsidRDefault="002C318C" w:rsidP="002C318C">
      <w:pPr>
        <w:spacing w:line="240" w:lineRule="auto"/>
      </w:pPr>
      <w:r>
        <w:separator/>
      </w:r>
    </w:p>
  </w:footnote>
  <w:footnote w:type="continuationSeparator" w:id="0">
    <w:p w:rsidR="002C318C" w:rsidRDefault="002C318C" w:rsidP="002C318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52763"/>
    <w:multiLevelType w:val="multilevel"/>
    <w:tmpl w:val="5DD8850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 w15:restartNumberingAfterBreak="0">
    <w:nsid w:val="6AD118E1"/>
    <w:multiLevelType w:val="hybridMultilevel"/>
    <w:tmpl w:val="4EA6C8A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36B"/>
    <w:rsid w:val="00072099"/>
    <w:rsid w:val="00121B29"/>
    <w:rsid w:val="00174E71"/>
    <w:rsid w:val="002C318C"/>
    <w:rsid w:val="003D7BA7"/>
    <w:rsid w:val="0054121D"/>
    <w:rsid w:val="00574845"/>
    <w:rsid w:val="009A236B"/>
    <w:rsid w:val="00A17216"/>
    <w:rsid w:val="00B37B51"/>
    <w:rsid w:val="00BC71B7"/>
    <w:rsid w:val="00C06D59"/>
    <w:rsid w:val="00D370B4"/>
    <w:rsid w:val="00E60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D1111D-9A64-4FEE-83C5-D54120DDF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D370B4"/>
    <w:pPr>
      <w:spacing w:after="0"/>
    </w:pPr>
    <w:rPr>
      <w:rFonts w:ascii="Arial" w:eastAsia="Arial" w:hAnsi="Arial" w:cs="Arial"/>
      <w:color w:val="000000"/>
      <w:szCs w:val="20"/>
      <w:lang w:val="en-GB" w:eastAsia="es-ES"/>
    </w:rPr>
  </w:style>
  <w:style w:type="paragraph" w:styleId="Heading2">
    <w:name w:val="heading 2"/>
    <w:basedOn w:val="Normal"/>
    <w:next w:val="Normal"/>
    <w:link w:val="Heading2Char"/>
    <w:rsid w:val="00D370B4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370B4"/>
    <w:rPr>
      <w:rFonts w:ascii="Trebuchet MS" w:eastAsia="Trebuchet MS" w:hAnsi="Trebuchet MS" w:cs="Trebuchet MS"/>
      <w:b/>
      <w:color w:val="000000"/>
      <w:sz w:val="26"/>
      <w:szCs w:val="20"/>
      <w:lang w:val="en-GB" w:eastAsia="es-ES"/>
    </w:rPr>
  </w:style>
  <w:style w:type="character" w:customStyle="1" w:styleId="selectable">
    <w:name w:val="selectable"/>
    <w:basedOn w:val="DefaultParagraphFont"/>
    <w:rsid w:val="00D370B4"/>
  </w:style>
  <w:style w:type="paragraph" w:styleId="BalloonText">
    <w:name w:val="Balloon Text"/>
    <w:basedOn w:val="Normal"/>
    <w:link w:val="BalloonTextChar"/>
    <w:uiPriority w:val="99"/>
    <w:semiHidden/>
    <w:unhideWhenUsed/>
    <w:rsid w:val="00D370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0B4"/>
    <w:rPr>
      <w:rFonts w:ascii="Tahoma" w:eastAsia="Arial" w:hAnsi="Tahoma" w:cs="Tahoma"/>
      <w:color w:val="000000"/>
      <w:sz w:val="16"/>
      <w:szCs w:val="16"/>
      <w:lang w:val="en-GB" w:eastAsia="es-ES"/>
    </w:rPr>
  </w:style>
  <w:style w:type="paragraph" w:styleId="ListParagraph">
    <w:name w:val="List Paragraph"/>
    <w:basedOn w:val="Normal"/>
    <w:uiPriority w:val="34"/>
    <w:qFormat/>
    <w:rsid w:val="00D370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318C"/>
    <w:pPr>
      <w:tabs>
        <w:tab w:val="center" w:pos="4252"/>
        <w:tab w:val="right" w:pos="8504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318C"/>
    <w:rPr>
      <w:rFonts w:ascii="Arial" w:eastAsia="Arial" w:hAnsi="Arial" w:cs="Arial"/>
      <w:color w:val="000000"/>
      <w:szCs w:val="20"/>
      <w:lang w:val="en-GB" w:eastAsia="es-ES"/>
    </w:rPr>
  </w:style>
  <w:style w:type="paragraph" w:styleId="Footer">
    <w:name w:val="footer"/>
    <w:basedOn w:val="Normal"/>
    <w:link w:val="FooterChar"/>
    <w:uiPriority w:val="99"/>
    <w:unhideWhenUsed/>
    <w:rsid w:val="002C318C"/>
    <w:pPr>
      <w:tabs>
        <w:tab w:val="center" w:pos="4252"/>
        <w:tab w:val="right" w:pos="8504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318C"/>
    <w:rPr>
      <w:rFonts w:ascii="Arial" w:eastAsia="Arial" w:hAnsi="Arial" w:cs="Arial"/>
      <w:color w:val="000000"/>
      <w:szCs w:val="20"/>
      <w:lang w:val="en-GB" w:eastAsia="es-ES"/>
    </w:rPr>
  </w:style>
  <w:style w:type="table" w:styleId="TableGrid">
    <w:name w:val="Table Grid"/>
    <w:basedOn w:val="TableNormal"/>
    <w:uiPriority w:val="59"/>
    <w:rsid w:val="002C31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380</Words>
  <Characters>2170</Characters>
  <Application>Microsoft Office Word</Application>
  <DocSecurity>4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sfpaula.default</dc:creator>
  <cp:keywords/>
  <dc:description/>
  <cp:lastModifiedBy>Mark Polko</cp:lastModifiedBy>
  <cp:revision>2</cp:revision>
  <dcterms:created xsi:type="dcterms:W3CDTF">2017-11-03T09:29:00Z</dcterms:created>
  <dcterms:modified xsi:type="dcterms:W3CDTF">2017-11-03T09:29:00Z</dcterms:modified>
</cp:coreProperties>
</file>