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D099653" w14:textId="77777777" w:rsidR="00F97212" w:rsidRDefault="00F97212">
      <w:pPr>
        <w:widowControl w:val="0"/>
      </w:pPr>
    </w:p>
    <w:tbl>
      <w:tblPr>
        <w:tblStyle w:val="a"/>
        <w:tblW w:w="87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0"/>
        <w:gridCol w:w="6810"/>
      </w:tblGrid>
      <w:tr w:rsidR="00F97212" w:rsidRPr="00BD09CA" w14:paraId="6F6195C3" w14:textId="77777777">
        <w:trPr>
          <w:trHeight w:val="620"/>
        </w:trPr>
        <w:tc>
          <w:tcPr>
            <w:tcW w:w="1920" w:type="dxa"/>
            <w:shd w:val="clear" w:color="auto" w:fill="FFFFFF"/>
          </w:tcPr>
          <w:p w14:paraId="03D8D6C2" w14:textId="3AEF1C09" w:rsidR="00F97212" w:rsidRDefault="00AE656C">
            <w:proofErr w:type="spellStart"/>
            <w:r>
              <w:rPr>
                <w:rFonts w:ascii="Calibri" w:eastAsia="Calibri" w:hAnsi="Calibri" w:cs="Calibri"/>
                <w:b/>
                <w:sz w:val="32"/>
                <w:szCs w:val="32"/>
              </w:rPr>
              <w:t>Session</w:t>
            </w:r>
            <w:proofErr w:type="spellEnd"/>
            <w:r>
              <w:rPr>
                <w:rFonts w:ascii="Calibri" w:eastAsia="Calibri" w:hAnsi="Calibri" w:cs="Calibri"/>
                <w:b/>
                <w:sz w:val="32"/>
                <w:szCs w:val="32"/>
              </w:rPr>
              <w:t xml:space="preserve"> </w:t>
            </w:r>
            <w:r w:rsidR="00BD09CA">
              <w:rPr>
                <w:rFonts w:ascii="Calibri" w:eastAsia="Calibri" w:hAnsi="Calibri" w:cs="Calibri"/>
                <w:b/>
                <w:sz w:val="32"/>
                <w:szCs w:val="32"/>
              </w:rPr>
              <w:t>4</w:t>
            </w:r>
            <w:r w:rsidR="00FF52FE">
              <w:rPr>
                <w:rFonts w:ascii="Calibri" w:eastAsia="Calibri" w:hAnsi="Calibri" w:cs="Calibri"/>
                <w:b/>
                <w:sz w:val="32"/>
                <w:szCs w:val="32"/>
              </w:rPr>
              <w:t xml:space="preserve"> </w:t>
            </w:r>
          </w:p>
        </w:tc>
        <w:tc>
          <w:tcPr>
            <w:tcW w:w="6810" w:type="dxa"/>
            <w:shd w:val="clear" w:color="auto" w:fill="FFFFFF"/>
          </w:tcPr>
          <w:p w14:paraId="30B37378" w14:textId="26B369C6" w:rsidR="00F97212" w:rsidRPr="00BD09CA" w:rsidRDefault="00BD09CA">
            <w:pPr>
              <w:rPr>
                <w:lang w:val="en-GB"/>
              </w:rPr>
            </w:pPr>
            <w:r>
              <w:rPr>
                <w:rFonts w:ascii="Calibri" w:eastAsia="Calibri" w:hAnsi="Calibri" w:cs="Calibri"/>
                <w:b/>
                <w:smallCaps/>
                <w:sz w:val="32"/>
                <w:szCs w:val="32"/>
                <w:lang w:val="en-GB"/>
              </w:rPr>
              <w:t>Modelling the solar system</w:t>
            </w:r>
          </w:p>
        </w:tc>
      </w:tr>
    </w:tbl>
    <w:p w14:paraId="0DBB4B82" w14:textId="77777777" w:rsidR="00F97212" w:rsidRPr="00BD09CA" w:rsidRDefault="00ED5C32">
      <w:pPr>
        <w:pStyle w:val="Ttulo2"/>
        <w:spacing w:before="60"/>
        <w:jc w:val="both"/>
        <w:rPr>
          <w:rFonts w:ascii="Arial" w:hAnsi="Arial" w:cs="Arial"/>
          <w:sz w:val="22"/>
          <w:szCs w:val="22"/>
          <w:lang w:val="en-GB"/>
        </w:rPr>
      </w:pPr>
      <w:bookmarkStart w:id="0" w:name="h.gjdgxs" w:colFirst="0" w:colLast="0"/>
      <w:bookmarkEnd w:id="0"/>
      <w:r w:rsidRPr="007246B4">
        <w:rPr>
          <w:rFonts w:ascii="Arial" w:eastAsia="Calibri" w:hAnsi="Arial" w:cs="Arial"/>
          <w:noProof/>
          <w:sz w:val="22"/>
          <w:szCs w:val="22"/>
        </w:rPr>
        <mc:AlternateContent>
          <mc:Choice Requires="wps">
            <w:drawing>
              <wp:anchor distT="45720" distB="45720" distL="114300" distR="114300" simplePos="0" relativeHeight="251659264" behindDoc="0" locked="0" layoutInCell="1" allowOverlap="1" wp14:anchorId="33C0AD36" wp14:editId="01C1C0B8">
                <wp:simplePos x="0" y="0"/>
                <wp:positionH relativeFrom="margin">
                  <wp:posOffset>3306445</wp:posOffset>
                </wp:positionH>
                <wp:positionV relativeFrom="paragraph">
                  <wp:posOffset>125730</wp:posOffset>
                </wp:positionV>
                <wp:extent cx="2360930" cy="1404620"/>
                <wp:effectExtent l="0" t="0" r="11430" b="279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29D232A" w14:textId="77777777" w:rsidR="00ED5C32" w:rsidRPr="00ED5C32" w:rsidRDefault="00ED5C32">
                            <w:pPr>
                              <w:rPr>
                                <w:b/>
                              </w:rPr>
                            </w:pPr>
                            <w:r w:rsidRPr="00ED5C32">
                              <w:rPr>
                                <w:b/>
                              </w:rPr>
                              <w:t>LAB SKILLS:</w:t>
                            </w:r>
                          </w:p>
                          <w:p w14:paraId="115AEDC8" w14:textId="38983184" w:rsidR="00ED5C32" w:rsidRDefault="00C20A6D" w:rsidP="00ED5C32">
                            <w:pPr>
                              <w:pStyle w:val="Prrafodelista"/>
                              <w:numPr>
                                <w:ilvl w:val="0"/>
                                <w:numId w:val="2"/>
                              </w:numPr>
                            </w:pPr>
                            <w:proofErr w:type="spellStart"/>
                            <w:r>
                              <w:t>Organise</w:t>
                            </w:r>
                            <w:proofErr w:type="spellEnd"/>
                            <w:r>
                              <w:t xml:space="preserve"> </w:t>
                            </w:r>
                            <w:proofErr w:type="spellStart"/>
                            <w:r>
                              <w:t>workspace</w:t>
                            </w:r>
                            <w:proofErr w:type="spellEnd"/>
                            <w:r>
                              <w:t xml:space="preserve"> in </w:t>
                            </w:r>
                            <w:proofErr w:type="spellStart"/>
                            <w:r>
                              <w:t>lab</w:t>
                            </w:r>
                            <w:proofErr w:type="spellEnd"/>
                          </w:p>
                          <w:p w14:paraId="6860DE4E" w14:textId="31FB4844" w:rsidR="00ED5C32" w:rsidRDefault="00C20A6D" w:rsidP="00ED5C32">
                            <w:pPr>
                              <w:pStyle w:val="Prrafodelista"/>
                              <w:numPr>
                                <w:ilvl w:val="0"/>
                                <w:numId w:val="2"/>
                              </w:numPr>
                            </w:pPr>
                            <w:proofErr w:type="spellStart"/>
                            <w:r>
                              <w:t>Follow</w:t>
                            </w:r>
                            <w:proofErr w:type="spellEnd"/>
                            <w:r>
                              <w:t xml:space="preserve"> </w:t>
                            </w:r>
                            <w:proofErr w:type="spellStart"/>
                            <w:r>
                              <w:t>instructions</w:t>
                            </w:r>
                            <w:proofErr w:type="spellEnd"/>
                          </w:p>
                          <w:p w14:paraId="673D4F91" w14:textId="7E5D7665" w:rsidR="00ED5C32" w:rsidRDefault="008177FD" w:rsidP="00ED5C32">
                            <w:pPr>
                              <w:pStyle w:val="Prrafodelista"/>
                              <w:numPr>
                                <w:ilvl w:val="0"/>
                                <w:numId w:val="2"/>
                              </w:numPr>
                            </w:pPr>
                            <w:proofErr w:type="spellStart"/>
                            <w:r>
                              <w:t>G</w:t>
                            </w:r>
                            <w:r w:rsidR="00B50607">
                              <w:t>roup</w:t>
                            </w:r>
                            <w:proofErr w:type="spellEnd"/>
                            <w:r>
                              <w:t xml:space="preserve"> </w:t>
                            </w:r>
                            <w:proofErr w:type="spellStart"/>
                            <w:r>
                              <w:t>work</w:t>
                            </w:r>
                            <w:proofErr w:type="spellEnd"/>
                            <w:r>
                              <w:t xml:space="preserve"> and peer </w:t>
                            </w:r>
                            <w:proofErr w:type="spellStart"/>
                            <w:r>
                              <w:t>evaluation</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3C0AD36" id="_x0000_t202" coordsize="21600,21600" o:spt="202" path="m,l,21600r21600,l21600,xe">
                <v:stroke joinstyle="miter"/>
                <v:path gradientshapeok="t" o:connecttype="rect"/>
              </v:shapetype>
              <v:shape id="Cuadro de texto 2" o:spid="_x0000_s1026" type="#_x0000_t202" style="position:absolute;left:0;text-align:left;margin-left:260.35pt;margin-top:9.9pt;width:185.9pt;height:110.6pt;z-index:2516592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">
                <v:textbox style="mso-fit-shape-to-text:t">
                  <w:txbxContent>
                    <w:p w14:paraId="729D232A" w14:textId="77777777" w:rsidR="00ED5C32" w:rsidRPr="00ED5C32" w:rsidRDefault="00ED5C32">
                      <w:pPr>
                        <w:rPr>
                          <w:b/>
                        </w:rPr>
                      </w:pPr>
                      <w:r w:rsidRPr="00ED5C32">
                        <w:rPr>
                          <w:b/>
                        </w:rPr>
                        <w:t>LAB SKILLS:</w:t>
                      </w:r>
                    </w:p>
                    <w:p w14:paraId="115AEDC8" w14:textId="38983184" w:rsidR="00ED5C32" w:rsidRDefault="00C20A6D" w:rsidP="00ED5C32">
                      <w:pPr>
                        <w:pStyle w:val="Prrafodelista"/>
                        <w:numPr>
                          <w:ilvl w:val="0"/>
                          <w:numId w:val="2"/>
                        </w:numPr>
                      </w:pPr>
                      <w:proofErr w:type="spellStart"/>
                      <w:r>
                        <w:t>Organise</w:t>
                      </w:r>
                      <w:proofErr w:type="spellEnd"/>
                      <w:r>
                        <w:t xml:space="preserve"> </w:t>
                      </w:r>
                      <w:proofErr w:type="spellStart"/>
                      <w:r>
                        <w:t>workspace</w:t>
                      </w:r>
                      <w:proofErr w:type="spellEnd"/>
                      <w:r>
                        <w:t xml:space="preserve"> in </w:t>
                      </w:r>
                      <w:proofErr w:type="spellStart"/>
                      <w:r>
                        <w:t>lab</w:t>
                      </w:r>
                      <w:proofErr w:type="spellEnd"/>
                    </w:p>
                    <w:p w14:paraId="6860DE4E" w14:textId="31FB4844" w:rsidR="00ED5C32" w:rsidRDefault="00C20A6D" w:rsidP="00ED5C32">
                      <w:pPr>
                        <w:pStyle w:val="Prrafodelista"/>
                        <w:numPr>
                          <w:ilvl w:val="0"/>
                          <w:numId w:val="2"/>
                        </w:numPr>
                      </w:pPr>
                      <w:proofErr w:type="spellStart"/>
                      <w:r>
                        <w:t>Follow</w:t>
                      </w:r>
                      <w:proofErr w:type="spellEnd"/>
                      <w:r>
                        <w:t xml:space="preserve"> </w:t>
                      </w:r>
                      <w:proofErr w:type="spellStart"/>
                      <w:r>
                        <w:t>instructions</w:t>
                      </w:r>
                      <w:proofErr w:type="spellEnd"/>
                    </w:p>
                    <w:p w14:paraId="673D4F91" w14:textId="7E5D7665" w:rsidR="00ED5C32" w:rsidRDefault="008177FD" w:rsidP="00ED5C32">
                      <w:pPr>
                        <w:pStyle w:val="Prrafodelista"/>
                        <w:numPr>
                          <w:ilvl w:val="0"/>
                          <w:numId w:val="2"/>
                        </w:numPr>
                      </w:pPr>
                      <w:proofErr w:type="spellStart"/>
                      <w:r>
                        <w:t>G</w:t>
                      </w:r>
                      <w:r w:rsidR="00B50607">
                        <w:t>roup</w:t>
                      </w:r>
                      <w:proofErr w:type="spellEnd"/>
                      <w:r>
                        <w:t xml:space="preserve"> </w:t>
                      </w:r>
                      <w:proofErr w:type="spellStart"/>
                      <w:r>
                        <w:t>work</w:t>
                      </w:r>
                      <w:proofErr w:type="spellEnd"/>
                      <w:r>
                        <w:t xml:space="preserve"> and peer </w:t>
                      </w:r>
                      <w:proofErr w:type="spellStart"/>
                      <w:r>
                        <w:t>evaluation</w:t>
                      </w:r>
                      <w:proofErr w:type="spellEnd"/>
                    </w:p>
                  </w:txbxContent>
                </v:textbox>
                <w10:wrap type="square" anchorx="margin"/>
              </v:shape>
            </w:pict>
          </mc:Fallback>
        </mc:AlternateContent>
      </w:r>
      <w:r w:rsidR="00FF52FE" w:rsidRPr="00BD09CA">
        <w:rPr>
          <w:rFonts w:ascii="Arial" w:eastAsia="Calibri" w:hAnsi="Arial" w:cs="Arial"/>
          <w:sz w:val="22"/>
          <w:szCs w:val="22"/>
          <w:u w:val="single"/>
          <w:lang w:val="en-GB"/>
        </w:rPr>
        <w:t>Assessed criteria</w:t>
      </w:r>
    </w:p>
    <w:p w14:paraId="654C82D5" w14:textId="77777777" w:rsidR="00F97212" w:rsidRPr="00BD09CA" w:rsidRDefault="00F97212">
      <w:pPr>
        <w:rPr>
          <w:lang w:val="en-GB"/>
        </w:rPr>
      </w:pPr>
    </w:p>
    <w:p w14:paraId="4343FF98" w14:textId="2AEC98E3" w:rsidR="00F97212" w:rsidRPr="00BD09CA" w:rsidRDefault="00FF52FE">
      <w:pPr>
        <w:rPr>
          <w:lang w:val="en-GB"/>
        </w:rPr>
      </w:pPr>
      <w:r w:rsidRPr="00BD09CA">
        <w:rPr>
          <w:rFonts w:eastAsia="Calibri"/>
          <w:lang w:val="en-GB"/>
        </w:rPr>
        <w:t xml:space="preserve">Criteria </w:t>
      </w:r>
      <w:r w:rsidR="00104E4E">
        <w:rPr>
          <w:rFonts w:eastAsia="Calibri"/>
          <w:lang w:val="en-GB"/>
        </w:rPr>
        <w:t>A</w:t>
      </w:r>
      <w:r w:rsidRPr="00BD09CA">
        <w:rPr>
          <w:rFonts w:eastAsia="Calibri"/>
          <w:lang w:val="en-GB"/>
        </w:rPr>
        <w:t xml:space="preserve">: </w:t>
      </w:r>
      <w:r w:rsidR="00104E4E">
        <w:rPr>
          <w:rFonts w:eastAsia="Calibri"/>
          <w:lang w:val="en-GB"/>
        </w:rPr>
        <w:t>Knowledge</w:t>
      </w:r>
      <w:r w:rsidR="008177FD">
        <w:rPr>
          <w:rFonts w:eastAsia="Calibri"/>
          <w:lang w:val="en-GB"/>
        </w:rPr>
        <w:t xml:space="preserve"> and understanding</w:t>
      </w:r>
      <w:r w:rsidRPr="00BD09CA">
        <w:rPr>
          <w:rFonts w:eastAsia="Calibri"/>
          <w:lang w:val="en-GB"/>
        </w:rPr>
        <w:t xml:space="preserve"> (</w:t>
      </w:r>
      <w:r w:rsidRPr="00BD09CA">
        <w:rPr>
          <w:rFonts w:eastAsia="Calibri"/>
          <w:i/>
          <w:lang w:val="en-GB"/>
        </w:rPr>
        <w:t>Formative</w:t>
      </w:r>
      <w:r w:rsidRPr="00BD09CA">
        <w:rPr>
          <w:rFonts w:eastAsia="Calibri"/>
          <w:lang w:val="en-GB"/>
        </w:rPr>
        <w:t>)</w:t>
      </w:r>
    </w:p>
    <w:p w14:paraId="03CC594D" w14:textId="77777777" w:rsidR="00F97212" w:rsidRPr="00BD09CA" w:rsidRDefault="00FF52FE">
      <w:pPr>
        <w:rPr>
          <w:lang w:val="en-GB"/>
        </w:rPr>
      </w:pPr>
      <w:r w:rsidRPr="00BD09CA">
        <w:rPr>
          <w:rFonts w:eastAsia="Calibri"/>
          <w:lang w:val="en-GB"/>
        </w:rPr>
        <w:t>Criteria E: AIE</w:t>
      </w:r>
    </w:p>
    <w:p w14:paraId="518A88B5" w14:textId="77777777" w:rsidR="00F97212" w:rsidRPr="00BD09CA" w:rsidRDefault="00F97212">
      <w:pPr>
        <w:rPr>
          <w:lang w:val="en-GB"/>
        </w:rPr>
      </w:pPr>
    </w:p>
    <w:p w14:paraId="4AAB6843" w14:textId="77777777" w:rsidR="00F97212" w:rsidRPr="00BD09CA" w:rsidRDefault="00F97212">
      <w:pPr>
        <w:rPr>
          <w:lang w:val="en-GB"/>
        </w:rPr>
      </w:pPr>
    </w:p>
    <w:p w14:paraId="2CCBAA62" w14:textId="77777777" w:rsidR="00F97212" w:rsidRPr="00BD09CA" w:rsidRDefault="00FF52FE" w:rsidP="00ED5C32">
      <w:pPr>
        <w:rPr>
          <w:lang w:val="en-GB"/>
        </w:rPr>
      </w:pPr>
      <w:r w:rsidRPr="00BD09CA">
        <w:rPr>
          <w:rFonts w:eastAsia="Calibri"/>
          <w:b/>
          <w:u w:val="single"/>
          <w:lang w:val="en-GB"/>
        </w:rPr>
        <w:t>Research Question</w:t>
      </w:r>
      <w:r w:rsidRPr="00BD09CA">
        <w:rPr>
          <w:rFonts w:eastAsia="Calibri"/>
          <w:lang w:val="en-GB"/>
        </w:rPr>
        <w:tab/>
      </w:r>
    </w:p>
    <w:p w14:paraId="1C54357D" w14:textId="21568F4F" w:rsidR="00F97212" w:rsidRPr="00BD09CA" w:rsidRDefault="006C644B" w:rsidP="00ED5C32">
      <w:pPr>
        <w:jc w:val="center"/>
        <w:rPr>
          <w:lang w:val="en-GB"/>
        </w:rPr>
      </w:pPr>
      <w:r>
        <w:rPr>
          <w:rFonts w:eastAsia="Calibri"/>
          <w:lang w:val="en-GB"/>
        </w:rPr>
        <w:t>How can we model the parts of the solar system</w:t>
      </w:r>
      <w:r w:rsidR="002B7968" w:rsidRPr="00BD09CA">
        <w:rPr>
          <w:rFonts w:eastAsia="Calibri"/>
          <w:lang w:val="en-GB"/>
        </w:rPr>
        <w:t>?</w:t>
      </w:r>
    </w:p>
    <w:p w14:paraId="6594C59D" w14:textId="7BF7E13B" w:rsidR="00F97212" w:rsidRPr="007246B4" w:rsidRDefault="00FF52FE">
      <w:pPr>
        <w:jc w:val="center"/>
      </w:pPr>
      <w:r w:rsidRPr="00BD09CA">
        <w:rPr>
          <w:lang w:val="en-GB"/>
        </w:rPr>
        <w:t xml:space="preserve">    </w:t>
      </w:r>
      <w:r w:rsidR="0031448E">
        <w:rPr>
          <w:noProof/>
        </w:rPr>
        <w:drawing>
          <wp:inline distT="0" distB="0" distL="0" distR="0" wp14:anchorId="35F61D31" wp14:editId="0BC55994">
            <wp:extent cx="5400040" cy="2941955"/>
            <wp:effectExtent l="0" t="0" r="0" b="0"/>
            <wp:docPr id="1" name="Imagen 1" descr="Image result for paper mache pla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per mache plane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2941955"/>
                    </a:xfrm>
                    <a:prstGeom prst="rect">
                      <a:avLst/>
                    </a:prstGeom>
                    <a:noFill/>
                    <a:ln>
                      <a:noFill/>
                    </a:ln>
                  </pic:spPr>
                </pic:pic>
              </a:graphicData>
            </a:graphic>
          </wp:inline>
        </w:drawing>
      </w:r>
    </w:p>
    <w:p w14:paraId="176E03A3" w14:textId="77777777" w:rsidR="00F97212" w:rsidRPr="007246B4" w:rsidRDefault="00F97212"/>
    <w:p w14:paraId="728E3165" w14:textId="77777777" w:rsidR="00F97212" w:rsidRPr="007246B4" w:rsidRDefault="00F97212"/>
    <w:p w14:paraId="5409DDD6" w14:textId="77777777" w:rsidR="00F97212" w:rsidRPr="00BD09CA" w:rsidRDefault="00FF52FE">
      <w:pPr>
        <w:rPr>
          <w:lang w:val="en-GB"/>
        </w:rPr>
      </w:pPr>
      <w:r w:rsidRPr="00BD09CA">
        <w:rPr>
          <w:rFonts w:eastAsia="Calibri"/>
          <w:b/>
          <w:u w:val="single"/>
          <w:lang w:val="en-GB"/>
        </w:rPr>
        <w:t>Background Information</w:t>
      </w:r>
    </w:p>
    <w:p w14:paraId="46CEE3EB" w14:textId="725A128C" w:rsidR="00883E9A" w:rsidRPr="00883E9A" w:rsidRDefault="00883E9A" w:rsidP="00883E9A">
      <w:pPr>
        <w:rPr>
          <w:color w:val="auto"/>
          <w:shd w:val="clear" w:color="auto" w:fill="FFFFFF"/>
          <w:lang w:val="en-GB"/>
        </w:rPr>
      </w:pPr>
      <w:r w:rsidRPr="00883E9A">
        <w:rPr>
          <w:color w:val="auto"/>
          <w:shd w:val="clear" w:color="auto" w:fill="FFFFFF"/>
          <w:lang w:val="en-GB"/>
        </w:rPr>
        <w:t>The Solar System, in which we live, consists of the Sun as its central star, eight planets with their moons and several dwarf planets. Together with hundreds of thousands of asteroids and comets, these celestial bodies orbit the Sun.</w:t>
      </w:r>
    </w:p>
    <w:p w14:paraId="0A0A7721" w14:textId="77777777" w:rsidR="00883E9A" w:rsidRPr="00883E9A" w:rsidRDefault="00883E9A" w:rsidP="00883E9A">
      <w:pPr>
        <w:rPr>
          <w:color w:val="auto"/>
          <w:shd w:val="clear" w:color="auto" w:fill="FFFFFF"/>
          <w:lang w:val="en-GB"/>
        </w:rPr>
      </w:pPr>
    </w:p>
    <w:p w14:paraId="37F08575" w14:textId="1D43E607" w:rsidR="00310A95" w:rsidRDefault="00883E9A" w:rsidP="00883E9A">
      <w:pPr>
        <w:rPr>
          <w:color w:val="auto"/>
          <w:shd w:val="clear" w:color="auto" w:fill="FFFFFF"/>
          <w:lang w:val="en-GB"/>
        </w:rPr>
      </w:pPr>
      <w:r w:rsidRPr="00883E9A">
        <w:rPr>
          <w:color w:val="auto"/>
          <w:shd w:val="clear" w:color="auto" w:fill="FFFFFF"/>
          <w:lang w:val="en-GB"/>
        </w:rPr>
        <w:t>The Earth is a very special planet among these celestial bodies. It is our home</w:t>
      </w:r>
      <w:r w:rsidR="00310A95">
        <w:rPr>
          <w:color w:val="auto"/>
          <w:shd w:val="clear" w:color="auto" w:fill="FFFFFF"/>
          <w:lang w:val="en-GB"/>
        </w:rPr>
        <w:t xml:space="preserve"> a</w:t>
      </w:r>
      <w:r w:rsidRPr="00883E9A">
        <w:rPr>
          <w:color w:val="auto"/>
          <w:shd w:val="clear" w:color="auto" w:fill="FFFFFF"/>
          <w:lang w:val="en-GB"/>
        </w:rPr>
        <w:t xml:space="preserve">nd the only world we know to have life on it. In order to understand its uniqueness, </w:t>
      </w:r>
      <w:r w:rsidR="001975A6">
        <w:rPr>
          <w:color w:val="auto"/>
          <w:shd w:val="clear" w:color="auto" w:fill="FFFFFF"/>
          <w:lang w:val="en-GB"/>
        </w:rPr>
        <w:t>we</w:t>
      </w:r>
      <w:r w:rsidRPr="00883E9A">
        <w:rPr>
          <w:color w:val="auto"/>
          <w:shd w:val="clear" w:color="auto" w:fill="FFFFFF"/>
          <w:lang w:val="en-GB"/>
        </w:rPr>
        <w:t xml:space="preserve"> need to compare the Earth to the other planets in the Solar System</w:t>
      </w:r>
    </w:p>
    <w:p w14:paraId="50DC6E9D" w14:textId="338C4F3C" w:rsidR="001B4FA1" w:rsidRDefault="001B4FA1" w:rsidP="00883E9A">
      <w:pPr>
        <w:rPr>
          <w:color w:val="auto"/>
          <w:shd w:val="clear" w:color="auto" w:fill="FFFFFF"/>
          <w:lang w:val="en-GB"/>
        </w:rPr>
      </w:pPr>
    </w:p>
    <w:p w14:paraId="28C86E3D" w14:textId="46FCB3BA" w:rsidR="001B4FA1" w:rsidRDefault="001B4FA1" w:rsidP="00883E9A">
      <w:pPr>
        <w:rPr>
          <w:color w:val="auto"/>
          <w:shd w:val="clear" w:color="auto" w:fill="FFFFFF"/>
          <w:lang w:val="en-GB"/>
        </w:rPr>
      </w:pPr>
      <w:r w:rsidRPr="001B4FA1">
        <w:rPr>
          <w:color w:val="auto"/>
          <w:shd w:val="clear" w:color="auto" w:fill="FFFFFF"/>
          <w:lang w:val="en-GB"/>
        </w:rPr>
        <w:t xml:space="preserve">We can categorise the planets of our Solar System into two types: the rocky planets, which are nearest to the Sun and have a solid surface, and the gas giants, which are farther from the Sun and are more massive and mainly composed of gas. Mercury, Venus, Earth and Mars appear in the former category, and Jupiter, Saturn, Uranus and Neptune make up the latter. Pluto, our formerly outermost planet, has been considered one of the dwarf planets since 2006. Between Mars and Jupiter is </w:t>
      </w:r>
      <w:proofErr w:type="gramStart"/>
      <w:r w:rsidRPr="001B4FA1">
        <w:rPr>
          <w:color w:val="auto"/>
          <w:shd w:val="clear" w:color="auto" w:fill="FFFFFF"/>
          <w:lang w:val="en-GB"/>
        </w:rPr>
        <w:t xml:space="preserve">a </w:t>
      </w:r>
      <w:r>
        <w:rPr>
          <w:color w:val="auto"/>
          <w:shd w:val="clear" w:color="auto" w:fill="FFFFFF"/>
          <w:lang w:val="en-GB"/>
        </w:rPr>
        <w:t>the</w:t>
      </w:r>
      <w:proofErr w:type="gramEnd"/>
      <w:r w:rsidRPr="001B4FA1">
        <w:rPr>
          <w:color w:val="auto"/>
          <w:shd w:val="clear" w:color="auto" w:fill="FFFFFF"/>
          <w:lang w:val="en-GB"/>
        </w:rPr>
        <w:t xml:space="preserve"> asteroid belt, which circles the Sun like a ring. It consists of thousands of smaller and larger bo</w:t>
      </w:r>
      <w:r w:rsidR="009F5566">
        <w:rPr>
          <w:color w:val="auto"/>
          <w:shd w:val="clear" w:color="auto" w:fill="FFFFFF"/>
          <w:lang w:val="en-GB"/>
        </w:rPr>
        <w:t>dies</w:t>
      </w:r>
      <w:r w:rsidRPr="001B4FA1">
        <w:rPr>
          <w:color w:val="auto"/>
          <w:shd w:val="clear" w:color="auto" w:fill="FFFFFF"/>
          <w:lang w:val="en-GB"/>
        </w:rPr>
        <w:t xml:space="preserve">. </w:t>
      </w:r>
      <w:r w:rsidRPr="001B4FA1">
        <w:rPr>
          <w:color w:val="auto"/>
          <w:shd w:val="clear" w:color="auto" w:fill="FFFFFF"/>
          <w:lang w:val="en-GB"/>
        </w:rPr>
        <w:lastRenderedPageBreak/>
        <w:t>The largest of these have their own names, just like the planets. One of them, Vesta, is so large that it is also considered a dwarf planet</w:t>
      </w:r>
    </w:p>
    <w:p w14:paraId="2E6043AC" w14:textId="77777777" w:rsidR="00310A95" w:rsidRDefault="00310A95" w:rsidP="00883E9A">
      <w:pPr>
        <w:rPr>
          <w:color w:val="auto"/>
          <w:shd w:val="clear" w:color="auto" w:fill="FFFFFF"/>
          <w:lang w:val="en-GB"/>
        </w:rPr>
      </w:pPr>
    </w:p>
    <w:p w14:paraId="1E68F825" w14:textId="213CA3AF" w:rsidR="00F97212" w:rsidRPr="00883E9A" w:rsidRDefault="00FF52FE" w:rsidP="00883E9A">
      <w:pPr>
        <w:rPr>
          <w:lang w:val="en-GB"/>
        </w:rPr>
      </w:pPr>
      <w:r w:rsidRPr="00883E9A">
        <w:rPr>
          <w:rFonts w:eastAsia="Calibri"/>
          <w:b/>
          <w:u w:val="single"/>
          <w:lang w:val="en-GB"/>
        </w:rPr>
        <w:t>Objective</w:t>
      </w:r>
    </w:p>
    <w:p w14:paraId="3C0474E4" w14:textId="5F00A13D" w:rsidR="00F97212" w:rsidRPr="00BD09CA" w:rsidRDefault="00FF52FE">
      <w:pPr>
        <w:rPr>
          <w:lang w:val="en-GB"/>
        </w:rPr>
      </w:pPr>
      <w:r w:rsidRPr="00BD09CA">
        <w:rPr>
          <w:rFonts w:eastAsia="Calibri"/>
          <w:lang w:val="en-GB"/>
        </w:rPr>
        <w:t xml:space="preserve">To </w:t>
      </w:r>
      <w:r w:rsidR="002F34F4">
        <w:rPr>
          <w:rFonts w:eastAsia="Calibri"/>
          <w:lang w:val="en-GB"/>
        </w:rPr>
        <w:t xml:space="preserve">create </w:t>
      </w:r>
      <w:r w:rsidR="0062742B">
        <w:rPr>
          <w:rFonts w:eastAsia="Calibri"/>
          <w:lang w:val="en-GB"/>
        </w:rPr>
        <w:t>model</w:t>
      </w:r>
      <w:r w:rsidR="009A354C">
        <w:rPr>
          <w:rFonts w:eastAsia="Calibri"/>
          <w:lang w:val="en-GB"/>
        </w:rPr>
        <w:t>s</w:t>
      </w:r>
      <w:r w:rsidR="0062742B">
        <w:rPr>
          <w:rFonts w:eastAsia="Calibri"/>
          <w:lang w:val="en-GB"/>
        </w:rPr>
        <w:t xml:space="preserve"> and informative posters that educate people about the characteristics of</w:t>
      </w:r>
      <w:r w:rsidR="009A354C">
        <w:rPr>
          <w:rFonts w:eastAsia="Calibri"/>
          <w:lang w:val="en-GB"/>
        </w:rPr>
        <w:t xml:space="preserve"> solar system objects. </w:t>
      </w:r>
    </w:p>
    <w:p w14:paraId="12051351" w14:textId="77777777" w:rsidR="00F97212" w:rsidRPr="00BD09CA" w:rsidRDefault="00F97212">
      <w:pPr>
        <w:rPr>
          <w:lang w:val="en-GB"/>
        </w:rPr>
      </w:pPr>
    </w:p>
    <w:p w14:paraId="3518D74C" w14:textId="77777777" w:rsidR="00F97212" w:rsidRPr="002F34F4" w:rsidRDefault="00FF52FE">
      <w:pPr>
        <w:rPr>
          <w:lang w:val="en-GB"/>
        </w:rPr>
      </w:pPr>
      <w:r w:rsidRPr="002F34F4">
        <w:rPr>
          <w:rFonts w:eastAsia="Calibri"/>
          <w:b/>
          <w:u w:val="single"/>
          <w:lang w:val="en-GB"/>
        </w:rPr>
        <w:t>Materials</w:t>
      </w:r>
      <w:r w:rsidRPr="002F34F4">
        <w:rPr>
          <w:rFonts w:eastAsia="Calibri"/>
          <w:b/>
          <w:lang w:val="en-GB"/>
        </w:rPr>
        <w:t xml:space="preserve"> </w:t>
      </w:r>
    </w:p>
    <w:tbl>
      <w:tblPr>
        <w:tblStyle w:val="a0"/>
        <w:tblW w:w="8172" w:type="dxa"/>
        <w:tblInd w:w="605" w:type="dxa"/>
        <w:tblBorders>
          <w:top w:val="nil"/>
          <w:left w:val="nil"/>
          <w:bottom w:val="nil"/>
          <w:right w:val="nil"/>
          <w:insideH w:val="nil"/>
          <w:insideV w:val="nil"/>
        </w:tblBorders>
        <w:tblLayout w:type="fixed"/>
        <w:tblLook w:val="0400" w:firstRow="0" w:lastRow="0" w:firstColumn="0" w:lastColumn="0" w:noHBand="0" w:noVBand="1"/>
      </w:tblPr>
      <w:tblGrid>
        <w:gridCol w:w="4073"/>
        <w:gridCol w:w="4099"/>
      </w:tblGrid>
      <w:tr w:rsidR="00F97212" w:rsidRPr="007246B4" w14:paraId="13F8A539" w14:textId="77777777" w:rsidTr="00D2377C">
        <w:trPr>
          <w:trHeight w:val="380"/>
        </w:trPr>
        <w:tc>
          <w:tcPr>
            <w:tcW w:w="4073" w:type="dxa"/>
            <w:vAlign w:val="center"/>
          </w:tcPr>
          <w:p w14:paraId="7BB78B23" w14:textId="05F92309" w:rsidR="00D2377C" w:rsidRPr="00BD09CA" w:rsidRDefault="00A1681B">
            <w:pPr>
              <w:rPr>
                <w:lang w:val="en-GB"/>
              </w:rPr>
            </w:pPr>
            <w:r>
              <w:rPr>
                <w:lang w:val="en-GB"/>
              </w:rPr>
              <w:t>Newspaper</w:t>
            </w:r>
          </w:p>
        </w:tc>
        <w:tc>
          <w:tcPr>
            <w:tcW w:w="4099" w:type="dxa"/>
            <w:vAlign w:val="center"/>
          </w:tcPr>
          <w:p w14:paraId="7E1C04FF" w14:textId="62C9AE12" w:rsidR="00D2377C" w:rsidRPr="007246B4" w:rsidRDefault="00813611">
            <w:proofErr w:type="spellStart"/>
            <w:r>
              <w:t>Paints</w:t>
            </w:r>
            <w:proofErr w:type="spellEnd"/>
          </w:p>
        </w:tc>
      </w:tr>
      <w:tr w:rsidR="00F97212" w:rsidRPr="007246B4" w14:paraId="6B5A0A97" w14:textId="77777777" w:rsidTr="00D2377C">
        <w:trPr>
          <w:trHeight w:val="380"/>
        </w:trPr>
        <w:tc>
          <w:tcPr>
            <w:tcW w:w="4073" w:type="dxa"/>
            <w:vAlign w:val="center"/>
          </w:tcPr>
          <w:p w14:paraId="44E7357A" w14:textId="65E1B826" w:rsidR="00F97212" w:rsidRPr="007246B4" w:rsidRDefault="00A1681B">
            <w:r>
              <w:t xml:space="preserve">PVA </w:t>
            </w:r>
            <w:proofErr w:type="spellStart"/>
            <w:r>
              <w:t>glue</w:t>
            </w:r>
            <w:proofErr w:type="spellEnd"/>
          </w:p>
        </w:tc>
        <w:tc>
          <w:tcPr>
            <w:tcW w:w="4099" w:type="dxa"/>
            <w:vAlign w:val="center"/>
          </w:tcPr>
          <w:p w14:paraId="74FB64E1" w14:textId="001832EF" w:rsidR="00F97212" w:rsidRPr="007246B4" w:rsidRDefault="009664A7">
            <w:proofErr w:type="spellStart"/>
            <w:r>
              <w:t>Scissors</w:t>
            </w:r>
            <w:proofErr w:type="spellEnd"/>
          </w:p>
        </w:tc>
      </w:tr>
      <w:tr w:rsidR="00F97212" w:rsidRPr="007246B4" w14:paraId="1ED2657F" w14:textId="77777777" w:rsidTr="00D2377C">
        <w:trPr>
          <w:trHeight w:val="300"/>
        </w:trPr>
        <w:tc>
          <w:tcPr>
            <w:tcW w:w="4073" w:type="dxa"/>
            <w:vAlign w:val="center"/>
          </w:tcPr>
          <w:p w14:paraId="7855309F" w14:textId="0DF15DA8" w:rsidR="009E6A32" w:rsidRPr="007246B4" w:rsidRDefault="00A1681B">
            <w:proofErr w:type="spellStart"/>
            <w:r>
              <w:t>Water</w:t>
            </w:r>
            <w:proofErr w:type="spellEnd"/>
          </w:p>
        </w:tc>
        <w:tc>
          <w:tcPr>
            <w:tcW w:w="4099" w:type="dxa"/>
            <w:vAlign w:val="center"/>
          </w:tcPr>
          <w:p w14:paraId="77374802" w14:textId="681CF7B5" w:rsidR="00F97212" w:rsidRPr="007246B4" w:rsidRDefault="00EC4B2D">
            <w:proofErr w:type="spellStart"/>
            <w:r>
              <w:t>Coloured</w:t>
            </w:r>
            <w:proofErr w:type="spellEnd"/>
            <w:r w:rsidR="009664A7">
              <w:t xml:space="preserve"> </w:t>
            </w:r>
            <w:proofErr w:type="spellStart"/>
            <w:r w:rsidR="009664A7">
              <w:t>Card</w:t>
            </w:r>
          </w:p>
        </w:tc>
      </w:tr>
      <w:tr w:rsidR="00F97212" w:rsidRPr="00104E4E" w14:paraId="2AAB545F" w14:textId="77777777" w:rsidTr="00D2377C">
        <w:trPr>
          <w:trHeight w:val="280"/>
        </w:trPr>
        <w:tc>
          <w:tcPr>
            <w:tcW w:w="4073" w:type="dxa"/>
            <w:vAlign w:val="center"/>
          </w:tcPr>
          <w:p w14:paraId="5813BD7D" w14:textId="5416819A" w:rsidR="00F97212" w:rsidRDefault="00EC4B2D">
            <w:r>
              <w:t>T</w:t>
            </w:r>
            <w:r w:rsidR="00162015">
              <w:t>ray</w:t>
            </w:r>
            <w:proofErr w:type="spellEnd"/>
            <w:r w:rsidR="00162015">
              <w:t>/</w:t>
            </w:r>
            <w:proofErr w:type="spellStart"/>
            <w:r w:rsidR="00162015">
              <w:t>Bowls</w:t>
            </w:r>
            <w:proofErr w:type="spellEnd"/>
            <w:r w:rsidR="00162015">
              <w:t xml:space="preserve"> </w:t>
            </w:r>
            <w:proofErr w:type="spellStart"/>
            <w:r w:rsidR="00162015">
              <w:t>for</w:t>
            </w:r>
            <w:proofErr w:type="spellEnd"/>
            <w:r w:rsidR="00162015">
              <w:t xml:space="preserve"> </w:t>
            </w:r>
            <w:proofErr w:type="spellStart"/>
            <w:r w:rsidR="00162015">
              <w:t>mixing</w:t>
            </w:r>
            <w:proofErr w:type="spellEnd"/>
          </w:p>
          <w:p w14:paraId="088C7ADA" w14:textId="64F7B4ED" w:rsidR="00813611" w:rsidRPr="007246B4" w:rsidRDefault="00813611"/>
        </w:tc>
        <w:tc>
          <w:tcPr>
            <w:tcW w:w="4099" w:type="dxa"/>
            <w:vAlign w:val="center"/>
          </w:tcPr>
          <w:p w14:paraId="1051BC23" w14:textId="1E76E26C" w:rsidR="002E4FDB" w:rsidRPr="00BD09CA" w:rsidRDefault="002E4FDB">
            <w:pPr>
              <w:rPr>
                <w:lang w:val="en-GB"/>
              </w:rPr>
            </w:pPr>
          </w:p>
        </w:tc>
      </w:tr>
      <w:tr w:rsidR="00F97212" w:rsidRPr="007246B4" w14:paraId="7CC0D0EC" w14:textId="77777777" w:rsidTr="00D2377C">
        <w:trPr>
          <w:trHeight w:val="280"/>
        </w:trPr>
        <w:tc>
          <w:tcPr>
            <w:tcW w:w="4073" w:type="dxa"/>
            <w:vAlign w:val="center"/>
          </w:tcPr>
          <w:p w14:paraId="202BFDFC" w14:textId="2648B908" w:rsidR="00D2377C" w:rsidRPr="007246B4" w:rsidRDefault="00D2377C"/>
        </w:tc>
        <w:tc>
          <w:tcPr>
            <w:tcW w:w="4099" w:type="dxa"/>
            <w:vAlign w:val="center"/>
          </w:tcPr>
          <w:p w14:paraId="52BB7693" w14:textId="77777777" w:rsidR="00F97212" w:rsidRPr="007246B4" w:rsidRDefault="00F97212">
            <w:pPr>
              <w:jc w:val="center"/>
            </w:pPr>
          </w:p>
        </w:tc>
      </w:tr>
    </w:tbl>
    <w:p w14:paraId="5635C12E" w14:textId="77777777" w:rsidR="00F97212" w:rsidRPr="007246B4" w:rsidRDefault="00F97212">
      <w:pPr>
        <w:jc w:val="both"/>
      </w:pPr>
    </w:p>
    <w:p w14:paraId="6740D7CD" w14:textId="5ADE941C" w:rsidR="00F97212" w:rsidRPr="007246B4" w:rsidRDefault="00F97212">
      <w:pPr>
        <w:jc w:val="both"/>
      </w:pPr>
    </w:p>
    <w:p w14:paraId="3DA3C85C" w14:textId="5DE458CF" w:rsidR="00F97212" w:rsidRPr="007246B4" w:rsidRDefault="000B44B4">
      <w:pPr>
        <w:jc w:val="both"/>
      </w:pPr>
      <w:r w:rsidRPr="00992F0B">
        <w:drawing>
          <wp:anchor distT="0" distB="0" distL="114300" distR="114300" simplePos="0" relativeHeight="251663360" behindDoc="0" locked="0" layoutInCell="1" allowOverlap="1" wp14:anchorId="108A6EC2" wp14:editId="4C7EFAC4">
            <wp:simplePos x="0" y="0"/>
            <wp:positionH relativeFrom="column">
              <wp:posOffset>3637915</wp:posOffset>
            </wp:positionH>
            <wp:positionV relativeFrom="paragraph">
              <wp:posOffset>176530</wp:posOffset>
            </wp:positionV>
            <wp:extent cx="2148840" cy="1209675"/>
            <wp:effectExtent l="0" t="0" r="3810"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8840" cy="12096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FF52FE" w:rsidRPr="007246B4">
        <w:rPr>
          <w:rFonts w:eastAsia="Calibri"/>
          <w:b/>
          <w:u w:val="single"/>
        </w:rPr>
        <w:t>Method</w:t>
      </w:r>
      <w:proofErr w:type="spellEnd"/>
      <w:r w:rsidR="00FF52FE" w:rsidRPr="007246B4">
        <w:rPr>
          <w:rFonts w:eastAsia="Calibri"/>
          <w:b/>
        </w:rPr>
        <w:t xml:space="preserve"> </w:t>
      </w:r>
      <w:proofErr w:type="spellStart"/>
      <w:r w:rsidR="00556E8C">
        <w:rPr>
          <w:rFonts w:eastAsia="Calibri"/>
          <w:b/>
        </w:rPr>
        <w:t>for</w:t>
      </w:r>
      <w:proofErr w:type="spellEnd"/>
      <w:r w:rsidR="00556E8C">
        <w:rPr>
          <w:rFonts w:eastAsia="Calibri"/>
          <w:b/>
        </w:rPr>
        <w:t xml:space="preserve"> </w:t>
      </w:r>
      <w:proofErr w:type="spellStart"/>
      <w:r w:rsidR="00C97477">
        <w:rPr>
          <w:rFonts w:eastAsia="Calibri"/>
          <w:b/>
        </w:rPr>
        <w:t>Models</w:t>
      </w:r>
      <w:proofErr w:type="spellEnd"/>
      <w:r w:rsidR="00084C55">
        <w:rPr>
          <w:rFonts w:eastAsia="Calibri"/>
          <w:b/>
        </w:rPr>
        <w:t xml:space="preserve"> </w:t>
      </w:r>
    </w:p>
    <w:p w14:paraId="787FB14A" w14:textId="395B7BCE" w:rsidR="00F97212" w:rsidRPr="00BD09CA" w:rsidRDefault="00D35135" w:rsidP="00D35135">
      <w:pPr>
        <w:contextualSpacing/>
        <w:jc w:val="both"/>
        <w:rPr>
          <w:rFonts w:eastAsia="Calibri"/>
          <w:lang w:val="en-GB"/>
        </w:rPr>
      </w:pPr>
      <w:r>
        <w:rPr>
          <w:rFonts w:eastAsia="Calibri"/>
          <w:lang w:val="en-GB"/>
        </w:rPr>
        <w:t xml:space="preserve">1. </w:t>
      </w:r>
      <w:r w:rsidR="000B44B4">
        <w:rPr>
          <w:rFonts w:eastAsia="Calibri"/>
          <w:lang w:val="en-GB"/>
        </w:rPr>
        <w:t xml:space="preserve">Lay down the newspaper to create a work area. </w:t>
      </w:r>
    </w:p>
    <w:p w14:paraId="1FB36555" w14:textId="77777777" w:rsidR="006B1241" w:rsidRPr="00BD09CA" w:rsidRDefault="006B1241" w:rsidP="006B1241">
      <w:pPr>
        <w:contextualSpacing/>
        <w:jc w:val="both"/>
        <w:rPr>
          <w:rFonts w:eastAsia="Calibri"/>
          <w:lang w:val="en-GB"/>
        </w:rPr>
      </w:pPr>
    </w:p>
    <w:p w14:paraId="3F27F4C3" w14:textId="3E6704E6" w:rsidR="008967DE" w:rsidRPr="00BD09CA" w:rsidRDefault="008967DE" w:rsidP="008967DE">
      <w:pPr>
        <w:contextualSpacing/>
        <w:jc w:val="both"/>
        <w:rPr>
          <w:rFonts w:eastAsia="Calibri"/>
          <w:lang w:val="en-GB"/>
        </w:rPr>
      </w:pPr>
    </w:p>
    <w:p w14:paraId="6BDFCFD1" w14:textId="78A62646" w:rsidR="001079C3" w:rsidRPr="003F61AB" w:rsidRDefault="00A942F5" w:rsidP="001079C3">
      <w:pPr>
        <w:contextualSpacing/>
        <w:jc w:val="both"/>
        <w:rPr>
          <w:rFonts w:eastAsia="Calibri"/>
          <w:lang w:val="en-GB"/>
        </w:rPr>
      </w:pPr>
      <w:r w:rsidRPr="001D6F84">
        <w:rPr>
          <w:rFonts w:eastAsia="Calibri"/>
          <w:b/>
        </w:rPr>
        <w:drawing>
          <wp:anchor distT="0" distB="0" distL="114300" distR="114300" simplePos="0" relativeHeight="251664384" behindDoc="0" locked="0" layoutInCell="1" allowOverlap="1" wp14:anchorId="50819D89" wp14:editId="0CBEED79">
            <wp:simplePos x="0" y="0"/>
            <wp:positionH relativeFrom="column">
              <wp:posOffset>3634740</wp:posOffset>
            </wp:positionH>
            <wp:positionV relativeFrom="paragraph">
              <wp:posOffset>718820</wp:posOffset>
            </wp:positionV>
            <wp:extent cx="2170430" cy="1588770"/>
            <wp:effectExtent l="0" t="0" r="1270" b="0"/>
            <wp:wrapSquare wrapText="bothSides"/>
            <wp:docPr id="4" name="Imagen 3">
              <a:extLst xmlns:a="http://schemas.openxmlformats.org/drawingml/2006/main">
                <a:ext uri="{FF2B5EF4-FFF2-40B4-BE49-F238E27FC236}">
                  <a16:creationId xmlns:a16="http://schemas.microsoft.com/office/drawing/2014/main" id="{E4D1299E-DFBE-44AB-B7F4-EEF40D652B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E4D1299E-DFBE-44AB-B7F4-EEF40D652BDA}"/>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4565" t="27476" r="45077" b="19985"/>
                    <a:stretch/>
                  </pic:blipFill>
                  <pic:spPr>
                    <a:xfrm>
                      <a:off x="0" y="0"/>
                      <a:ext cx="2170430" cy="1588770"/>
                    </a:xfrm>
                    <a:prstGeom prst="rect">
                      <a:avLst/>
                    </a:prstGeom>
                  </pic:spPr>
                </pic:pic>
              </a:graphicData>
            </a:graphic>
            <wp14:sizeRelH relativeFrom="margin">
              <wp14:pctWidth>0</wp14:pctWidth>
            </wp14:sizeRelH>
            <wp14:sizeRelV relativeFrom="margin">
              <wp14:pctHeight>0</wp14:pctHeight>
            </wp14:sizeRelV>
          </wp:anchor>
        </w:drawing>
      </w:r>
      <w:r w:rsidR="00271855">
        <w:rPr>
          <w:rFonts w:eastAsia="Calibri"/>
          <w:lang w:val="en-GB"/>
        </w:rPr>
        <w:t xml:space="preserve">2. </w:t>
      </w:r>
      <w:r w:rsidR="001D6F84">
        <w:rPr>
          <w:rFonts w:eastAsia="Calibri"/>
          <w:lang w:val="en-GB"/>
        </w:rPr>
        <w:t>Mix the glue and water</w:t>
      </w:r>
      <w:r w:rsidR="003F61AB">
        <w:rPr>
          <w:rFonts w:eastAsia="Calibri"/>
          <w:lang w:val="en-GB"/>
        </w:rPr>
        <w:t xml:space="preserve">. </w:t>
      </w:r>
      <w:r w:rsidR="003F61AB" w:rsidRPr="003F61AB">
        <w:rPr>
          <w:rFonts w:eastAsia="Calibri"/>
          <w:lang w:val="en-GB"/>
        </w:rPr>
        <w:t>You'll want a consistency that resembles the thickness of glue, but not so thick that it does not spread easily over your newspaper strips. If it is too thick add more water. If it is too watery, add some more glue</w:t>
      </w:r>
      <w:r w:rsidR="009C2869">
        <w:rPr>
          <w:rFonts w:eastAsia="Calibri"/>
          <w:lang w:val="en-GB"/>
        </w:rPr>
        <w:t>.</w:t>
      </w:r>
    </w:p>
    <w:p w14:paraId="640D7F58" w14:textId="2331B541" w:rsidR="007F35AC" w:rsidRDefault="007F35AC" w:rsidP="00A942F5">
      <w:pPr>
        <w:jc w:val="both"/>
        <w:rPr>
          <w:rFonts w:eastAsia="Calibri"/>
          <w:b/>
          <w:lang w:val="en-GB"/>
        </w:rPr>
      </w:pPr>
    </w:p>
    <w:p w14:paraId="567D1889" w14:textId="745F4C8A" w:rsidR="00A942F5" w:rsidRPr="00A97FF8" w:rsidRDefault="00A942F5" w:rsidP="00A942F5">
      <w:pPr>
        <w:jc w:val="both"/>
        <w:rPr>
          <w:rFonts w:eastAsia="Calibri"/>
          <w:lang w:val="en-GB"/>
        </w:rPr>
      </w:pPr>
      <w:r w:rsidRPr="00A97FF8">
        <w:rPr>
          <w:rFonts w:eastAsia="Calibri"/>
          <w:lang w:val="en-GB"/>
        </w:rPr>
        <w:t xml:space="preserve">3. </w:t>
      </w:r>
      <w:r w:rsidR="00A813B8" w:rsidRPr="00A97FF8">
        <w:rPr>
          <w:rFonts w:eastAsia="Calibri"/>
          <w:lang w:val="en-GB"/>
        </w:rPr>
        <w:t xml:space="preserve">Blow up a balloon </w:t>
      </w:r>
      <w:r w:rsidR="003B1831" w:rsidRPr="00A97FF8">
        <w:rPr>
          <w:rFonts w:eastAsia="Calibri"/>
          <w:lang w:val="en-GB"/>
        </w:rPr>
        <w:t>until</w:t>
      </w:r>
      <w:r w:rsidR="00A813B8" w:rsidRPr="00A97FF8">
        <w:rPr>
          <w:rFonts w:eastAsia="Calibri"/>
          <w:lang w:val="en-GB"/>
        </w:rPr>
        <w:t xml:space="preserve"> it is round</w:t>
      </w:r>
    </w:p>
    <w:p w14:paraId="03D8A11C" w14:textId="77777777" w:rsidR="00A97FF8" w:rsidRPr="00A97FF8" w:rsidRDefault="003B1831" w:rsidP="00A942F5">
      <w:pPr>
        <w:jc w:val="both"/>
        <w:rPr>
          <w:rFonts w:eastAsia="Calibri"/>
          <w:lang w:val="en-GB"/>
        </w:rPr>
      </w:pPr>
      <w:r w:rsidRPr="00A97FF8">
        <w:rPr>
          <w:noProof/>
        </w:rPr>
        <w:drawing>
          <wp:anchor distT="0" distB="0" distL="114300" distR="114300" simplePos="0" relativeHeight="251665408" behindDoc="0" locked="0" layoutInCell="1" allowOverlap="1" wp14:anchorId="4BABDD9B" wp14:editId="100CD7C0">
            <wp:simplePos x="0" y="0"/>
            <wp:positionH relativeFrom="column">
              <wp:posOffset>-3810</wp:posOffset>
            </wp:positionH>
            <wp:positionV relativeFrom="paragraph">
              <wp:posOffset>-1905</wp:posOffset>
            </wp:positionV>
            <wp:extent cx="2200275" cy="2200275"/>
            <wp:effectExtent l="0" t="0" r="9525" b="9525"/>
            <wp:wrapSquare wrapText="bothSides"/>
            <wp:docPr id="10" name="Imagen 10" descr="Image result for paper mache pla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aper mache plane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anchor>
        </w:drawing>
      </w:r>
      <w:r w:rsidRPr="00A97FF8">
        <w:rPr>
          <w:rFonts w:eastAsia="Calibri"/>
          <w:lang w:val="en-GB"/>
        </w:rPr>
        <w:t xml:space="preserve">  </w:t>
      </w:r>
    </w:p>
    <w:p w14:paraId="04C1916A" w14:textId="6B65BBC1" w:rsidR="00A97FF8" w:rsidRPr="00A97FF8" w:rsidRDefault="00A97FF8" w:rsidP="00A942F5">
      <w:pPr>
        <w:jc w:val="both"/>
        <w:rPr>
          <w:rFonts w:eastAsia="Calibri"/>
          <w:lang w:val="en-GB"/>
        </w:rPr>
      </w:pPr>
    </w:p>
    <w:p w14:paraId="02DAB055" w14:textId="51F079B2" w:rsidR="00A97FF8" w:rsidRPr="00A97FF8" w:rsidRDefault="00A97FF8" w:rsidP="00A942F5">
      <w:pPr>
        <w:jc w:val="both"/>
        <w:rPr>
          <w:rFonts w:eastAsia="Calibri"/>
          <w:lang w:val="en-GB"/>
        </w:rPr>
      </w:pPr>
    </w:p>
    <w:p w14:paraId="38AB369E" w14:textId="0BAC7E13" w:rsidR="00A97FF8" w:rsidRPr="00A97FF8" w:rsidRDefault="00A97FF8" w:rsidP="00A942F5">
      <w:pPr>
        <w:jc w:val="both"/>
        <w:rPr>
          <w:rFonts w:eastAsia="Calibri"/>
          <w:lang w:val="en-GB"/>
        </w:rPr>
      </w:pPr>
    </w:p>
    <w:p w14:paraId="1126988E" w14:textId="3026D796" w:rsidR="00A97FF8" w:rsidRPr="00A97FF8" w:rsidRDefault="00A97FF8" w:rsidP="00A942F5">
      <w:pPr>
        <w:jc w:val="both"/>
        <w:rPr>
          <w:rFonts w:eastAsia="Calibri"/>
          <w:lang w:val="en-GB"/>
        </w:rPr>
      </w:pPr>
    </w:p>
    <w:p w14:paraId="789F18B6" w14:textId="51769211" w:rsidR="00A97FF8" w:rsidRPr="00A97FF8" w:rsidRDefault="00A97FF8" w:rsidP="00A942F5">
      <w:pPr>
        <w:jc w:val="both"/>
        <w:rPr>
          <w:rFonts w:eastAsia="Calibri"/>
          <w:lang w:val="en-GB"/>
        </w:rPr>
      </w:pPr>
    </w:p>
    <w:p w14:paraId="6D8FDE32" w14:textId="410B6935" w:rsidR="000B44B4" w:rsidRPr="00A97FF8" w:rsidRDefault="003B1831" w:rsidP="00A44DAC">
      <w:pPr>
        <w:jc w:val="both"/>
        <w:rPr>
          <w:rFonts w:eastAsia="Calibri"/>
          <w:lang w:val="en-GB"/>
        </w:rPr>
      </w:pPr>
      <w:r w:rsidRPr="00A97FF8">
        <w:rPr>
          <w:rFonts w:eastAsia="Calibri"/>
          <w:lang w:val="en-GB"/>
        </w:rPr>
        <w:t xml:space="preserve">4. </w:t>
      </w:r>
      <w:r w:rsidR="00A97FF8" w:rsidRPr="00A97FF8">
        <w:rPr>
          <w:rFonts w:eastAsia="Calibri"/>
          <w:lang w:val="en-GB"/>
        </w:rPr>
        <w:t>Tear the newspaper into long strips</w:t>
      </w:r>
    </w:p>
    <w:p w14:paraId="5AF69DA6" w14:textId="063215A9" w:rsidR="000B44B4" w:rsidRPr="00556E8C" w:rsidRDefault="000B44B4" w:rsidP="00A44DAC">
      <w:pPr>
        <w:contextualSpacing/>
        <w:jc w:val="both"/>
        <w:rPr>
          <w:rFonts w:eastAsia="Calibri"/>
          <w:lang w:val="en-GB"/>
        </w:rPr>
      </w:pPr>
    </w:p>
    <w:p w14:paraId="363A2295" w14:textId="5A52B46C" w:rsidR="000B44B4" w:rsidRPr="00556E8C" w:rsidRDefault="00A97FF8" w:rsidP="00A44DAC">
      <w:pPr>
        <w:contextualSpacing/>
        <w:jc w:val="both"/>
        <w:rPr>
          <w:rFonts w:eastAsia="Calibri"/>
          <w:lang w:val="en-GB"/>
        </w:rPr>
      </w:pPr>
      <w:r w:rsidRPr="00556E8C">
        <w:rPr>
          <w:rFonts w:eastAsia="Calibri"/>
          <w:lang w:val="en-GB"/>
        </w:rPr>
        <w:t xml:space="preserve">5. </w:t>
      </w:r>
      <w:r w:rsidR="00F16125" w:rsidRPr="00556E8C">
        <w:rPr>
          <w:rFonts w:eastAsia="Calibri"/>
          <w:lang w:val="en-GB"/>
        </w:rPr>
        <w:t>Dip the paper strips into the glue mixture and then stick to the balloon</w:t>
      </w:r>
      <w:r w:rsidR="007B4490" w:rsidRPr="00556E8C">
        <w:rPr>
          <w:rFonts w:eastAsia="Calibri"/>
          <w:lang w:val="en-GB"/>
        </w:rPr>
        <w:t xml:space="preserve">, Until the balloon is completely covered. Try to do at least 3 layers. </w:t>
      </w:r>
    </w:p>
    <w:p w14:paraId="73DFDCAF" w14:textId="7743E876" w:rsidR="007B4490" w:rsidRPr="00556E8C" w:rsidRDefault="00556E8C" w:rsidP="00A44DAC">
      <w:pPr>
        <w:contextualSpacing/>
        <w:jc w:val="both"/>
        <w:rPr>
          <w:rFonts w:eastAsia="Calibri"/>
          <w:lang w:val="en-GB"/>
        </w:rPr>
      </w:pPr>
      <w:r w:rsidRPr="00556E8C">
        <w:rPr>
          <w:noProof/>
        </w:rPr>
        <w:drawing>
          <wp:anchor distT="0" distB="0" distL="114300" distR="114300" simplePos="0" relativeHeight="251666432" behindDoc="1" locked="0" layoutInCell="1" allowOverlap="1" wp14:anchorId="54C13BB9" wp14:editId="34B790B5">
            <wp:simplePos x="0" y="0"/>
            <wp:positionH relativeFrom="column">
              <wp:posOffset>3794125</wp:posOffset>
            </wp:positionH>
            <wp:positionV relativeFrom="paragraph">
              <wp:posOffset>69215</wp:posOffset>
            </wp:positionV>
            <wp:extent cx="1989844" cy="1495425"/>
            <wp:effectExtent l="0" t="0" r="0" b="0"/>
            <wp:wrapTight wrapText="bothSides">
              <wp:wrapPolygon edited="0">
                <wp:start x="0" y="0"/>
                <wp:lineTo x="0" y="21187"/>
                <wp:lineTo x="21304" y="21187"/>
                <wp:lineTo x="21304" y="0"/>
                <wp:lineTo x="0" y="0"/>
              </wp:wrapPolygon>
            </wp:wrapTight>
            <wp:docPr id="11" name="Imagen 11" descr="Image result for paper mache pla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aper mache plane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9844"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D185ED" w14:textId="3B51ED7C" w:rsidR="007B4490" w:rsidRPr="00556E8C" w:rsidRDefault="007B4490" w:rsidP="00A44DAC">
      <w:pPr>
        <w:contextualSpacing/>
        <w:jc w:val="both"/>
        <w:rPr>
          <w:rFonts w:eastAsia="Calibri"/>
          <w:lang w:val="en-GB"/>
        </w:rPr>
      </w:pPr>
      <w:r w:rsidRPr="00556E8C">
        <w:rPr>
          <w:rFonts w:eastAsia="Calibri"/>
          <w:lang w:val="en-GB"/>
        </w:rPr>
        <w:t>6. Leave the balls to dry</w:t>
      </w:r>
    </w:p>
    <w:p w14:paraId="7EFFCF7B" w14:textId="12978660" w:rsidR="007B4490" w:rsidRPr="00556E8C" w:rsidRDefault="007B4490" w:rsidP="00A44DAC">
      <w:pPr>
        <w:contextualSpacing/>
        <w:jc w:val="both"/>
        <w:rPr>
          <w:rFonts w:eastAsia="Calibri"/>
          <w:lang w:val="en-GB"/>
        </w:rPr>
      </w:pPr>
    </w:p>
    <w:p w14:paraId="2291DF1D" w14:textId="76D4A36F" w:rsidR="007B4490" w:rsidRPr="00556E8C" w:rsidRDefault="007B4490" w:rsidP="00A44DAC">
      <w:pPr>
        <w:contextualSpacing/>
        <w:jc w:val="both"/>
        <w:rPr>
          <w:rFonts w:eastAsia="Calibri"/>
          <w:lang w:val="en-GB"/>
        </w:rPr>
      </w:pPr>
      <w:r w:rsidRPr="00556E8C">
        <w:rPr>
          <w:rFonts w:eastAsia="Calibri"/>
          <w:lang w:val="en-GB"/>
        </w:rPr>
        <w:t>7. When they are dry, paint them</w:t>
      </w:r>
      <w:r w:rsidR="00D3073A" w:rsidRPr="00556E8C">
        <w:rPr>
          <w:rFonts w:eastAsia="Calibri"/>
          <w:lang w:val="en-GB"/>
        </w:rPr>
        <w:t xml:space="preserve"> based on your research on the planets. </w:t>
      </w:r>
    </w:p>
    <w:p w14:paraId="41C3BAD3" w14:textId="42093BB2" w:rsidR="00741F07" w:rsidRDefault="00741F07" w:rsidP="00A44DAC">
      <w:pPr>
        <w:contextualSpacing/>
        <w:jc w:val="both"/>
        <w:rPr>
          <w:rFonts w:eastAsia="Calibri"/>
          <w:b/>
          <w:lang w:val="en-GB"/>
        </w:rPr>
      </w:pPr>
    </w:p>
    <w:p w14:paraId="0B82F0FC" w14:textId="5256CC64" w:rsidR="000B44B4" w:rsidRDefault="000B44B4" w:rsidP="00A44DAC">
      <w:pPr>
        <w:contextualSpacing/>
        <w:jc w:val="both"/>
        <w:rPr>
          <w:rFonts w:eastAsia="Calibri"/>
          <w:b/>
          <w:lang w:val="en-GB"/>
        </w:rPr>
      </w:pPr>
    </w:p>
    <w:p w14:paraId="41C8C34C" w14:textId="2763A699" w:rsidR="000B44B4" w:rsidRDefault="000B44B4" w:rsidP="00A44DAC">
      <w:pPr>
        <w:contextualSpacing/>
        <w:jc w:val="both"/>
        <w:rPr>
          <w:rFonts w:eastAsia="Calibri"/>
          <w:b/>
          <w:lang w:val="en-GB"/>
        </w:rPr>
      </w:pPr>
    </w:p>
    <w:p w14:paraId="664AA031" w14:textId="74F7792F" w:rsidR="000B44B4" w:rsidRDefault="000B44B4" w:rsidP="00A44DAC">
      <w:pPr>
        <w:contextualSpacing/>
        <w:jc w:val="both"/>
        <w:rPr>
          <w:rFonts w:eastAsia="Calibri"/>
          <w:b/>
          <w:lang w:val="en-GB"/>
        </w:rPr>
      </w:pPr>
    </w:p>
    <w:p w14:paraId="3AD1C2BB" w14:textId="3A040C3E" w:rsidR="000B44B4" w:rsidRDefault="000B44B4" w:rsidP="00A44DAC">
      <w:pPr>
        <w:contextualSpacing/>
        <w:jc w:val="both"/>
        <w:rPr>
          <w:rFonts w:eastAsia="Calibri"/>
          <w:b/>
          <w:lang w:val="en-GB"/>
        </w:rPr>
      </w:pPr>
    </w:p>
    <w:p w14:paraId="66F85F66" w14:textId="6E263F1F" w:rsidR="00A44DAC" w:rsidRDefault="004F2268" w:rsidP="00A44DAC">
      <w:pPr>
        <w:contextualSpacing/>
        <w:jc w:val="both"/>
        <w:rPr>
          <w:rFonts w:eastAsia="Calibri"/>
          <w:b/>
          <w:u w:val="single"/>
        </w:rPr>
      </w:pPr>
      <w:r>
        <w:rPr>
          <w:noProof/>
        </w:rPr>
        <w:drawing>
          <wp:anchor distT="0" distB="0" distL="114300" distR="114300" simplePos="0" relativeHeight="251667456" behindDoc="0" locked="0" layoutInCell="1" allowOverlap="1" wp14:anchorId="072B3DA8" wp14:editId="3F874F4B">
            <wp:simplePos x="0" y="0"/>
            <wp:positionH relativeFrom="column">
              <wp:posOffset>2805430</wp:posOffset>
            </wp:positionH>
            <wp:positionV relativeFrom="paragraph">
              <wp:posOffset>182245</wp:posOffset>
            </wp:positionV>
            <wp:extent cx="3124200" cy="2343150"/>
            <wp:effectExtent l="0" t="0" r="0" b="0"/>
            <wp:wrapSquare wrapText="bothSides"/>
            <wp:docPr id="12" name="Imagen 12" descr="Image result for science fair planet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cience fair planet poste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 w:name="_GoBack"/>
      <w:bookmarkEnd w:id="1"/>
      <w:r w:rsidR="009C2869">
        <w:rPr>
          <w:rFonts w:eastAsia="Calibri"/>
          <w:b/>
          <w:u w:val="single"/>
        </w:rPr>
        <w:t>Posters</w:t>
      </w:r>
      <w:r>
        <w:rPr>
          <w:rFonts w:eastAsia="Calibri"/>
          <w:b/>
          <w:u w:val="single"/>
        </w:rPr>
        <w:t xml:space="preserve"> </w:t>
      </w:r>
    </w:p>
    <w:p w14:paraId="14039996" w14:textId="21E38F8C" w:rsidR="009D271F" w:rsidRDefault="009D271F" w:rsidP="004F2268">
      <w:pPr>
        <w:contextualSpacing/>
        <w:jc w:val="both"/>
        <w:rPr>
          <w:rFonts w:eastAsia="Calibri"/>
          <w:b/>
          <w:u w:val="single"/>
        </w:rPr>
      </w:pPr>
    </w:p>
    <w:p w14:paraId="3206B830" w14:textId="629C66F2" w:rsidR="004F2268" w:rsidRDefault="004F2268" w:rsidP="004F2268">
      <w:pPr>
        <w:contextualSpacing/>
        <w:jc w:val="both"/>
        <w:rPr>
          <w:rFonts w:eastAsia="Calibri"/>
          <w:lang w:val="en-GB"/>
        </w:rPr>
      </w:pPr>
      <w:r w:rsidRPr="004F2268">
        <w:rPr>
          <w:rFonts w:eastAsia="Calibri"/>
          <w:lang w:val="en-GB"/>
        </w:rPr>
        <w:t>1. Each group will be a</w:t>
      </w:r>
      <w:r>
        <w:rPr>
          <w:rFonts w:eastAsia="Calibri"/>
          <w:lang w:val="en-GB"/>
        </w:rPr>
        <w:t>ssigned a solar system object.</w:t>
      </w:r>
    </w:p>
    <w:p w14:paraId="25263559" w14:textId="45D94C3B" w:rsidR="004F2268" w:rsidRDefault="004F2268" w:rsidP="004F2268">
      <w:pPr>
        <w:contextualSpacing/>
        <w:jc w:val="both"/>
        <w:rPr>
          <w:rFonts w:eastAsia="Calibri"/>
          <w:lang w:val="en-GB"/>
        </w:rPr>
      </w:pPr>
    </w:p>
    <w:p w14:paraId="3C4E566A" w14:textId="4EA967BE" w:rsidR="004F2268" w:rsidRDefault="004F2268" w:rsidP="004F2268">
      <w:pPr>
        <w:contextualSpacing/>
        <w:jc w:val="both"/>
        <w:rPr>
          <w:rFonts w:eastAsia="Calibri"/>
          <w:lang w:val="en-GB"/>
        </w:rPr>
      </w:pPr>
      <w:r>
        <w:rPr>
          <w:rFonts w:eastAsia="Calibri"/>
          <w:lang w:val="en-GB"/>
        </w:rPr>
        <w:t>2. Create a poster</w:t>
      </w:r>
      <w:r w:rsidR="00707241">
        <w:rPr>
          <w:rFonts w:eastAsia="Calibri"/>
          <w:lang w:val="en-GB"/>
        </w:rPr>
        <w:t xml:space="preserve">, informing people about the object. </w:t>
      </w:r>
    </w:p>
    <w:p w14:paraId="53FDCFD8" w14:textId="4B1B79EB" w:rsidR="00707241" w:rsidRDefault="00707241" w:rsidP="004F2268">
      <w:pPr>
        <w:contextualSpacing/>
        <w:jc w:val="both"/>
        <w:rPr>
          <w:rFonts w:eastAsia="Calibri"/>
          <w:lang w:val="en-GB"/>
        </w:rPr>
      </w:pPr>
    </w:p>
    <w:p w14:paraId="78210E26" w14:textId="273DD00A" w:rsidR="00707241" w:rsidRDefault="00707241" w:rsidP="004F2268">
      <w:pPr>
        <w:contextualSpacing/>
        <w:jc w:val="both"/>
        <w:rPr>
          <w:rFonts w:eastAsia="Calibri"/>
          <w:lang w:val="en-GB"/>
        </w:rPr>
      </w:pPr>
      <w:r>
        <w:rPr>
          <w:rFonts w:eastAsia="Calibri"/>
          <w:lang w:val="en-GB"/>
        </w:rPr>
        <w:t>3. Your poster should include:</w:t>
      </w:r>
    </w:p>
    <w:p w14:paraId="0962CA3B" w14:textId="2DF4EE8F" w:rsidR="00707241" w:rsidRDefault="00707241" w:rsidP="004F2268">
      <w:pPr>
        <w:contextualSpacing/>
        <w:jc w:val="both"/>
        <w:rPr>
          <w:rFonts w:eastAsia="Calibri"/>
          <w:lang w:val="en-GB"/>
        </w:rPr>
      </w:pPr>
    </w:p>
    <w:p w14:paraId="2870B579" w14:textId="66E27BB5" w:rsidR="00707241" w:rsidRPr="00071268" w:rsidRDefault="001405D8" w:rsidP="00071268">
      <w:pPr>
        <w:pStyle w:val="Prrafodelista"/>
        <w:numPr>
          <w:ilvl w:val="0"/>
          <w:numId w:val="7"/>
        </w:numPr>
        <w:jc w:val="both"/>
        <w:rPr>
          <w:rFonts w:eastAsia="Calibri"/>
          <w:lang w:val="en-GB"/>
        </w:rPr>
      </w:pPr>
      <w:r>
        <w:rPr>
          <w:rFonts w:eastAsia="Calibri"/>
          <w:lang w:val="en-GB"/>
        </w:rPr>
        <w:t>P</w:t>
      </w:r>
      <w:r w:rsidR="003D7E10" w:rsidRPr="00071268">
        <w:rPr>
          <w:rFonts w:eastAsia="Calibri"/>
          <w:lang w:val="en-GB"/>
        </w:rPr>
        <w:t>icture</w:t>
      </w:r>
      <w:r>
        <w:rPr>
          <w:rFonts w:eastAsia="Calibri"/>
          <w:lang w:val="en-GB"/>
        </w:rPr>
        <w:t>s</w:t>
      </w:r>
      <w:r w:rsidR="003D7E10" w:rsidRPr="00071268">
        <w:rPr>
          <w:rFonts w:eastAsia="Calibri"/>
          <w:lang w:val="en-GB"/>
        </w:rPr>
        <w:t xml:space="preserve"> of the object.</w:t>
      </w:r>
    </w:p>
    <w:p w14:paraId="62E7E785" w14:textId="2C68C55E" w:rsidR="003D7E10" w:rsidRPr="00071268" w:rsidRDefault="003D7E10" w:rsidP="00071268">
      <w:pPr>
        <w:pStyle w:val="Prrafodelista"/>
        <w:numPr>
          <w:ilvl w:val="0"/>
          <w:numId w:val="7"/>
        </w:numPr>
        <w:jc w:val="both"/>
        <w:rPr>
          <w:rFonts w:eastAsia="Calibri"/>
          <w:lang w:val="en-GB"/>
        </w:rPr>
      </w:pPr>
      <w:r w:rsidRPr="00071268">
        <w:rPr>
          <w:rFonts w:eastAsia="Calibri"/>
          <w:lang w:val="en-GB"/>
        </w:rPr>
        <w:t xml:space="preserve">A comparison of scale with another object. </w:t>
      </w:r>
    </w:p>
    <w:p w14:paraId="4A6864D0" w14:textId="54B1950C" w:rsidR="00FD1134" w:rsidRPr="00071268" w:rsidRDefault="006F1198" w:rsidP="00071268">
      <w:pPr>
        <w:pStyle w:val="Prrafodelista"/>
        <w:numPr>
          <w:ilvl w:val="0"/>
          <w:numId w:val="7"/>
        </w:numPr>
        <w:jc w:val="both"/>
        <w:rPr>
          <w:rFonts w:eastAsia="Calibri"/>
          <w:lang w:val="en-GB"/>
        </w:rPr>
      </w:pPr>
      <w:r w:rsidRPr="00071268">
        <w:rPr>
          <w:rFonts w:eastAsia="Calibri"/>
          <w:lang w:val="en-GB"/>
        </w:rPr>
        <w:t>Facts about the size, composition</w:t>
      </w:r>
      <w:r w:rsidR="00B07F1B">
        <w:rPr>
          <w:rFonts w:eastAsia="Calibri"/>
          <w:lang w:val="en-GB"/>
        </w:rPr>
        <w:t>, gravity</w:t>
      </w:r>
      <w:r w:rsidRPr="00071268">
        <w:rPr>
          <w:rFonts w:eastAsia="Calibri"/>
          <w:lang w:val="en-GB"/>
        </w:rPr>
        <w:t xml:space="preserve"> and orbit</w:t>
      </w:r>
      <w:r w:rsidR="00EA1B52" w:rsidRPr="00071268">
        <w:rPr>
          <w:rFonts w:eastAsia="Calibri"/>
          <w:lang w:val="en-GB"/>
        </w:rPr>
        <w:t>.</w:t>
      </w:r>
    </w:p>
    <w:p w14:paraId="5B758D6A" w14:textId="266B6CD0" w:rsidR="00EA1B52" w:rsidRPr="00071268" w:rsidRDefault="00EA1B52" w:rsidP="00071268">
      <w:pPr>
        <w:pStyle w:val="Prrafodelista"/>
        <w:numPr>
          <w:ilvl w:val="0"/>
          <w:numId w:val="7"/>
        </w:numPr>
        <w:jc w:val="both"/>
        <w:rPr>
          <w:rFonts w:eastAsia="Calibri"/>
          <w:lang w:val="en-GB"/>
        </w:rPr>
      </w:pPr>
      <w:r w:rsidRPr="00071268">
        <w:rPr>
          <w:rFonts w:eastAsia="Calibri"/>
          <w:lang w:val="en-GB"/>
        </w:rPr>
        <w:t xml:space="preserve">The history or significance of the object. </w:t>
      </w:r>
    </w:p>
    <w:p w14:paraId="023A2229" w14:textId="5F866CDC" w:rsidR="00EA1B52" w:rsidRPr="00071268" w:rsidRDefault="00071268" w:rsidP="00071268">
      <w:pPr>
        <w:pStyle w:val="Prrafodelista"/>
        <w:numPr>
          <w:ilvl w:val="0"/>
          <w:numId w:val="7"/>
        </w:numPr>
        <w:jc w:val="both"/>
        <w:rPr>
          <w:rFonts w:eastAsia="Calibri"/>
          <w:lang w:val="en-GB"/>
        </w:rPr>
      </w:pPr>
      <w:r w:rsidRPr="00071268">
        <w:rPr>
          <w:rFonts w:eastAsia="Calibri"/>
          <w:lang w:val="en-GB"/>
        </w:rPr>
        <w:t>Some interesting trivia about the object.</w:t>
      </w:r>
    </w:p>
    <w:p w14:paraId="1469061F" w14:textId="19B0B0FD" w:rsidR="00870070" w:rsidRDefault="00870070" w:rsidP="007541E7">
      <w:pPr>
        <w:contextualSpacing/>
        <w:jc w:val="both"/>
        <w:rPr>
          <w:rFonts w:eastAsia="Calibri"/>
          <w:lang w:val="en-GB"/>
        </w:rPr>
      </w:pPr>
    </w:p>
    <w:p w14:paraId="2A829268" w14:textId="5125521E" w:rsidR="001405D8" w:rsidRDefault="00200A13" w:rsidP="007541E7">
      <w:pPr>
        <w:contextualSpacing/>
        <w:jc w:val="both"/>
        <w:rPr>
          <w:rFonts w:eastAsia="Calibri"/>
          <w:b/>
          <w:u w:val="single"/>
          <w:lang w:val="en-GB"/>
        </w:rPr>
      </w:pPr>
      <w:r w:rsidRPr="00200A13">
        <w:rPr>
          <w:rFonts w:eastAsia="Calibri"/>
          <w:b/>
          <w:u w:val="single"/>
          <w:lang w:val="en-GB"/>
        </w:rPr>
        <w:t>Evaluation</w:t>
      </w:r>
    </w:p>
    <w:p w14:paraId="1FCC339A" w14:textId="77E44CB2" w:rsidR="00200A13" w:rsidRDefault="00200A13" w:rsidP="007541E7">
      <w:pPr>
        <w:contextualSpacing/>
        <w:jc w:val="both"/>
        <w:rPr>
          <w:rFonts w:eastAsia="Calibri"/>
          <w:b/>
          <w:u w:val="single"/>
          <w:lang w:val="en-GB"/>
        </w:rPr>
      </w:pPr>
    </w:p>
    <w:p w14:paraId="0C5F39E2" w14:textId="4551529D" w:rsidR="00200A13" w:rsidRDefault="00D326B8" w:rsidP="007541E7">
      <w:pPr>
        <w:contextualSpacing/>
        <w:jc w:val="both"/>
        <w:rPr>
          <w:rFonts w:eastAsia="Calibri"/>
          <w:lang w:val="en-GB"/>
        </w:rPr>
      </w:pPr>
      <w:r>
        <w:rPr>
          <w:rFonts w:eastAsia="Calibri"/>
          <w:lang w:val="en-GB"/>
        </w:rPr>
        <w:t>Your work will be evaluated by others in the class. The mark will be shared by all the people in the group. The work will be evaluated on the following criteria:</w:t>
      </w:r>
    </w:p>
    <w:p w14:paraId="5BDB342A" w14:textId="036D1504" w:rsidR="00D326B8" w:rsidRDefault="00D326B8" w:rsidP="007541E7">
      <w:pPr>
        <w:contextualSpacing/>
        <w:jc w:val="both"/>
        <w:rPr>
          <w:rFonts w:eastAsia="Calibri"/>
          <w:lang w:val="en-GB"/>
        </w:rPr>
      </w:pPr>
    </w:p>
    <w:p w14:paraId="0ACBE132" w14:textId="6E796E01" w:rsidR="00D326B8" w:rsidRPr="00B07F1B" w:rsidRDefault="00D326B8" w:rsidP="00B07F1B">
      <w:pPr>
        <w:pStyle w:val="Prrafodelista"/>
        <w:numPr>
          <w:ilvl w:val="0"/>
          <w:numId w:val="8"/>
        </w:numPr>
        <w:jc w:val="both"/>
        <w:rPr>
          <w:rFonts w:eastAsia="Calibri"/>
          <w:lang w:val="en-GB"/>
        </w:rPr>
      </w:pPr>
      <w:r w:rsidRPr="00B07F1B">
        <w:rPr>
          <w:rFonts w:eastAsia="Calibri"/>
          <w:lang w:val="en-GB"/>
        </w:rPr>
        <w:t xml:space="preserve">Presentation- </w:t>
      </w:r>
      <w:r w:rsidR="00B16571" w:rsidRPr="00B07F1B">
        <w:rPr>
          <w:rFonts w:eastAsia="Calibri"/>
          <w:lang w:val="en-GB"/>
        </w:rPr>
        <w:t>Is the work neat, organised and well presented.</w:t>
      </w:r>
    </w:p>
    <w:p w14:paraId="437E21BC" w14:textId="02CDD071" w:rsidR="00B16571" w:rsidRPr="00B07F1B" w:rsidRDefault="00B16571" w:rsidP="00B07F1B">
      <w:pPr>
        <w:pStyle w:val="Prrafodelista"/>
        <w:numPr>
          <w:ilvl w:val="0"/>
          <w:numId w:val="8"/>
        </w:numPr>
        <w:jc w:val="both"/>
        <w:rPr>
          <w:rFonts w:eastAsia="Calibri"/>
          <w:lang w:val="en-GB"/>
        </w:rPr>
      </w:pPr>
      <w:r w:rsidRPr="00B07F1B">
        <w:rPr>
          <w:rFonts w:eastAsia="Calibri"/>
          <w:lang w:val="en-GB"/>
        </w:rPr>
        <w:t xml:space="preserve">Information – Is the information </w:t>
      </w:r>
      <w:r w:rsidR="00BA33F4" w:rsidRPr="00B07F1B">
        <w:rPr>
          <w:rFonts w:eastAsia="Calibri"/>
          <w:lang w:val="en-GB"/>
        </w:rPr>
        <w:t xml:space="preserve">all present and is it </w:t>
      </w:r>
      <w:r w:rsidRPr="00B07F1B">
        <w:rPr>
          <w:rFonts w:eastAsia="Calibri"/>
          <w:lang w:val="en-GB"/>
        </w:rPr>
        <w:t>accurate</w:t>
      </w:r>
      <w:r w:rsidR="00BA33F4" w:rsidRPr="00B07F1B">
        <w:rPr>
          <w:rFonts w:eastAsia="Calibri"/>
          <w:lang w:val="en-GB"/>
        </w:rPr>
        <w:t xml:space="preserve">. </w:t>
      </w:r>
    </w:p>
    <w:p w14:paraId="2CC23839" w14:textId="6C3BFF7A" w:rsidR="008D2155" w:rsidRPr="00B07F1B" w:rsidRDefault="008D2155" w:rsidP="00B07F1B">
      <w:pPr>
        <w:pStyle w:val="Prrafodelista"/>
        <w:numPr>
          <w:ilvl w:val="0"/>
          <w:numId w:val="8"/>
        </w:numPr>
        <w:jc w:val="both"/>
        <w:rPr>
          <w:rFonts w:eastAsia="Calibri"/>
          <w:lang w:val="en-GB"/>
        </w:rPr>
      </w:pPr>
      <w:r w:rsidRPr="00B07F1B">
        <w:rPr>
          <w:rFonts w:eastAsia="Calibri"/>
          <w:lang w:val="en-GB"/>
        </w:rPr>
        <w:t xml:space="preserve">Creativity – </w:t>
      </w:r>
      <w:r w:rsidR="00740C2F" w:rsidRPr="00B07F1B">
        <w:rPr>
          <w:rFonts w:eastAsia="Calibri"/>
          <w:lang w:val="en-GB"/>
        </w:rPr>
        <w:t>Is</w:t>
      </w:r>
      <w:r w:rsidRPr="00B07F1B">
        <w:rPr>
          <w:rFonts w:eastAsia="Calibri"/>
          <w:lang w:val="en-GB"/>
        </w:rPr>
        <w:t xml:space="preserve"> the poster interesting and </w:t>
      </w:r>
      <w:r w:rsidR="006271DA" w:rsidRPr="00B07F1B">
        <w:rPr>
          <w:rFonts w:eastAsia="Calibri"/>
          <w:lang w:val="en-GB"/>
        </w:rPr>
        <w:t>has unique features</w:t>
      </w:r>
    </w:p>
    <w:p w14:paraId="54C4CE4D" w14:textId="1226F950" w:rsidR="006271DA" w:rsidRPr="00B07F1B" w:rsidRDefault="006271DA" w:rsidP="00B07F1B">
      <w:pPr>
        <w:pStyle w:val="Prrafodelista"/>
        <w:numPr>
          <w:ilvl w:val="0"/>
          <w:numId w:val="8"/>
        </w:numPr>
        <w:jc w:val="both"/>
        <w:rPr>
          <w:rFonts w:eastAsia="Calibri"/>
          <w:lang w:val="en-GB"/>
        </w:rPr>
      </w:pPr>
      <w:r w:rsidRPr="00B07F1B">
        <w:rPr>
          <w:rFonts w:eastAsia="Calibri"/>
          <w:lang w:val="en-GB"/>
        </w:rPr>
        <w:t xml:space="preserve">Effort – Did you contribute to the group effort. This will be rated by your own group. </w:t>
      </w:r>
    </w:p>
    <w:sectPr w:rsidR="006271DA" w:rsidRPr="00B07F1B">
      <w:pgSz w:w="11906" w:h="16838"/>
      <w:pgMar w:top="1417" w:right="1701" w:bottom="1417"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13212"/>
    <w:multiLevelType w:val="multilevel"/>
    <w:tmpl w:val="566A7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4F2D68"/>
    <w:multiLevelType w:val="hybridMultilevel"/>
    <w:tmpl w:val="755A5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C86180"/>
    <w:multiLevelType w:val="multilevel"/>
    <w:tmpl w:val="C9788E4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1FBA493A"/>
    <w:multiLevelType w:val="multilevel"/>
    <w:tmpl w:val="0944F1BE"/>
    <w:lvl w:ilvl="0">
      <w:start w:val="1"/>
      <w:numFmt w:val="decimal"/>
      <w:lvlText w:val="%1."/>
      <w:lvlJc w:val="left"/>
      <w:pPr>
        <w:ind w:left="1080" w:firstLine="360"/>
      </w:pPr>
      <w:rPr>
        <w:rFonts w:ascii="Arial" w:eastAsia="Calibri" w:hAnsi="Arial" w:cs="Arial"/>
      </w:rPr>
    </w:lvl>
    <w:lvl w:ilvl="1">
      <w:start w:val="1"/>
      <w:numFmt w:val="lowerLetter"/>
      <w:lvlText w:val="%2."/>
      <w:lvlJc w:val="left"/>
      <w:pPr>
        <w:ind w:left="1800" w:firstLine="1080"/>
      </w:pPr>
    </w:lvl>
    <w:lvl w:ilvl="2">
      <w:start w:val="1"/>
      <w:numFmt w:val="lowerRoman"/>
      <w:lvlText w:val="%3."/>
      <w:lvlJc w:val="right"/>
      <w:pPr>
        <w:ind w:left="2520" w:firstLine="1980"/>
      </w:pPr>
    </w:lvl>
    <w:lvl w:ilvl="3">
      <w:start w:val="1"/>
      <w:numFmt w:val="decimal"/>
      <w:lvlText w:val="%4."/>
      <w:lvlJc w:val="left"/>
      <w:pPr>
        <w:ind w:left="3240" w:firstLine="2520"/>
      </w:pPr>
    </w:lvl>
    <w:lvl w:ilvl="4">
      <w:start w:val="1"/>
      <w:numFmt w:val="lowerLetter"/>
      <w:lvlText w:val="%5."/>
      <w:lvlJc w:val="left"/>
      <w:pPr>
        <w:ind w:left="3960" w:firstLine="3240"/>
      </w:pPr>
    </w:lvl>
    <w:lvl w:ilvl="5">
      <w:start w:val="1"/>
      <w:numFmt w:val="lowerRoman"/>
      <w:lvlText w:val="%6."/>
      <w:lvlJc w:val="right"/>
      <w:pPr>
        <w:ind w:left="4680" w:firstLine="4140"/>
      </w:pPr>
    </w:lvl>
    <w:lvl w:ilvl="6">
      <w:start w:val="1"/>
      <w:numFmt w:val="decimal"/>
      <w:lvlText w:val="%7."/>
      <w:lvlJc w:val="left"/>
      <w:pPr>
        <w:ind w:left="5400" w:firstLine="4680"/>
      </w:pPr>
    </w:lvl>
    <w:lvl w:ilvl="7">
      <w:start w:val="1"/>
      <w:numFmt w:val="lowerLetter"/>
      <w:lvlText w:val="%8."/>
      <w:lvlJc w:val="left"/>
      <w:pPr>
        <w:ind w:left="6120" w:firstLine="5400"/>
      </w:pPr>
    </w:lvl>
    <w:lvl w:ilvl="8">
      <w:start w:val="1"/>
      <w:numFmt w:val="lowerRoman"/>
      <w:lvlText w:val="%9."/>
      <w:lvlJc w:val="right"/>
      <w:pPr>
        <w:ind w:left="6840" w:firstLine="6300"/>
      </w:pPr>
    </w:lvl>
  </w:abstractNum>
  <w:abstractNum w:abstractNumId="4" w15:restartNumberingAfterBreak="0">
    <w:nsid w:val="426673BB"/>
    <w:multiLevelType w:val="hybridMultilevel"/>
    <w:tmpl w:val="2F8678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30A1F45"/>
    <w:multiLevelType w:val="hybridMultilevel"/>
    <w:tmpl w:val="B95A6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6A1641"/>
    <w:multiLevelType w:val="multilevel"/>
    <w:tmpl w:val="C9788E4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15:restartNumberingAfterBreak="0">
    <w:nsid w:val="632C54D9"/>
    <w:multiLevelType w:val="multilevel"/>
    <w:tmpl w:val="C9788E4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6"/>
  </w:num>
  <w:num w:numId="2">
    <w:abstractNumId w:val="4"/>
  </w:num>
  <w:num w:numId="3">
    <w:abstractNumId w:val="0"/>
  </w:num>
  <w:num w:numId="4">
    <w:abstractNumId w:val="3"/>
  </w:num>
  <w:num w:numId="5">
    <w:abstractNumId w:val="7"/>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212"/>
    <w:rsid w:val="00032093"/>
    <w:rsid w:val="000478BE"/>
    <w:rsid w:val="00071268"/>
    <w:rsid w:val="0007154D"/>
    <w:rsid w:val="00084C55"/>
    <w:rsid w:val="000B44B4"/>
    <w:rsid w:val="00104E4E"/>
    <w:rsid w:val="001079C3"/>
    <w:rsid w:val="00120D9A"/>
    <w:rsid w:val="00126714"/>
    <w:rsid w:val="001405D8"/>
    <w:rsid w:val="00145868"/>
    <w:rsid w:val="00162015"/>
    <w:rsid w:val="00162CB2"/>
    <w:rsid w:val="00183C9E"/>
    <w:rsid w:val="001975A6"/>
    <w:rsid w:val="001A2C72"/>
    <w:rsid w:val="001B4FA1"/>
    <w:rsid w:val="001C20D1"/>
    <w:rsid w:val="001D1680"/>
    <w:rsid w:val="001D6F84"/>
    <w:rsid w:val="001F5FFF"/>
    <w:rsid w:val="00200A13"/>
    <w:rsid w:val="0025227B"/>
    <w:rsid w:val="00263B84"/>
    <w:rsid w:val="00271855"/>
    <w:rsid w:val="00276E2C"/>
    <w:rsid w:val="002B7968"/>
    <w:rsid w:val="002D313D"/>
    <w:rsid w:val="002E4FDB"/>
    <w:rsid w:val="002F34F4"/>
    <w:rsid w:val="00310A95"/>
    <w:rsid w:val="003113B3"/>
    <w:rsid w:val="0031448E"/>
    <w:rsid w:val="00327CD8"/>
    <w:rsid w:val="00351C11"/>
    <w:rsid w:val="00354249"/>
    <w:rsid w:val="003B1831"/>
    <w:rsid w:val="003D7DFC"/>
    <w:rsid w:val="003D7E10"/>
    <w:rsid w:val="003F61AB"/>
    <w:rsid w:val="00444C24"/>
    <w:rsid w:val="00451685"/>
    <w:rsid w:val="0045441A"/>
    <w:rsid w:val="00473325"/>
    <w:rsid w:val="004B30DD"/>
    <w:rsid w:val="004C3424"/>
    <w:rsid w:val="004E0723"/>
    <w:rsid w:val="004F2268"/>
    <w:rsid w:val="00527E50"/>
    <w:rsid w:val="00551FD6"/>
    <w:rsid w:val="00556E8C"/>
    <w:rsid w:val="00596CEE"/>
    <w:rsid w:val="005A752C"/>
    <w:rsid w:val="005D20A5"/>
    <w:rsid w:val="0061797D"/>
    <w:rsid w:val="006271DA"/>
    <w:rsid w:val="0062742B"/>
    <w:rsid w:val="00682FB7"/>
    <w:rsid w:val="006B1241"/>
    <w:rsid w:val="006C644B"/>
    <w:rsid w:val="006F1198"/>
    <w:rsid w:val="006F5C06"/>
    <w:rsid w:val="00707241"/>
    <w:rsid w:val="00722403"/>
    <w:rsid w:val="00724190"/>
    <w:rsid w:val="007246B4"/>
    <w:rsid w:val="00740C2F"/>
    <w:rsid w:val="00741F07"/>
    <w:rsid w:val="007541E7"/>
    <w:rsid w:val="007B4490"/>
    <w:rsid w:val="007D2672"/>
    <w:rsid w:val="007F35AC"/>
    <w:rsid w:val="00813611"/>
    <w:rsid w:val="008177FD"/>
    <w:rsid w:val="00870070"/>
    <w:rsid w:val="00874806"/>
    <w:rsid w:val="00883E9A"/>
    <w:rsid w:val="008967DE"/>
    <w:rsid w:val="008B2E17"/>
    <w:rsid w:val="008B580C"/>
    <w:rsid w:val="008D2155"/>
    <w:rsid w:val="00930D4A"/>
    <w:rsid w:val="009335D6"/>
    <w:rsid w:val="009664A7"/>
    <w:rsid w:val="00977ADF"/>
    <w:rsid w:val="00992F0B"/>
    <w:rsid w:val="009A354C"/>
    <w:rsid w:val="009C2869"/>
    <w:rsid w:val="009D271F"/>
    <w:rsid w:val="009D489C"/>
    <w:rsid w:val="009E6A32"/>
    <w:rsid w:val="009F5566"/>
    <w:rsid w:val="00A1681B"/>
    <w:rsid w:val="00A44DAC"/>
    <w:rsid w:val="00A813B8"/>
    <w:rsid w:val="00A92921"/>
    <w:rsid w:val="00A942F5"/>
    <w:rsid w:val="00A97FF8"/>
    <w:rsid w:val="00AE656C"/>
    <w:rsid w:val="00B07F1B"/>
    <w:rsid w:val="00B14DB3"/>
    <w:rsid w:val="00B16571"/>
    <w:rsid w:val="00B50607"/>
    <w:rsid w:val="00B646D8"/>
    <w:rsid w:val="00BA330A"/>
    <w:rsid w:val="00BA33F4"/>
    <w:rsid w:val="00BA442D"/>
    <w:rsid w:val="00BA546A"/>
    <w:rsid w:val="00BD09CA"/>
    <w:rsid w:val="00BE0073"/>
    <w:rsid w:val="00BF721C"/>
    <w:rsid w:val="00C07C7A"/>
    <w:rsid w:val="00C20A6D"/>
    <w:rsid w:val="00C80D43"/>
    <w:rsid w:val="00C97477"/>
    <w:rsid w:val="00CA5F79"/>
    <w:rsid w:val="00CF361E"/>
    <w:rsid w:val="00D2377C"/>
    <w:rsid w:val="00D3073A"/>
    <w:rsid w:val="00D326B8"/>
    <w:rsid w:val="00D35135"/>
    <w:rsid w:val="00D618AC"/>
    <w:rsid w:val="00D7463E"/>
    <w:rsid w:val="00DA17E1"/>
    <w:rsid w:val="00DF5473"/>
    <w:rsid w:val="00E0222C"/>
    <w:rsid w:val="00E66F92"/>
    <w:rsid w:val="00E729C0"/>
    <w:rsid w:val="00E8671A"/>
    <w:rsid w:val="00E918A9"/>
    <w:rsid w:val="00EA1B52"/>
    <w:rsid w:val="00EB3372"/>
    <w:rsid w:val="00EC4B2D"/>
    <w:rsid w:val="00ED5C32"/>
    <w:rsid w:val="00EF7AFC"/>
    <w:rsid w:val="00F16125"/>
    <w:rsid w:val="00F255A6"/>
    <w:rsid w:val="00F30C42"/>
    <w:rsid w:val="00F81BB6"/>
    <w:rsid w:val="00F97212"/>
    <w:rsid w:val="00FD1134"/>
    <w:rsid w:val="00FF52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83DD8"/>
  <w15:docId w15:val="{D95ECDB2-8737-4F5D-882F-1DF00A082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s-ES" w:eastAsia="es-E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tulo1">
    <w:name w:val="heading 1"/>
    <w:basedOn w:val="Normal"/>
    <w:next w:val="Normal"/>
    <w:pPr>
      <w:keepNext/>
      <w:keepLines/>
      <w:spacing w:before="480"/>
      <w:outlineLvl w:val="0"/>
    </w:pPr>
    <w:rPr>
      <w:rFonts w:ascii="Cambria" w:eastAsia="Cambria" w:hAnsi="Cambria" w:cs="Cambria"/>
      <w:b/>
      <w:color w:val="366091"/>
      <w:sz w:val="28"/>
      <w:szCs w:val="28"/>
    </w:rPr>
  </w:style>
  <w:style w:type="paragraph" w:styleId="Ttulo2">
    <w:name w:val="heading 2"/>
    <w:basedOn w:val="Normal"/>
    <w:next w:val="Normal"/>
    <w:pPr>
      <w:keepNext/>
      <w:keepLines/>
      <w:spacing w:before="200"/>
      <w:outlineLvl w:val="1"/>
    </w:pPr>
    <w:rPr>
      <w:rFonts w:ascii="Trebuchet MS" w:eastAsia="Trebuchet MS" w:hAnsi="Trebuchet MS" w:cs="Trebuchet MS"/>
      <w:b/>
      <w:sz w:val="26"/>
      <w:szCs w:val="26"/>
    </w:rPr>
  </w:style>
  <w:style w:type="paragraph" w:styleId="Ttulo3">
    <w:name w:val="heading 3"/>
    <w:basedOn w:val="Normal"/>
    <w:next w:val="Normal"/>
    <w:pPr>
      <w:keepNext/>
      <w:keepLines/>
      <w:spacing w:before="280" w:after="80"/>
      <w:contextualSpacing/>
      <w:outlineLvl w:val="2"/>
    </w:pPr>
    <w:rPr>
      <w:b/>
      <w:sz w:val="28"/>
      <w:szCs w:val="28"/>
    </w:rPr>
  </w:style>
  <w:style w:type="paragraph" w:styleId="Ttulo4">
    <w:name w:val="heading 4"/>
    <w:basedOn w:val="Normal"/>
    <w:next w:val="Normal"/>
    <w:pPr>
      <w:keepNext/>
      <w:keepLines/>
      <w:spacing w:before="240" w:after="40"/>
      <w:contextualSpacing/>
      <w:outlineLvl w:val="3"/>
    </w:pPr>
    <w:rPr>
      <w:b/>
      <w:sz w:val="24"/>
      <w:szCs w:val="24"/>
    </w:rPr>
  </w:style>
  <w:style w:type="paragraph" w:styleId="Ttulo5">
    <w:name w:val="heading 5"/>
    <w:basedOn w:val="Normal"/>
    <w:next w:val="Normal"/>
    <w:pPr>
      <w:keepNext/>
      <w:keepLines/>
      <w:spacing w:before="220" w:after="40"/>
      <w:contextualSpacing/>
      <w:outlineLvl w:val="4"/>
    </w:pPr>
    <w:rPr>
      <w:b/>
    </w:rPr>
  </w:style>
  <w:style w:type="paragraph" w:styleId="Ttulo6">
    <w:name w:val="heading 6"/>
    <w:basedOn w:val="Normal"/>
    <w:next w:val="Normal"/>
    <w:pPr>
      <w:keepNext/>
      <w:keepLines/>
      <w:spacing w:before="200" w:after="40"/>
      <w:contextualSpacing/>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contextualSpacing/>
    </w:pPr>
    <w:rPr>
      <w:b/>
      <w:sz w:val="72"/>
      <w:szCs w:val="72"/>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tblPr>
      <w:tblStyleRowBandSize w:val="1"/>
      <w:tblStyleColBandSize w:val="1"/>
      <w:tblCellMar>
        <w:left w:w="115" w:type="dxa"/>
        <w:right w:w="115" w:type="dxa"/>
      </w:tblCellMar>
    </w:tblPr>
  </w:style>
  <w:style w:type="paragraph" w:styleId="Prrafodelista">
    <w:name w:val="List Paragraph"/>
    <w:basedOn w:val="Normal"/>
    <w:uiPriority w:val="34"/>
    <w:qFormat/>
    <w:rsid w:val="00ED5C32"/>
    <w:pPr>
      <w:ind w:left="720"/>
      <w:contextualSpacing/>
    </w:pPr>
  </w:style>
  <w:style w:type="paragraph" w:styleId="NormalWeb">
    <w:name w:val="Normal (Web)"/>
    <w:basedOn w:val="Normal"/>
    <w:uiPriority w:val="99"/>
    <w:semiHidden/>
    <w:unhideWhenUsed/>
    <w:rsid w:val="0061797D"/>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aconcuadrcula">
    <w:name w:val="Table Grid"/>
    <w:basedOn w:val="Tablanormal"/>
    <w:uiPriority w:val="39"/>
    <w:rsid w:val="00EB337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83C9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3C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5839817">
      <w:bodyDiv w:val="1"/>
      <w:marLeft w:val="0"/>
      <w:marRight w:val="0"/>
      <w:marTop w:val="0"/>
      <w:marBottom w:val="0"/>
      <w:divBdr>
        <w:top w:val="none" w:sz="0" w:space="0" w:color="auto"/>
        <w:left w:val="none" w:sz="0" w:space="0" w:color="auto"/>
        <w:bottom w:val="none" w:sz="0" w:space="0" w:color="auto"/>
        <w:right w:val="none" w:sz="0" w:space="0" w:color="auto"/>
      </w:divBdr>
    </w:div>
    <w:div w:id="15739330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lf_Registration_Enabled xmlns="267982d2-2fc7-47aa-8a45-0bc86a1cc8c4" xsi:nil="true"/>
    <Student_Groups xmlns="267982d2-2fc7-47aa-8a45-0bc86a1cc8c4">
      <UserInfo>
        <DisplayName/>
        <AccountId xsi:nil="true"/>
        <AccountType/>
      </UserInfo>
    </Student_Groups>
    <Invited_Teachers xmlns="267982d2-2fc7-47aa-8a45-0bc86a1cc8c4" xsi:nil="true"/>
    <Invited_Students xmlns="267982d2-2fc7-47aa-8a45-0bc86a1cc8c4" xsi:nil="true"/>
    <Has_Teacher_Only_SectionGroup xmlns="267982d2-2fc7-47aa-8a45-0bc86a1cc8c4" xsi:nil="true"/>
    <CultureName xmlns="267982d2-2fc7-47aa-8a45-0bc86a1cc8c4" xsi:nil="true"/>
    <Is_Collaboration_Space_Locked xmlns="267982d2-2fc7-47aa-8a45-0bc86a1cc8c4" xsi:nil="true"/>
    <Templates xmlns="267982d2-2fc7-47aa-8a45-0bc86a1cc8c4" xsi:nil="true"/>
    <FolderType xmlns="267982d2-2fc7-47aa-8a45-0bc86a1cc8c4" xsi:nil="true"/>
    <Teachers xmlns="267982d2-2fc7-47aa-8a45-0bc86a1cc8c4">
      <UserInfo>
        <DisplayName/>
        <AccountId xsi:nil="true"/>
        <AccountType/>
      </UserInfo>
    </Teachers>
    <DefaultSectionNames xmlns="267982d2-2fc7-47aa-8a45-0bc86a1cc8c4" xsi:nil="true"/>
    <Owner xmlns="267982d2-2fc7-47aa-8a45-0bc86a1cc8c4">
      <UserInfo>
        <DisplayName/>
        <AccountId xsi:nil="true"/>
        <AccountType/>
      </UserInfo>
    </Owner>
    <AppVersion xmlns="267982d2-2fc7-47aa-8a45-0bc86a1cc8c4" xsi:nil="true"/>
    <NotebookType xmlns="267982d2-2fc7-47aa-8a45-0bc86a1cc8c4" xsi:nil="true"/>
    <Students xmlns="267982d2-2fc7-47aa-8a45-0bc86a1cc8c4">
      <UserInfo>
        <DisplayName/>
        <AccountId xsi:nil="true"/>
        <AccountType/>
      </UserInfo>
    </Stud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A98B8E8C94EFF43AD9C47458C9EBA5C" ma:contentTypeVersion="25" ma:contentTypeDescription="Crear nuevo documento." ma:contentTypeScope="" ma:versionID="6f183a9d8e7a1deca8ee723dd7b03cd2">
  <xsd:schema xmlns:xsd="http://www.w3.org/2001/XMLSchema" xmlns:xs="http://www.w3.org/2001/XMLSchema" xmlns:p="http://schemas.microsoft.com/office/2006/metadata/properties" xmlns:ns3="267982d2-2fc7-47aa-8a45-0bc86a1cc8c4" xmlns:ns4="e9689f6f-b372-44e8-b543-3fa927b7bf5b" targetNamespace="http://schemas.microsoft.com/office/2006/metadata/properties" ma:root="true" ma:fieldsID="f1034759ce035b7ffb96d7261fb2f769" ns3:_="" ns4:_="">
    <xsd:import namespace="267982d2-2fc7-47aa-8a45-0bc86a1cc8c4"/>
    <xsd:import namespace="e9689f6f-b372-44e8-b543-3fa927b7bf5b"/>
    <xsd:element name="properties">
      <xsd:complexType>
        <xsd:sequence>
          <xsd:element name="documentManagement">
            <xsd:complexType>
              <xsd:all>
                <xsd:element ref="ns3:MediaServiceMetadata" minOccurs="0"/>
                <xsd:element ref="ns3:MediaServiceFastMetadata" minOccurs="0"/>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7982d2-2fc7-47aa-8a45-0bc86a1cc8c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Owner" ma:index="1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3" nillable="true" ma:displayName="Default Section Names" ma:internalName="DefaultSectionNames">
      <xsd:simpleType>
        <xsd:restriction base="dms:Note">
          <xsd:maxLength value="255"/>
        </xsd:restriction>
      </xsd:simpleType>
    </xsd:element>
    <xsd:element name="Templates" ma:index="14" nillable="true" ma:displayName="Templates" ma:internalName="Templat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 Registration 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MediaServiceAutoTags" ma:index="28" nillable="true" ma:displayName="MediaServiceAutoTags" ma:internalName="MediaServiceAutoTags" ma:readOnly="true">
      <xsd:simpleType>
        <xsd:restriction base="dms:Text"/>
      </xsd:simpleType>
    </xsd:element>
    <xsd:element name="MediaServiceOCR" ma:index="29" nillable="true" ma:displayName="MediaServiceOCR" ma:internalName="MediaServiceOCR"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689f6f-b372-44e8-b543-3fa927b7bf5b" elementFormDefault="qualified">
    <xsd:import namespace="http://schemas.microsoft.com/office/2006/documentManagement/types"/>
    <xsd:import namespace="http://schemas.microsoft.com/office/infopath/2007/PartnerControls"/>
    <xsd:element name="SharedWithUsers" ma:index="25"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Detalles de uso compartido" ma:description="" ma:internalName="SharedWithDetails" ma:readOnly="true">
      <xsd:simpleType>
        <xsd:restriction base="dms:Note">
          <xsd:maxLength value="255"/>
        </xsd:restriction>
      </xsd:simpleType>
    </xsd:element>
    <xsd:element name="SharingHintHash" ma:index="27" nillable="true" ma:displayName="Hash de la sugerencia para compartir"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CC6960-7A44-4C81-8245-32E6AB17E284}">
  <ds:schemaRefs>
    <ds:schemaRef ds:uri="http://schemas.microsoft.com/sharepoint/v3/contenttype/forms"/>
  </ds:schemaRefs>
</ds:datastoreItem>
</file>

<file path=customXml/itemProps2.xml><?xml version="1.0" encoding="utf-8"?>
<ds:datastoreItem xmlns:ds="http://schemas.openxmlformats.org/officeDocument/2006/customXml" ds:itemID="{6E5CE23D-0704-4212-B217-FF7F42D9B121}">
  <ds:schemaRefs>
    <ds:schemaRef ds:uri="http://schemas.microsoft.com/office/2006/metadata/properties"/>
    <ds:schemaRef ds:uri="http://schemas.microsoft.com/office/infopath/2007/PartnerControls"/>
    <ds:schemaRef ds:uri="267982d2-2fc7-47aa-8a45-0bc86a1cc8c4"/>
  </ds:schemaRefs>
</ds:datastoreItem>
</file>

<file path=customXml/itemProps3.xml><?xml version="1.0" encoding="utf-8"?>
<ds:datastoreItem xmlns:ds="http://schemas.openxmlformats.org/officeDocument/2006/customXml" ds:itemID="{3C6971E1-9267-4CFB-A271-5375AB487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7982d2-2fc7-47aa-8a45-0bc86a1cc8c4"/>
    <ds:schemaRef ds:uri="e9689f6f-b372-44e8-b543-3fa927b7bf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Pages>
  <Words>468</Words>
  <Characters>2670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maria.isern</dc:creator>
  <cp:lastModifiedBy>Bob Rouf</cp:lastModifiedBy>
  <cp:revision>57</cp:revision>
  <dcterms:created xsi:type="dcterms:W3CDTF">2019-10-11T07:25:00Z</dcterms:created>
  <dcterms:modified xsi:type="dcterms:W3CDTF">2019-10-11T08:41:00Z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0x0101003A98B8E8C94EFF43AD9C47458C9EBA5C</vt:lpwstr>
  </property>
</Properties>
</file>