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93" w:rsidRPr="004E6B4E" w:rsidRDefault="00F17BBB" w:rsidP="00F17BBB">
      <w:pPr>
        <w:jc w:val="center"/>
        <w:rPr>
          <w:rFonts w:ascii="Gill Sans MT" w:hAnsi="Gill Sans MT"/>
          <w:b/>
          <w:color w:val="984806" w:themeColor="accent6" w:themeShade="80"/>
          <w:sz w:val="28"/>
          <w:lang w:val="en-US"/>
        </w:rPr>
      </w:pPr>
      <w:r w:rsidRPr="004E6B4E">
        <w:rPr>
          <w:rFonts w:ascii="Gill Sans MT" w:hAnsi="Gill Sans MT"/>
          <w:b/>
          <w:color w:val="984806" w:themeColor="accent6" w:themeShade="80"/>
          <w:sz w:val="28"/>
          <w:lang w:val="en-US"/>
        </w:rPr>
        <w:t>Lab session 1</w:t>
      </w:r>
      <w:r w:rsidR="00872D1C" w:rsidRPr="004E6B4E">
        <w:rPr>
          <w:rFonts w:ascii="Gill Sans MT" w:hAnsi="Gill Sans MT"/>
          <w:b/>
          <w:color w:val="984806" w:themeColor="accent6" w:themeShade="80"/>
          <w:sz w:val="28"/>
          <w:lang w:val="en-US"/>
        </w:rPr>
        <w:t xml:space="preserve"> – Skills and key concepts</w:t>
      </w:r>
    </w:p>
    <w:p w:rsidR="00F17BBB" w:rsidRDefault="00F17BBB" w:rsidP="00F17BBB">
      <w:pPr>
        <w:rPr>
          <w:rFonts w:ascii="Gill Sans MT" w:hAnsi="Gill Sans MT"/>
          <w:lang w:val="en-US"/>
        </w:rPr>
      </w:pPr>
      <w:r w:rsidRPr="00F17BBB">
        <w:rPr>
          <w:rFonts w:ascii="Gill Sans MT" w:hAnsi="Gill Sans MT"/>
          <w:lang w:val="en-US"/>
        </w:rPr>
        <w:t xml:space="preserve">We will use this lab to introduce key words, their application and general lab skills. </w:t>
      </w:r>
      <w:r>
        <w:rPr>
          <w:rFonts w:ascii="Gill Sans MT" w:hAnsi="Gill Sans MT"/>
          <w:lang w:val="en-US"/>
        </w:rPr>
        <w:t>In the beginning of the guide you will find information on how to co</w:t>
      </w:r>
      <w:bookmarkStart w:id="0" w:name="_GoBack"/>
      <w:bookmarkEnd w:id="0"/>
      <w:r>
        <w:rPr>
          <w:rFonts w:ascii="Gill Sans MT" w:hAnsi="Gill Sans MT"/>
          <w:lang w:val="en-US"/>
        </w:rPr>
        <w:t>mplete the following activities.</w:t>
      </w:r>
    </w:p>
    <w:p w:rsidR="00A960B9" w:rsidRDefault="00A960B9" w:rsidP="00F17BBB">
      <w:pPr>
        <w:rPr>
          <w:rFonts w:ascii="Gill Sans MT" w:hAnsi="Gill Sans MT"/>
          <w:b/>
          <w:lang w:val="en-US"/>
        </w:rPr>
      </w:pPr>
      <w:r>
        <w:rPr>
          <w:rFonts w:ascii="Gill Sans MT" w:hAnsi="Gill Sans MT"/>
          <w:b/>
          <w:lang w:val="en-US"/>
        </w:rPr>
        <w:t>Task 1 – Significant figures and decimal places</w:t>
      </w:r>
    </w:p>
    <w:p w:rsidR="00A960B9" w:rsidRDefault="00A960B9" w:rsidP="00F17BBB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Complete the following questions to ensure your understanding.</w:t>
      </w:r>
    </w:p>
    <w:p w:rsidR="00A960B9" w:rsidRDefault="00953C9E" w:rsidP="00A960B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How many significant figures are present in these numbers?</w:t>
      </w:r>
    </w:p>
    <w:p w:rsidR="00953C9E" w:rsidRDefault="00953C9E" w:rsidP="00953C9E">
      <w:pPr>
        <w:pStyle w:val="Prrafodelista"/>
        <w:numPr>
          <w:ilvl w:val="1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1.83</w:t>
      </w:r>
    </w:p>
    <w:p w:rsidR="00953C9E" w:rsidRDefault="00953C9E" w:rsidP="00953C9E">
      <w:pPr>
        <w:pStyle w:val="Prrafodelista"/>
        <w:numPr>
          <w:ilvl w:val="1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0.0009</w:t>
      </w:r>
    </w:p>
    <w:p w:rsidR="00953C9E" w:rsidRDefault="00953C9E" w:rsidP="00953C9E">
      <w:pPr>
        <w:pStyle w:val="Prrafodelista"/>
        <w:numPr>
          <w:ilvl w:val="1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1200008</w:t>
      </w:r>
    </w:p>
    <w:p w:rsidR="00953C9E" w:rsidRDefault="00953C9E" w:rsidP="00953C9E">
      <w:pPr>
        <w:pStyle w:val="Prrafodelista"/>
        <w:numPr>
          <w:ilvl w:val="1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50000</w:t>
      </w:r>
    </w:p>
    <w:p w:rsidR="00953C9E" w:rsidRPr="00953C9E" w:rsidRDefault="00953C9E" w:rsidP="00953C9E">
      <w:pPr>
        <w:pStyle w:val="Prrafodelista"/>
        <w:numPr>
          <w:ilvl w:val="1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5 x 10</w:t>
      </w:r>
      <w:r w:rsidRPr="00953C9E">
        <w:rPr>
          <w:rFonts w:ascii="Gill Sans MT" w:hAnsi="Gill Sans MT"/>
          <w:vertAlign w:val="superscript"/>
          <w:lang w:val="en-US"/>
        </w:rPr>
        <w:t>4</w:t>
      </w:r>
    </w:p>
    <w:p w:rsidR="00953C9E" w:rsidRPr="00953C9E" w:rsidRDefault="00953C9E" w:rsidP="00953C9E">
      <w:pPr>
        <w:pStyle w:val="Prrafodelista"/>
        <w:numPr>
          <w:ilvl w:val="1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5 x 10</w:t>
      </w:r>
      <w:r>
        <w:rPr>
          <w:rFonts w:ascii="Gill Sans MT" w:hAnsi="Gill Sans MT"/>
          <w:vertAlign w:val="superscript"/>
          <w:lang w:val="en-US"/>
        </w:rPr>
        <w:t>-4</w:t>
      </w:r>
    </w:p>
    <w:p w:rsidR="00953C9E" w:rsidRDefault="00953C9E" w:rsidP="00953C9E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How many decimal places are present in these numbers?</w:t>
      </w:r>
    </w:p>
    <w:p w:rsidR="00953C9E" w:rsidRDefault="00953C9E" w:rsidP="00953C9E">
      <w:pPr>
        <w:pStyle w:val="Prrafodelista"/>
        <w:numPr>
          <w:ilvl w:val="1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0.1</w:t>
      </w:r>
    </w:p>
    <w:p w:rsidR="00953C9E" w:rsidRDefault="00953C9E" w:rsidP="00953C9E">
      <w:pPr>
        <w:pStyle w:val="Prrafodelista"/>
        <w:numPr>
          <w:ilvl w:val="1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98.273</w:t>
      </w:r>
    </w:p>
    <w:p w:rsidR="00953C9E" w:rsidRDefault="00953C9E" w:rsidP="00953C9E">
      <w:pPr>
        <w:pStyle w:val="Prrafodelista"/>
        <w:numPr>
          <w:ilvl w:val="1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25</w:t>
      </w:r>
    </w:p>
    <w:p w:rsidR="00953C9E" w:rsidRDefault="00953C9E" w:rsidP="00953C9E">
      <w:pPr>
        <w:pStyle w:val="Prrafodelista"/>
        <w:numPr>
          <w:ilvl w:val="1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66.6000</w:t>
      </w:r>
    </w:p>
    <w:p w:rsidR="00953C9E" w:rsidRDefault="00953C9E" w:rsidP="00953C9E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Write these numbers in scientific notation (A.B x 10</w:t>
      </w:r>
      <w:r w:rsidRPr="00953C9E">
        <w:rPr>
          <w:rFonts w:ascii="Gill Sans MT" w:hAnsi="Gill Sans MT"/>
          <w:vertAlign w:val="superscript"/>
          <w:lang w:val="en-US"/>
        </w:rPr>
        <w:t>-C</w:t>
      </w:r>
      <w:r>
        <w:rPr>
          <w:rFonts w:ascii="Gill Sans MT" w:hAnsi="Gill Sans MT"/>
          <w:lang w:val="en-US"/>
        </w:rPr>
        <w:t>).</w:t>
      </w:r>
    </w:p>
    <w:p w:rsidR="00953C9E" w:rsidRDefault="00953C9E" w:rsidP="00953C9E">
      <w:pPr>
        <w:pStyle w:val="Prrafodelista"/>
        <w:numPr>
          <w:ilvl w:val="1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160</w:t>
      </w:r>
    </w:p>
    <w:p w:rsidR="00953C9E" w:rsidRDefault="00953C9E" w:rsidP="00953C9E">
      <w:pPr>
        <w:pStyle w:val="Prrafodelista"/>
        <w:numPr>
          <w:ilvl w:val="1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52795</w:t>
      </w:r>
    </w:p>
    <w:p w:rsidR="00953C9E" w:rsidRDefault="00953C9E" w:rsidP="00953C9E">
      <w:pPr>
        <w:pStyle w:val="Prrafodelista"/>
        <w:numPr>
          <w:ilvl w:val="1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0.00042</w:t>
      </w:r>
    </w:p>
    <w:p w:rsidR="00953C9E" w:rsidRDefault="00953C9E" w:rsidP="00953C9E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Write the answers to these calculations</w:t>
      </w:r>
      <w:r w:rsidR="00F742FC">
        <w:rPr>
          <w:rFonts w:ascii="Gill Sans MT" w:hAnsi="Gill Sans MT"/>
          <w:lang w:val="en-US"/>
        </w:rPr>
        <w:t xml:space="preserve"> (from quantitative data collected in the lab)</w:t>
      </w:r>
      <w:r>
        <w:rPr>
          <w:rFonts w:ascii="Gill Sans MT" w:hAnsi="Gill Sans MT"/>
          <w:lang w:val="en-US"/>
        </w:rPr>
        <w:t>:</w:t>
      </w:r>
    </w:p>
    <w:p w:rsidR="00953C9E" w:rsidRDefault="00F742FC" w:rsidP="00953C9E">
      <w:pPr>
        <w:pStyle w:val="Prrafodelista"/>
        <w:numPr>
          <w:ilvl w:val="1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5.8 + 4.56 + 12 =</w:t>
      </w:r>
    </w:p>
    <w:p w:rsidR="00F742FC" w:rsidRDefault="00F742FC" w:rsidP="00953C9E">
      <w:pPr>
        <w:pStyle w:val="Prrafodelista"/>
        <w:numPr>
          <w:ilvl w:val="1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0.008 – 0.0456 + 0.9 = </w:t>
      </w:r>
    </w:p>
    <w:p w:rsidR="00F742FC" w:rsidRDefault="00F742FC" w:rsidP="00953C9E">
      <w:pPr>
        <w:pStyle w:val="Prrafodelista"/>
        <w:numPr>
          <w:ilvl w:val="1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11 x 222 x 333 =</w:t>
      </w:r>
    </w:p>
    <w:p w:rsidR="00F742FC" w:rsidRDefault="00F742FC" w:rsidP="00953C9E">
      <w:pPr>
        <w:pStyle w:val="Prrafodelista"/>
        <w:numPr>
          <w:ilvl w:val="1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19.30 / 182.3</w:t>
      </w:r>
    </w:p>
    <w:p w:rsidR="00F742FC" w:rsidRDefault="00F742FC" w:rsidP="00953C9E">
      <w:pPr>
        <w:pStyle w:val="Prrafodelista"/>
        <w:numPr>
          <w:ilvl w:val="1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(4.5 x 10</w:t>
      </w:r>
      <w:r w:rsidRPr="00F742FC">
        <w:rPr>
          <w:rFonts w:ascii="Gill Sans MT" w:hAnsi="Gill Sans MT"/>
          <w:vertAlign w:val="superscript"/>
          <w:lang w:val="en-US"/>
        </w:rPr>
        <w:t>3</w:t>
      </w:r>
      <w:r>
        <w:rPr>
          <w:rFonts w:ascii="Gill Sans MT" w:hAnsi="Gill Sans MT"/>
          <w:lang w:val="en-US"/>
        </w:rPr>
        <w:t xml:space="preserve">) x (18.93 + 2.07) </w:t>
      </w:r>
    </w:p>
    <w:p w:rsidR="00F742FC" w:rsidRPr="00953C9E" w:rsidRDefault="00F742FC" w:rsidP="00953C9E">
      <w:pPr>
        <w:pStyle w:val="Prrafodelista"/>
        <w:numPr>
          <w:ilvl w:val="1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What is the average of these data point – 42.66, 43.810, 43.0 </w:t>
      </w:r>
    </w:p>
    <w:p w:rsidR="00A960B9" w:rsidRDefault="00A960B9" w:rsidP="00F17BBB">
      <w:pPr>
        <w:rPr>
          <w:rFonts w:ascii="Gill Sans MT" w:hAnsi="Gill Sans MT"/>
          <w:b/>
          <w:lang w:val="en-US"/>
        </w:rPr>
      </w:pPr>
    </w:p>
    <w:p w:rsidR="00F742FC" w:rsidRDefault="00F742FC" w:rsidP="00F17BBB">
      <w:pPr>
        <w:rPr>
          <w:rFonts w:ascii="Gill Sans MT" w:hAnsi="Gill Sans MT"/>
          <w:b/>
          <w:lang w:val="en-US"/>
        </w:rPr>
      </w:pPr>
    </w:p>
    <w:p w:rsidR="00F17BBB" w:rsidRDefault="00F17BBB" w:rsidP="00F17BBB">
      <w:pPr>
        <w:rPr>
          <w:rFonts w:ascii="Gill Sans MT" w:hAnsi="Gill Sans MT"/>
          <w:b/>
          <w:lang w:val="en-US"/>
        </w:rPr>
      </w:pPr>
      <w:r w:rsidRPr="00F17BBB">
        <w:rPr>
          <w:rFonts w:ascii="Gill Sans MT" w:hAnsi="Gill Sans MT"/>
          <w:b/>
          <w:lang w:val="en-US"/>
        </w:rPr>
        <w:t xml:space="preserve">Task </w:t>
      </w:r>
      <w:r w:rsidR="00A960B9">
        <w:rPr>
          <w:rFonts w:ascii="Gill Sans MT" w:hAnsi="Gill Sans MT"/>
          <w:b/>
          <w:lang w:val="en-US"/>
        </w:rPr>
        <w:t>2</w:t>
      </w:r>
      <w:r w:rsidRPr="00F17BBB">
        <w:rPr>
          <w:rFonts w:ascii="Gill Sans MT" w:hAnsi="Gill Sans MT"/>
          <w:b/>
          <w:lang w:val="en-US"/>
        </w:rPr>
        <w:t xml:space="preserve"> – Qualitative and quantitative data</w:t>
      </w:r>
    </w:p>
    <w:p w:rsidR="00F742FC" w:rsidRDefault="00F17BBB" w:rsidP="00F742FC">
      <w:pPr>
        <w:pBdr>
          <w:bottom w:val="single" w:sz="6" w:space="1" w:color="auto"/>
        </w:pBdr>
        <w:rPr>
          <w:rFonts w:ascii="Gill Sans MT" w:hAnsi="Gill Sans MT"/>
          <w:lang w:val="en-US"/>
        </w:rPr>
      </w:pPr>
      <w:proofErr w:type="spellStart"/>
      <w:r>
        <w:rPr>
          <w:rFonts w:ascii="Gill Sans MT" w:hAnsi="Gill Sans MT"/>
          <w:lang w:val="en-US"/>
        </w:rPr>
        <w:t>Mr</w:t>
      </w:r>
      <w:proofErr w:type="spellEnd"/>
      <w:r>
        <w:rPr>
          <w:rFonts w:ascii="Gill Sans MT" w:hAnsi="Gill Sans MT"/>
          <w:lang w:val="en-US"/>
        </w:rPr>
        <w:t xml:space="preserve"> Canning carried out a titration experiment in which many different types of data were recorded. He has listed the data below. Highlight any </w:t>
      </w:r>
      <w:r w:rsidRPr="00F17BBB">
        <w:rPr>
          <w:rFonts w:ascii="Gill Sans MT" w:hAnsi="Gill Sans MT"/>
          <w:highlight w:val="green"/>
          <w:lang w:val="en-US"/>
        </w:rPr>
        <w:t>qualitative</w:t>
      </w:r>
      <w:r w:rsidRPr="00F17BBB">
        <w:rPr>
          <w:rFonts w:ascii="Gill Sans MT" w:hAnsi="Gill Sans MT"/>
          <w:lang w:val="en-US"/>
        </w:rPr>
        <w:t xml:space="preserve"> </w:t>
      </w:r>
      <w:r>
        <w:rPr>
          <w:rFonts w:ascii="Gill Sans MT" w:hAnsi="Gill Sans MT"/>
          <w:lang w:val="en-US"/>
        </w:rPr>
        <w:t xml:space="preserve">data in red and any </w:t>
      </w:r>
      <w:r w:rsidRPr="00F17BBB">
        <w:rPr>
          <w:rFonts w:ascii="Gill Sans MT" w:hAnsi="Gill Sans MT"/>
          <w:highlight w:val="cyan"/>
          <w:lang w:val="en-US"/>
        </w:rPr>
        <w:t>quantitative</w:t>
      </w:r>
      <w:r>
        <w:rPr>
          <w:rFonts w:ascii="Gill Sans MT" w:hAnsi="Gill Sans MT"/>
          <w:lang w:val="en-US"/>
        </w:rPr>
        <w:t xml:space="preserve"> data in blue. (Do not worry about what the experiment is about)</w:t>
      </w:r>
    </w:p>
    <w:p w:rsidR="002E7B9D" w:rsidRDefault="00F742FC" w:rsidP="00F742FC">
      <w:pPr>
        <w:pBdr>
          <w:bottom w:val="single" w:sz="6" w:space="1" w:color="auto"/>
        </w:pBdr>
        <w:rPr>
          <w:rFonts w:ascii="Gill Sans MT" w:eastAsia="Times New Roman" w:hAnsi="Gill Sans MT" w:cs="Times New Roman"/>
          <w:b/>
          <w:i/>
          <w:color w:val="000000"/>
          <w:lang w:val="en-US" w:eastAsia="es-ES"/>
        </w:rPr>
      </w:pPr>
      <w:r>
        <w:rPr>
          <w:rFonts w:ascii="Gill Sans MT" w:eastAsia="Times New Roman" w:hAnsi="Gill Sans MT" w:cs="Times New Roman"/>
          <w:b/>
          <w:i/>
          <w:color w:val="000000"/>
          <w:lang w:val="en-US" w:eastAsia="es-ES"/>
        </w:rPr>
        <w:t xml:space="preserve"> </w:t>
      </w:r>
    </w:p>
    <w:p w:rsidR="00F742FC" w:rsidRDefault="00F742FC" w:rsidP="002E7B9D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Times New Roman"/>
          <w:b/>
          <w:i/>
          <w:color w:val="000000"/>
          <w:lang w:val="en-US" w:eastAsia="es-ES"/>
        </w:rPr>
      </w:pPr>
    </w:p>
    <w:p w:rsidR="002E7B9D" w:rsidRPr="002E7B9D" w:rsidRDefault="002E7B9D" w:rsidP="002E7B9D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Times New Roman"/>
          <w:b/>
          <w:i/>
          <w:color w:val="000000"/>
          <w:lang w:val="en-US" w:eastAsia="es-ES"/>
        </w:rPr>
      </w:pPr>
      <w:r w:rsidRPr="002E7B9D">
        <w:rPr>
          <w:rFonts w:ascii="Gill Sans MT" w:eastAsia="Times New Roman" w:hAnsi="Gill Sans MT" w:cs="Times New Roman"/>
          <w:b/>
          <w:i/>
          <w:color w:val="000000"/>
          <w:lang w:val="en-US" w:eastAsia="es-ES"/>
        </w:rPr>
        <w:t xml:space="preserve">Objective – to calculate the concentration of a </w:t>
      </w:r>
      <w:proofErr w:type="spellStart"/>
      <w:r w:rsidRPr="002E7B9D">
        <w:rPr>
          <w:rFonts w:ascii="Gill Sans MT" w:eastAsia="Times New Roman" w:hAnsi="Gill Sans MT" w:cs="Times New Roman"/>
          <w:b/>
          <w:i/>
          <w:color w:val="000000"/>
          <w:lang w:val="en-US" w:eastAsia="es-ES"/>
        </w:rPr>
        <w:t>NaOH</w:t>
      </w:r>
      <w:proofErr w:type="spellEnd"/>
      <w:r w:rsidRPr="002E7B9D">
        <w:rPr>
          <w:rFonts w:ascii="Gill Sans MT" w:eastAsia="Times New Roman" w:hAnsi="Gill Sans MT" w:cs="Times New Roman"/>
          <w:b/>
          <w:i/>
          <w:color w:val="000000"/>
          <w:lang w:val="en-US" w:eastAsia="es-ES"/>
        </w:rPr>
        <w:t xml:space="preserve"> solution</w:t>
      </w:r>
    </w:p>
    <w:p w:rsidR="002E7B9D" w:rsidRPr="002E7B9D" w:rsidRDefault="002E7B9D" w:rsidP="00F17BBB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b/>
          <w:i/>
          <w:color w:val="000000"/>
          <w:lang w:val="en-US" w:eastAsia="es-ES"/>
        </w:rPr>
      </w:pPr>
      <w:r w:rsidRPr="002E7B9D">
        <w:rPr>
          <w:rFonts w:ascii="Gill Sans MT" w:eastAsia="Times New Roman" w:hAnsi="Gill Sans MT" w:cs="Times New Roman"/>
          <w:b/>
          <w:i/>
          <w:color w:val="000000"/>
          <w:lang w:val="en-US" w:eastAsia="es-ES"/>
        </w:rPr>
        <w:t>Analysis section</w:t>
      </w:r>
    </w:p>
    <w:p w:rsidR="00F17BBB" w:rsidRPr="00F17BBB" w:rsidRDefault="00F17BBB" w:rsidP="00F17BBB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i/>
          <w:color w:val="000000"/>
          <w:lang w:val="en-US" w:eastAsia="es-ES"/>
        </w:rPr>
      </w:pPr>
      <w:r>
        <w:rPr>
          <w:rFonts w:ascii="Gill Sans MT" w:eastAsia="Times New Roman" w:hAnsi="Gill Sans MT" w:cs="Times New Roman"/>
          <w:i/>
          <w:color w:val="000000"/>
          <w:lang w:val="en-US" w:eastAsia="es-ES"/>
        </w:rPr>
        <w:t>Acid u</w:t>
      </w:r>
      <w:r w:rsidRPr="00F17BBB">
        <w:rPr>
          <w:rFonts w:ascii="Gill Sans MT" w:eastAsia="Times New Roman" w:hAnsi="Gill Sans MT" w:cs="Times New Roman"/>
          <w:i/>
          <w:color w:val="000000"/>
          <w:lang w:val="en-US" w:eastAsia="es-ES"/>
        </w:rPr>
        <w:t xml:space="preserve">sed: </w:t>
      </w:r>
      <w:proofErr w:type="spellStart"/>
      <w:r w:rsidRPr="00F17BBB">
        <w:rPr>
          <w:rFonts w:ascii="Gill Sans MT" w:eastAsia="Times New Roman" w:hAnsi="Gill Sans MT" w:cs="Times New Roman"/>
          <w:i/>
          <w:color w:val="000000"/>
          <w:lang w:val="en-US" w:eastAsia="es-ES"/>
        </w:rPr>
        <w:t>HCl</w:t>
      </w:r>
      <w:proofErr w:type="spellEnd"/>
      <w:r w:rsidRPr="00F17BBB">
        <w:rPr>
          <w:rFonts w:ascii="Gill Sans MT" w:eastAsia="Times New Roman" w:hAnsi="Gill Sans MT" w:cs="Times New Roman"/>
          <w:i/>
          <w:color w:val="000000"/>
          <w:lang w:val="en-US" w:eastAsia="es-ES"/>
        </w:rPr>
        <w:t>, 0.0100 M</w:t>
      </w:r>
    </w:p>
    <w:p w:rsidR="00F17BBB" w:rsidRPr="00F17BBB" w:rsidRDefault="002E7B9D" w:rsidP="00F17BBB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i/>
          <w:color w:val="000000"/>
          <w:lang w:val="en-US" w:eastAsia="es-ES"/>
        </w:rPr>
      </w:pPr>
      <w:r>
        <w:rPr>
          <w:rFonts w:ascii="Gill Sans MT" w:eastAsia="Times New Roman" w:hAnsi="Gill Sans MT" w:cs="Times New Roman"/>
          <w:i/>
          <w:color w:val="000000"/>
          <w:lang w:val="en-US" w:eastAsia="es-ES"/>
        </w:rPr>
        <w:t xml:space="preserve">Base used: </w:t>
      </w:r>
      <w:proofErr w:type="spellStart"/>
      <w:r>
        <w:rPr>
          <w:rFonts w:ascii="Gill Sans MT" w:eastAsia="Times New Roman" w:hAnsi="Gill Sans MT" w:cs="Times New Roman"/>
          <w:i/>
          <w:color w:val="000000"/>
          <w:lang w:val="en-US" w:eastAsia="es-ES"/>
        </w:rPr>
        <w:t>NaOH</w:t>
      </w:r>
      <w:proofErr w:type="spellEnd"/>
      <w:r>
        <w:rPr>
          <w:rFonts w:ascii="Gill Sans MT" w:eastAsia="Times New Roman" w:hAnsi="Gill Sans MT" w:cs="Times New Roman"/>
          <w:i/>
          <w:color w:val="000000"/>
          <w:lang w:val="en-US" w:eastAsia="es-ES"/>
        </w:rPr>
        <w:t>, unknown concentration</w:t>
      </w:r>
    </w:p>
    <w:p w:rsidR="00F17BBB" w:rsidRPr="00F17BBB" w:rsidRDefault="002E7B9D" w:rsidP="00F17BBB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i/>
          <w:color w:val="000000"/>
          <w:lang w:val="en-US" w:eastAsia="es-ES"/>
        </w:rPr>
      </w:pPr>
      <w:r>
        <w:rPr>
          <w:rFonts w:ascii="Gill Sans MT" w:eastAsia="Times New Roman" w:hAnsi="Gill Sans MT" w:cs="Times New Roman"/>
          <w:i/>
          <w:color w:val="000000"/>
          <w:lang w:val="en-US" w:eastAsia="es-ES"/>
        </w:rPr>
        <w:t>Indicator u</w:t>
      </w:r>
      <w:r w:rsidR="00F17BBB" w:rsidRPr="00F17BBB">
        <w:rPr>
          <w:rFonts w:ascii="Gill Sans MT" w:eastAsia="Times New Roman" w:hAnsi="Gill Sans MT" w:cs="Times New Roman"/>
          <w:i/>
          <w:color w:val="000000"/>
          <w:lang w:val="en-US" w:eastAsia="es-ES"/>
        </w:rPr>
        <w:t>sed: Phenolphthalein, 2 drops for each titration</w:t>
      </w:r>
    </w:p>
    <w:p w:rsidR="00F17BBB" w:rsidRPr="00F17BBB" w:rsidRDefault="00F17BBB" w:rsidP="00F17BBB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i/>
          <w:color w:val="000000"/>
          <w:lang w:val="en-US" w:eastAsia="es-ES"/>
        </w:rPr>
      </w:pPr>
      <w:r w:rsidRPr="00F17BBB">
        <w:rPr>
          <w:rFonts w:ascii="Gill Sans MT" w:eastAsia="Times New Roman" w:hAnsi="Gill Sans MT" w:cs="Times New Roman"/>
          <w:b/>
          <w:bCs/>
          <w:i/>
          <w:color w:val="000000"/>
          <w:lang w:val="en-US" w:eastAsia="es-ES"/>
        </w:rPr>
        <w:lastRenderedPageBreak/>
        <w:t>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1485"/>
        <w:gridCol w:w="2306"/>
        <w:gridCol w:w="2087"/>
        <w:gridCol w:w="1806"/>
      </w:tblGrid>
      <w:tr w:rsidR="00F17BBB" w:rsidRPr="00F17BBB" w:rsidTr="002E7B9D">
        <w:trPr>
          <w:jc w:val="center"/>
        </w:trPr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BBB" w:rsidRPr="00F17BBB" w:rsidRDefault="00F17BBB" w:rsidP="00F17BB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i/>
                <w:lang w:eastAsia="es-ES"/>
              </w:rPr>
            </w:pPr>
            <w:proofErr w:type="spellStart"/>
            <w:r w:rsidRPr="00F17BBB">
              <w:rPr>
                <w:rFonts w:ascii="Gill Sans MT" w:eastAsia="Times New Roman" w:hAnsi="Gill Sans MT" w:cs="Times New Roman"/>
                <w:b/>
                <w:bCs/>
                <w:i/>
                <w:lang w:eastAsia="es-ES"/>
              </w:rPr>
              <w:t>Titration</w:t>
            </w:r>
            <w:proofErr w:type="spellEnd"/>
            <w:r w:rsidRPr="00F17BBB">
              <w:rPr>
                <w:rFonts w:ascii="Gill Sans MT" w:eastAsia="Times New Roman" w:hAnsi="Gill Sans MT" w:cs="Times New Roman"/>
                <w:b/>
                <w:bCs/>
                <w:i/>
                <w:lang w:eastAsia="es-ES"/>
              </w:rPr>
              <w:t xml:space="preserve"> </w:t>
            </w:r>
            <w:proofErr w:type="spellStart"/>
            <w:r w:rsidRPr="00F17BBB">
              <w:rPr>
                <w:rFonts w:ascii="Gill Sans MT" w:eastAsia="Times New Roman" w:hAnsi="Gill Sans MT" w:cs="Times New Roman"/>
                <w:b/>
                <w:bCs/>
                <w:i/>
                <w:lang w:eastAsia="es-ES"/>
              </w:rPr>
              <w:t>Number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BBB" w:rsidRPr="00F17BBB" w:rsidRDefault="00F17BBB" w:rsidP="00F17BB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i/>
                <w:lang w:eastAsia="es-ES"/>
              </w:rPr>
            </w:pPr>
            <w:proofErr w:type="spellStart"/>
            <w:r w:rsidRPr="00F17BBB">
              <w:rPr>
                <w:rFonts w:ascii="Gill Sans MT" w:eastAsia="Times New Roman" w:hAnsi="Gill Sans MT" w:cs="Times New Roman"/>
                <w:b/>
                <w:bCs/>
                <w:i/>
                <w:lang w:eastAsia="es-ES"/>
              </w:rPr>
              <w:t>Volume</w:t>
            </w:r>
            <w:proofErr w:type="spellEnd"/>
            <w:r w:rsidRPr="00F17BBB">
              <w:rPr>
                <w:rFonts w:ascii="Gill Sans MT" w:eastAsia="Times New Roman" w:hAnsi="Gill Sans MT" w:cs="Times New Roman"/>
                <w:b/>
                <w:bCs/>
                <w:i/>
                <w:lang w:eastAsia="es-ES"/>
              </w:rPr>
              <w:t xml:space="preserve"> of </w:t>
            </w:r>
            <w:proofErr w:type="spellStart"/>
            <w:r w:rsidRPr="00F17BBB">
              <w:rPr>
                <w:rFonts w:ascii="Gill Sans MT" w:eastAsia="Times New Roman" w:hAnsi="Gill Sans MT" w:cs="Times New Roman"/>
                <w:b/>
                <w:bCs/>
                <w:i/>
                <w:lang w:eastAsia="es-ES"/>
              </w:rPr>
              <w:t>HCl</w:t>
            </w:r>
            <w:proofErr w:type="spellEnd"/>
            <w:r w:rsidRPr="00F17BBB">
              <w:rPr>
                <w:rFonts w:ascii="Gill Sans MT" w:eastAsia="Times New Roman" w:hAnsi="Gill Sans MT" w:cs="Times New Roman"/>
                <w:b/>
                <w:bCs/>
                <w:i/>
                <w:lang w:eastAsia="es-ES"/>
              </w:rPr>
              <w:t xml:space="preserve"> (</w:t>
            </w:r>
            <w:proofErr w:type="spellStart"/>
            <w:r w:rsidRPr="00F17BBB">
              <w:rPr>
                <w:rFonts w:ascii="Gill Sans MT" w:eastAsia="Times New Roman" w:hAnsi="Gill Sans MT" w:cs="Times New Roman"/>
                <w:b/>
                <w:bCs/>
                <w:i/>
                <w:lang w:eastAsia="es-ES"/>
              </w:rPr>
              <w:t>mL</w:t>
            </w:r>
            <w:proofErr w:type="spellEnd"/>
            <w:r w:rsidRPr="00F17BBB">
              <w:rPr>
                <w:rFonts w:ascii="Gill Sans MT" w:eastAsia="Times New Roman" w:hAnsi="Gill Sans MT" w:cs="Times New Roman"/>
                <w:b/>
                <w:bCs/>
                <w:i/>
                <w:lang w:eastAsia="es-ES"/>
              </w:rPr>
              <w:t>)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BBB" w:rsidRPr="00F17BBB" w:rsidRDefault="00F17BBB" w:rsidP="002E7B9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i/>
                <w:lang w:val="en-US" w:eastAsia="es-ES"/>
              </w:rPr>
            </w:pPr>
            <w:r w:rsidRPr="00F17BBB">
              <w:rPr>
                <w:rFonts w:ascii="Gill Sans MT" w:eastAsia="Times New Roman" w:hAnsi="Gill Sans MT" w:cs="Times New Roman"/>
                <w:b/>
                <w:bCs/>
                <w:i/>
                <w:lang w:val="en-US" w:eastAsia="es-ES"/>
              </w:rPr>
              <w:t xml:space="preserve">Initial </w:t>
            </w:r>
            <w:proofErr w:type="spellStart"/>
            <w:r w:rsidRPr="00F17BBB">
              <w:rPr>
                <w:rFonts w:ascii="Gill Sans MT" w:eastAsia="Times New Roman" w:hAnsi="Gill Sans MT" w:cs="Times New Roman"/>
                <w:b/>
                <w:bCs/>
                <w:i/>
                <w:lang w:val="en-US" w:eastAsia="es-ES"/>
              </w:rPr>
              <w:t>NaOH</w:t>
            </w:r>
            <w:proofErr w:type="spellEnd"/>
            <w:r w:rsidRPr="00F17BBB">
              <w:rPr>
                <w:rFonts w:ascii="Gill Sans MT" w:eastAsia="Times New Roman" w:hAnsi="Gill Sans MT" w:cs="Times New Roman"/>
                <w:b/>
                <w:bCs/>
                <w:i/>
                <w:lang w:val="en-US" w:eastAsia="es-ES"/>
              </w:rPr>
              <w:t xml:space="preserve"> </w:t>
            </w:r>
            <w:r w:rsidR="002E7B9D">
              <w:rPr>
                <w:rFonts w:ascii="Gill Sans MT" w:eastAsia="Times New Roman" w:hAnsi="Gill Sans MT" w:cs="Times New Roman"/>
                <w:b/>
                <w:bCs/>
                <w:i/>
                <w:lang w:val="en-US" w:eastAsia="es-ES"/>
              </w:rPr>
              <w:t>b</w:t>
            </w:r>
            <w:r w:rsidRPr="00F17BBB">
              <w:rPr>
                <w:rFonts w:ascii="Gill Sans MT" w:eastAsia="Times New Roman" w:hAnsi="Gill Sans MT" w:cs="Times New Roman"/>
                <w:b/>
                <w:bCs/>
                <w:i/>
                <w:lang w:val="en-US" w:eastAsia="es-ES"/>
              </w:rPr>
              <w:t>uret</w:t>
            </w:r>
            <w:r w:rsidR="002E7B9D">
              <w:rPr>
                <w:rFonts w:ascii="Gill Sans MT" w:eastAsia="Times New Roman" w:hAnsi="Gill Sans MT" w:cs="Times New Roman"/>
                <w:b/>
                <w:bCs/>
                <w:i/>
                <w:lang w:val="en-US" w:eastAsia="es-ES"/>
              </w:rPr>
              <w:t>te</w:t>
            </w:r>
            <w:r w:rsidRPr="00F17BBB">
              <w:rPr>
                <w:rFonts w:ascii="Gill Sans MT" w:eastAsia="Times New Roman" w:hAnsi="Gill Sans MT" w:cs="Times New Roman"/>
                <w:b/>
                <w:bCs/>
                <w:i/>
                <w:lang w:val="en-US" w:eastAsia="es-ES"/>
              </w:rPr>
              <w:t xml:space="preserve"> Reading (mL)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BBB" w:rsidRPr="00F17BBB" w:rsidRDefault="00F17BBB" w:rsidP="002E7B9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i/>
                <w:lang w:val="en-US" w:eastAsia="es-ES"/>
              </w:rPr>
            </w:pPr>
            <w:r w:rsidRPr="00F17BBB">
              <w:rPr>
                <w:rFonts w:ascii="Gill Sans MT" w:eastAsia="Times New Roman" w:hAnsi="Gill Sans MT" w:cs="Times New Roman"/>
                <w:b/>
                <w:bCs/>
                <w:i/>
                <w:lang w:val="en-US" w:eastAsia="es-ES"/>
              </w:rPr>
              <w:t xml:space="preserve">Final </w:t>
            </w:r>
            <w:proofErr w:type="spellStart"/>
            <w:r w:rsidRPr="00F17BBB">
              <w:rPr>
                <w:rFonts w:ascii="Gill Sans MT" w:eastAsia="Times New Roman" w:hAnsi="Gill Sans MT" w:cs="Times New Roman"/>
                <w:b/>
                <w:bCs/>
                <w:i/>
                <w:lang w:val="en-US" w:eastAsia="es-ES"/>
              </w:rPr>
              <w:t>NaOH</w:t>
            </w:r>
            <w:proofErr w:type="spellEnd"/>
            <w:r w:rsidRPr="00F17BBB">
              <w:rPr>
                <w:rFonts w:ascii="Gill Sans MT" w:eastAsia="Times New Roman" w:hAnsi="Gill Sans MT" w:cs="Times New Roman"/>
                <w:b/>
                <w:bCs/>
                <w:i/>
                <w:lang w:val="en-US" w:eastAsia="es-ES"/>
              </w:rPr>
              <w:t xml:space="preserve"> </w:t>
            </w:r>
            <w:r w:rsidR="002E7B9D">
              <w:rPr>
                <w:rFonts w:ascii="Gill Sans MT" w:eastAsia="Times New Roman" w:hAnsi="Gill Sans MT" w:cs="Times New Roman"/>
                <w:b/>
                <w:bCs/>
                <w:i/>
                <w:lang w:val="en-US" w:eastAsia="es-ES"/>
              </w:rPr>
              <w:t>b</w:t>
            </w:r>
            <w:r w:rsidRPr="00F17BBB">
              <w:rPr>
                <w:rFonts w:ascii="Gill Sans MT" w:eastAsia="Times New Roman" w:hAnsi="Gill Sans MT" w:cs="Times New Roman"/>
                <w:b/>
                <w:bCs/>
                <w:i/>
                <w:lang w:val="en-US" w:eastAsia="es-ES"/>
              </w:rPr>
              <w:t>uret</w:t>
            </w:r>
            <w:r w:rsidR="002E7B9D">
              <w:rPr>
                <w:rFonts w:ascii="Gill Sans MT" w:eastAsia="Times New Roman" w:hAnsi="Gill Sans MT" w:cs="Times New Roman"/>
                <w:b/>
                <w:bCs/>
                <w:i/>
                <w:lang w:val="en-US" w:eastAsia="es-ES"/>
              </w:rPr>
              <w:t>te</w:t>
            </w:r>
            <w:r w:rsidRPr="00F17BBB">
              <w:rPr>
                <w:rFonts w:ascii="Gill Sans MT" w:eastAsia="Times New Roman" w:hAnsi="Gill Sans MT" w:cs="Times New Roman"/>
                <w:b/>
                <w:bCs/>
                <w:i/>
                <w:lang w:val="en-US" w:eastAsia="es-ES"/>
              </w:rPr>
              <w:t xml:space="preserve"> Reading</w:t>
            </w:r>
            <w:r w:rsidRPr="00F17BBB">
              <w:rPr>
                <w:rFonts w:ascii="Gill Sans MT" w:eastAsia="Times New Roman" w:hAnsi="Gill Sans MT" w:cs="Times New Roman"/>
                <w:b/>
                <w:bCs/>
                <w:i/>
                <w:lang w:val="en-US" w:eastAsia="es-ES"/>
              </w:rPr>
              <w:br/>
              <w:t>(mL)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BBB" w:rsidRPr="00F17BBB" w:rsidRDefault="00F17BBB" w:rsidP="00F17BB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i/>
                <w:lang w:eastAsia="es-ES"/>
              </w:rPr>
            </w:pPr>
            <w:proofErr w:type="spellStart"/>
            <w:r w:rsidRPr="00F17BBB">
              <w:rPr>
                <w:rFonts w:ascii="Gill Sans MT" w:eastAsia="Times New Roman" w:hAnsi="Gill Sans MT" w:cs="Times New Roman"/>
                <w:b/>
                <w:bCs/>
                <w:i/>
                <w:lang w:eastAsia="es-ES"/>
              </w:rPr>
              <w:t>Volume</w:t>
            </w:r>
            <w:proofErr w:type="spellEnd"/>
            <w:r w:rsidRPr="00F17BBB">
              <w:rPr>
                <w:rFonts w:ascii="Gill Sans MT" w:eastAsia="Times New Roman" w:hAnsi="Gill Sans MT" w:cs="Times New Roman"/>
                <w:b/>
                <w:bCs/>
                <w:i/>
                <w:lang w:eastAsia="es-ES"/>
              </w:rPr>
              <w:t xml:space="preserve"> </w:t>
            </w:r>
            <w:proofErr w:type="spellStart"/>
            <w:r w:rsidRPr="00F17BBB">
              <w:rPr>
                <w:rFonts w:ascii="Gill Sans MT" w:eastAsia="Times New Roman" w:hAnsi="Gill Sans MT" w:cs="Times New Roman"/>
                <w:b/>
                <w:bCs/>
                <w:i/>
                <w:lang w:eastAsia="es-ES"/>
              </w:rPr>
              <w:t>NaOH</w:t>
            </w:r>
            <w:proofErr w:type="spellEnd"/>
            <w:r w:rsidRPr="00F17BBB">
              <w:rPr>
                <w:rFonts w:ascii="Gill Sans MT" w:eastAsia="Times New Roman" w:hAnsi="Gill Sans MT" w:cs="Times New Roman"/>
                <w:b/>
                <w:bCs/>
                <w:i/>
                <w:lang w:eastAsia="es-ES"/>
              </w:rPr>
              <w:t xml:space="preserve"> </w:t>
            </w:r>
            <w:proofErr w:type="spellStart"/>
            <w:r w:rsidRPr="00F17BBB">
              <w:rPr>
                <w:rFonts w:ascii="Gill Sans MT" w:eastAsia="Times New Roman" w:hAnsi="Gill Sans MT" w:cs="Times New Roman"/>
                <w:b/>
                <w:bCs/>
                <w:i/>
                <w:lang w:eastAsia="es-ES"/>
              </w:rPr>
              <w:t>Added</w:t>
            </w:r>
            <w:proofErr w:type="spellEnd"/>
            <w:r w:rsidRPr="00F17BBB">
              <w:rPr>
                <w:rFonts w:ascii="Gill Sans MT" w:eastAsia="Times New Roman" w:hAnsi="Gill Sans MT" w:cs="Times New Roman"/>
                <w:b/>
                <w:bCs/>
                <w:i/>
                <w:lang w:eastAsia="es-ES"/>
              </w:rPr>
              <w:t xml:space="preserve"> (</w:t>
            </w:r>
            <w:proofErr w:type="spellStart"/>
            <w:r w:rsidRPr="00F17BBB">
              <w:rPr>
                <w:rFonts w:ascii="Gill Sans MT" w:eastAsia="Times New Roman" w:hAnsi="Gill Sans MT" w:cs="Times New Roman"/>
                <w:b/>
                <w:bCs/>
                <w:i/>
                <w:lang w:eastAsia="es-ES"/>
              </w:rPr>
              <w:t>mL</w:t>
            </w:r>
            <w:proofErr w:type="spellEnd"/>
            <w:r w:rsidRPr="00F17BBB">
              <w:rPr>
                <w:rFonts w:ascii="Gill Sans MT" w:eastAsia="Times New Roman" w:hAnsi="Gill Sans MT" w:cs="Times New Roman"/>
                <w:b/>
                <w:bCs/>
                <w:i/>
                <w:lang w:eastAsia="es-ES"/>
              </w:rPr>
              <w:t>)</w:t>
            </w:r>
          </w:p>
        </w:tc>
      </w:tr>
      <w:tr w:rsidR="00F17BBB" w:rsidRPr="00F17BBB" w:rsidTr="002E7B9D">
        <w:trPr>
          <w:jc w:val="center"/>
        </w:trPr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BBB" w:rsidRPr="00F17BBB" w:rsidRDefault="00F17BBB" w:rsidP="00F17BB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i/>
                <w:lang w:eastAsia="es-ES"/>
              </w:rPr>
            </w:pPr>
            <w:r w:rsidRPr="00F17BBB">
              <w:rPr>
                <w:rFonts w:ascii="Gill Sans MT" w:eastAsia="Times New Roman" w:hAnsi="Gill Sans MT" w:cs="Times New Roman"/>
                <w:i/>
                <w:lang w:eastAsia="es-ES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BBB" w:rsidRPr="00F17BBB" w:rsidRDefault="00F17BBB" w:rsidP="00F17BB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i/>
                <w:lang w:eastAsia="es-ES"/>
              </w:rPr>
            </w:pPr>
            <w:r w:rsidRPr="00F17BBB">
              <w:rPr>
                <w:rFonts w:ascii="Gill Sans MT" w:eastAsia="Times New Roman" w:hAnsi="Gill Sans MT" w:cs="Times New Roman"/>
                <w:i/>
                <w:lang w:eastAsia="es-ES"/>
              </w:rPr>
              <w:t>25.00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BBB" w:rsidRPr="00F17BBB" w:rsidRDefault="00F17BBB" w:rsidP="00F17BB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i/>
                <w:lang w:eastAsia="es-ES"/>
              </w:rPr>
            </w:pPr>
            <w:r w:rsidRPr="00F17BBB">
              <w:rPr>
                <w:rFonts w:ascii="Gill Sans MT" w:eastAsia="Times New Roman" w:hAnsi="Gill Sans MT" w:cs="Times New Roman"/>
                <w:i/>
                <w:lang w:eastAsia="es-ES"/>
              </w:rPr>
              <w:t>0.11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BBB" w:rsidRPr="00F17BBB" w:rsidRDefault="00F17BBB" w:rsidP="00F17BB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i/>
                <w:lang w:eastAsia="es-ES"/>
              </w:rPr>
            </w:pPr>
            <w:r w:rsidRPr="00F17BBB">
              <w:rPr>
                <w:rFonts w:ascii="Gill Sans MT" w:eastAsia="Times New Roman" w:hAnsi="Gill Sans MT" w:cs="Times New Roman"/>
                <w:i/>
                <w:lang w:eastAsia="es-ES"/>
              </w:rPr>
              <w:t>15.56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BBB" w:rsidRPr="00F17BBB" w:rsidRDefault="00F17BBB" w:rsidP="00F17BB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i/>
                <w:lang w:eastAsia="es-ES"/>
              </w:rPr>
            </w:pPr>
            <w:r w:rsidRPr="00F17BBB">
              <w:rPr>
                <w:rFonts w:ascii="Gill Sans MT" w:eastAsia="Times New Roman" w:hAnsi="Gill Sans MT" w:cs="Times New Roman"/>
                <w:i/>
                <w:lang w:eastAsia="es-ES"/>
              </w:rPr>
              <w:t>15.45</w:t>
            </w:r>
          </w:p>
        </w:tc>
      </w:tr>
      <w:tr w:rsidR="00F17BBB" w:rsidRPr="00F17BBB" w:rsidTr="002E7B9D">
        <w:trPr>
          <w:jc w:val="center"/>
        </w:trPr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BBB" w:rsidRPr="00F17BBB" w:rsidRDefault="00F17BBB" w:rsidP="00F17BB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i/>
                <w:lang w:eastAsia="es-ES"/>
              </w:rPr>
            </w:pPr>
            <w:r w:rsidRPr="00F17BBB">
              <w:rPr>
                <w:rFonts w:ascii="Gill Sans MT" w:eastAsia="Times New Roman" w:hAnsi="Gill Sans MT" w:cs="Times New Roman"/>
                <w:i/>
                <w:lang w:eastAsia="es-ES"/>
              </w:rPr>
              <w:t>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BBB" w:rsidRPr="00F17BBB" w:rsidRDefault="00F17BBB" w:rsidP="00F17BB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i/>
                <w:lang w:eastAsia="es-ES"/>
              </w:rPr>
            </w:pPr>
            <w:r w:rsidRPr="00F17BBB">
              <w:rPr>
                <w:rFonts w:ascii="Gill Sans MT" w:eastAsia="Times New Roman" w:hAnsi="Gill Sans MT" w:cs="Times New Roman"/>
                <w:i/>
                <w:lang w:eastAsia="es-ES"/>
              </w:rPr>
              <w:t>25.00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BBB" w:rsidRPr="00F17BBB" w:rsidRDefault="00F17BBB" w:rsidP="00F17BB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i/>
                <w:lang w:eastAsia="es-ES"/>
              </w:rPr>
            </w:pPr>
            <w:r w:rsidRPr="00F17BBB">
              <w:rPr>
                <w:rFonts w:ascii="Gill Sans MT" w:eastAsia="Times New Roman" w:hAnsi="Gill Sans MT" w:cs="Times New Roman"/>
                <w:i/>
                <w:lang w:eastAsia="es-ES"/>
              </w:rPr>
              <w:t>0.20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BBB" w:rsidRPr="00F17BBB" w:rsidRDefault="00F17BBB" w:rsidP="00F17BB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i/>
                <w:lang w:eastAsia="es-ES"/>
              </w:rPr>
            </w:pPr>
            <w:r w:rsidRPr="00F17BBB">
              <w:rPr>
                <w:rFonts w:ascii="Gill Sans MT" w:eastAsia="Times New Roman" w:hAnsi="Gill Sans MT" w:cs="Times New Roman"/>
                <w:i/>
                <w:lang w:eastAsia="es-ES"/>
              </w:rPr>
              <w:t>16.23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BBB" w:rsidRPr="00F17BBB" w:rsidRDefault="00F17BBB" w:rsidP="00F17BB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i/>
                <w:lang w:eastAsia="es-ES"/>
              </w:rPr>
            </w:pPr>
            <w:r w:rsidRPr="00F17BBB">
              <w:rPr>
                <w:rFonts w:ascii="Gill Sans MT" w:eastAsia="Times New Roman" w:hAnsi="Gill Sans MT" w:cs="Times New Roman"/>
                <w:i/>
                <w:lang w:eastAsia="es-ES"/>
              </w:rPr>
              <w:t>16.03</w:t>
            </w:r>
          </w:p>
        </w:tc>
      </w:tr>
      <w:tr w:rsidR="00F17BBB" w:rsidRPr="00F17BBB" w:rsidTr="002E7B9D">
        <w:trPr>
          <w:jc w:val="center"/>
        </w:trPr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BBB" w:rsidRPr="00F17BBB" w:rsidRDefault="00F17BBB" w:rsidP="00F17BB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i/>
                <w:lang w:eastAsia="es-ES"/>
              </w:rPr>
            </w:pPr>
            <w:r w:rsidRPr="00F17BBB">
              <w:rPr>
                <w:rFonts w:ascii="Gill Sans MT" w:eastAsia="Times New Roman" w:hAnsi="Gill Sans MT" w:cs="Times New Roman"/>
                <w:i/>
                <w:lang w:eastAsia="es-ES"/>
              </w:rPr>
              <w:t>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BBB" w:rsidRPr="00F17BBB" w:rsidRDefault="00F17BBB" w:rsidP="00F17BB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i/>
                <w:lang w:eastAsia="es-ES"/>
              </w:rPr>
            </w:pPr>
            <w:r w:rsidRPr="00F17BBB">
              <w:rPr>
                <w:rFonts w:ascii="Gill Sans MT" w:eastAsia="Times New Roman" w:hAnsi="Gill Sans MT" w:cs="Times New Roman"/>
                <w:i/>
                <w:lang w:eastAsia="es-ES"/>
              </w:rPr>
              <w:t>25.00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BBB" w:rsidRPr="00F17BBB" w:rsidRDefault="00F17BBB" w:rsidP="00F17BB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i/>
                <w:lang w:eastAsia="es-ES"/>
              </w:rPr>
            </w:pPr>
            <w:r w:rsidRPr="00F17BBB">
              <w:rPr>
                <w:rFonts w:ascii="Gill Sans MT" w:eastAsia="Times New Roman" w:hAnsi="Gill Sans MT" w:cs="Times New Roman"/>
                <w:i/>
                <w:lang w:eastAsia="es-ES"/>
              </w:rPr>
              <w:t>0.05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BBB" w:rsidRPr="00F17BBB" w:rsidRDefault="00F17BBB" w:rsidP="00F17BB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i/>
                <w:lang w:eastAsia="es-ES"/>
              </w:rPr>
            </w:pPr>
            <w:r w:rsidRPr="00F17BBB">
              <w:rPr>
                <w:rFonts w:ascii="Gill Sans MT" w:eastAsia="Times New Roman" w:hAnsi="Gill Sans MT" w:cs="Times New Roman"/>
                <w:i/>
                <w:lang w:eastAsia="es-ES"/>
              </w:rPr>
              <w:t>15.89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BBB" w:rsidRPr="00F17BBB" w:rsidRDefault="00F17BBB" w:rsidP="00F17BB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i/>
                <w:lang w:eastAsia="es-ES"/>
              </w:rPr>
            </w:pPr>
            <w:r w:rsidRPr="00F17BBB">
              <w:rPr>
                <w:rFonts w:ascii="Gill Sans MT" w:eastAsia="Times New Roman" w:hAnsi="Gill Sans MT" w:cs="Times New Roman"/>
                <w:i/>
                <w:lang w:eastAsia="es-ES"/>
              </w:rPr>
              <w:t>15.84</w:t>
            </w:r>
          </w:p>
        </w:tc>
      </w:tr>
    </w:tbl>
    <w:p w:rsidR="002E7B9D" w:rsidRDefault="002E7B9D" w:rsidP="00F17BBB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i/>
          <w:color w:val="000000"/>
          <w:lang w:val="en-US" w:eastAsia="es-ES"/>
        </w:rPr>
      </w:pPr>
    </w:p>
    <w:p w:rsidR="00F17BBB" w:rsidRPr="00F17BBB" w:rsidRDefault="002E7B9D" w:rsidP="00F17BBB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i/>
          <w:color w:val="000000"/>
          <w:lang w:val="en-US" w:eastAsia="es-ES"/>
        </w:rPr>
      </w:pPr>
      <w:r>
        <w:rPr>
          <w:rFonts w:ascii="Gill Sans MT" w:eastAsia="Times New Roman" w:hAnsi="Gill Sans MT" w:cs="Times New Roman"/>
          <w:i/>
          <w:color w:val="000000"/>
          <w:lang w:val="en-US" w:eastAsia="es-ES"/>
        </w:rPr>
        <w:t>The</w:t>
      </w:r>
      <w:r w:rsidR="00F17BBB" w:rsidRPr="00F17BBB">
        <w:rPr>
          <w:rFonts w:ascii="Gill Sans MT" w:eastAsia="Times New Roman" w:hAnsi="Gill Sans MT" w:cs="Times New Roman"/>
          <w:i/>
          <w:color w:val="000000"/>
          <w:lang w:val="en-US" w:eastAsia="es-ES"/>
        </w:rPr>
        <w:t xml:space="preserve"> final bure</w:t>
      </w:r>
      <w:r>
        <w:rPr>
          <w:rFonts w:ascii="Gill Sans MT" w:eastAsia="Times New Roman" w:hAnsi="Gill Sans MT" w:cs="Times New Roman"/>
          <w:i/>
          <w:color w:val="000000"/>
          <w:lang w:val="en-US" w:eastAsia="es-ES"/>
        </w:rPr>
        <w:t>t</w:t>
      </w:r>
      <w:r w:rsidR="00F17BBB" w:rsidRPr="00F17BBB">
        <w:rPr>
          <w:rFonts w:ascii="Gill Sans MT" w:eastAsia="Times New Roman" w:hAnsi="Gill Sans MT" w:cs="Times New Roman"/>
          <w:i/>
          <w:color w:val="000000"/>
          <w:lang w:val="en-US" w:eastAsia="es-ES"/>
        </w:rPr>
        <w:t>t</w:t>
      </w:r>
      <w:r>
        <w:rPr>
          <w:rFonts w:ascii="Gill Sans MT" w:eastAsia="Times New Roman" w:hAnsi="Gill Sans MT" w:cs="Times New Roman"/>
          <w:i/>
          <w:color w:val="000000"/>
          <w:lang w:val="en-US" w:eastAsia="es-ES"/>
        </w:rPr>
        <w:t>e</w:t>
      </w:r>
      <w:r w:rsidR="00F17BBB" w:rsidRPr="00F17BBB">
        <w:rPr>
          <w:rFonts w:ascii="Gill Sans MT" w:eastAsia="Times New Roman" w:hAnsi="Gill Sans MT" w:cs="Times New Roman"/>
          <w:i/>
          <w:color w:val="000000"/>
          <w:lang w:val="en-US" w:eastAsia="es-ES"/>
        </w:rPr>
        <w:t xml:space="preserve"> reading </w:t>
      </w:r>
      <w:r>
        <w:rPr>
          <w:rFonts w:ascii="Gill Sans MT" w:eastAsia="Times New Roman" w:hAnsi="Gill Sans MT" w:cs="Times New Roman"/>
          <w:i/>
          <w:color w:val="000000"/>
          <w:lang w:val="en-US" w:eastAsia="es-ES"/>
        </w:rPr>
        <w:t>was taken when</w:t>
      </w:r>
      <w:r w:rsidR="00F17BBB" w:rsidRPr="00F17BBB">
        <w:rPr>
          <w:rFonts w:ascii="Gill Sans MT" w:eastAsia="Times New Roman" w:hAnsi="Gill Sans MT" w:cs="Times New Roman"/>
          <w:i/>
          <w:color w:val="000000"/>
          <w:lang w:val="en-US" w:eastAsia="es-ES"/>
        </w:rPr>
        <w:t xml:space="preserve"> the solution in the flask changed from colorless to pale pink. The first titration was the lightest in color of the three titrations and the second titration was the darkest.</w:t>
      </w:r>
    </w:p>
    <w:p w:rsidR="002E7B9D" w:rsidRDefault="002E7B9D" w:rsidP="00F17BBB">
      <w:pPr>
        <w:rPr>
          <w:rFonts w:ascii="Gill Sans MT" w:hAnsi="Gill Sans MT"/>
          <w:i/>
          <w:lang w:val="en-US"/>
        </w:rPr>
      </w:pPr>
      <w:r w:rsidRPr="002E7B9D">
        <w:rPr>
          <w:rFonts w:ascii="Gill Sans MT" w:hAnsi="Gill Sans MT"/>
          <w:i/>
          <w:lang w:val="en-US"/>
        </w:rPr>
        <w:t>Observation – also noted was a small amount of heat being produced in the conical flask.</w:t>
      </w:r>
    </w:p>
    <w:p w:rsidR="002E7B9D" w:rsidRDefault="002E7B9D" w:rsidP="002E7B9D">
      <w:pPr>
        <w:jc w:val="center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----------</w:t>
      </w:r>
    </w:p>
    <w:p w:rsidR="002E7B9D" w:rsidRDefault="002E7B9D" w:rsidP="00F17BBB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When finished ask </w:t>
      </w:r>
      <w:proofErr w:type="spellStart"/>
      <w:r>
        <w:rPr>
          <w:rFonts w:ascii="Gill Sans MT" w:hAnsi="Gill Sans MT"/>
          <w:lang w:val="en-US"/>
        </w:rPr>
        <w:t>Mr</w:t>
      </w:r>
      <w:proofErr w:type="spellEnd"/>
      <w:r>
        <w:rPr>
          <w:rFonts w:ascii="Gill Sans MT" w:hAnsi="Gill Sans MT"/>
          <w:lang w:val="en-US"/>
        </w:rPr>
        <w:t xml:space="preserve"> Canning to check it. In a lab report you will always be required to record both types of data to support your analysis and conclusion.</w:t>
      </w:r>
    </w:p>
    <w:p w:rsidR="002E7B9D" w:rsidRDefault="002E7B9D" w:rsidP="00F17BBB">
      <w:pPr>
        <w:rPr>
          <w:rFonts w:ascii="Gill Sans MT" w:hAnsi="Gill Sans MT"/>
          <w:lang w:val="en-US"/>
        </w:rPr>
      </w:pPr>
    </w:p>
    <w:p w:rsidR="002E7B9D" w:rsidRDefault="00A960B9" w:rsidP="002E7B9D">
      <w:pPr>
        <w:rPr>
          <w:rFonts w:ascii="Gill Sans MT" w:hAnsi="Gill Sans MT"/>
          <w:b/>
          <w:lang w:val="en-US"/>
        </w:rPr>
      </w:pPr>
      <w:r>
        <w:rPr>
          <w:rFonts w:ascii="Gill Sans MT" w:hAnsi="Gill Sans MT"/>
          <w:b/>
          <w:lang w:val="en-US"/>
        </w:rPr>
        <w:t>Task 3</w:t>
      </w:r>
      <w:r w:rsidR="002E7B9D">
        <w:rPr>
          <w:rFonts w:ascii="Gill Sans MT" w:hAnsi="Gill Sans MT"/>
          <w:b/>
          <w:lang w:val="en-US"/>
        </w:rPr>
        <w:t xml:space="preserve"> – Accuracy and precision</w:t>
      </w:r>
    </w:p>
    <w:p w:rsidR="00A63FDA" w:rsidRDefault="00A63FDA" w:rsidP="002E7B9D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Consider the following results from an experiment to measure the boiling point of water:</w:t>
      </w:r>
    </w:p>
    <w:p w:rsidR="00A63FDA" w:rsidRDefault="00A63FDA" w:rsidP="00A63FDA">
      <w:pPr>
        <w:jc w:val="center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-----------</w:t>
      </w:r>
    </w:p>
    <w:p w:rsidR="00A63FDA" w:rsidRDefault="00A63FDA" w:rsidP="00A63FDA">
      <w:pPr>
        <w:jc w:val="center"/>
        <w:rPr>
          <w:rFonts w:ascii="Gill Sans MT" w:hAnsi="Gill Sans MT"/>
          <w:i/>
          <w:lang w:val="en-US"/>
        </w:rPr>
      </w:pPr>
      <w:proofErr w:type="spellStart"/>
      <w:r>
        <w:rPr>
          <w:rFonts w:ascii="Gill Sans MT" w:hAnsi="Gill Sans MT"/>
          <w:i/>
          <w:lang w:val="en-US"/>
        </w:rPr>
        <w:t>Mr</w:t>
      </w:r>
      <w:proofErr w:type="spellEnd"/>
      <w:r>
        <w:rPr>
          <w:rFonts w:ascii="Gill Sans MT" w:hAnsi="Gill Sans MT"/>
          <w:i/>
          <w:lang w:val="en-US"/>
        </w:rPr>
        <w:t xml:space="preserve"> Canning used a standard mercury thermometer to measure the boiling point of water to be 99.5</w:t>
      </w:r>
      <w:r w:rsidRPr="00A63FDA">
        <w:rPr>
          <w:rFonts w:ascii="Gill Sans MT" w:hAnsi="Gill Sans MT"/>
          <w:i/>
          <w:vertAlign w:val="superscript"/>
          <w:lang w:val="en-US"/>
        </w:rPr>
        <w:t>o</w:t>
      </w:r>
      <w:r>
        <w:rPr>
          <w:rFonts w:ascii="Gill Sans MT" w:hAnsi="Gill Sans MT"/>
          <w:i/>
          <w:lang w:val="en-US"/>
        </w:rPr>
        <w:t>C. He then used a data probe and recorded it as 98.15</w:t>
      </w:r>
      <w:r w:rsidRPr="00A63FDA">
        <w:rPr>
          <w:rFonts w:ascii="Gill Sans MT" w:hAnsi="Gill Sans MT"/>
          <w:i/>
          <w:vertAlign w:val="superscript"/>
          <w:lang w:val="en-US"/>
        </w:rPr>
        <w:t xml:space="preserve"> </w:t>
      </w:r>
      <w:proofErr w:type="spellStart"/>
      <w:r w:rsidRPr="00A63FDA">
        <w:rPr>
          <w:rFonts w:ascii="Gill Sans MT" w:hAnsi="Gill Sans MT"/>
          <w:i/>
          <w:vertAlign w:val="superscript"/>
          <w:lang w:val="en-US"/>
        </w:rPr>
        <w:t>o</w:t>
      </w:r>
      <w:r>
        <w:rPr>
          <w:rFonts w:ascii="Gill Sans MT" w:hAnsi="Gill Sans MT"/>
          <w:i/>
          <w:lang w:val="en-US"/>
        </w:rPr>
        <w:t>C.</w:t>
      </w:r>
      <w:proofErr w:type="spellEnd"/>
      <w:r>
        <w:rPr>
          <w:rFonts w:ascii="Gill Sans MT" w:hAnsi="Gill Sans MT"/>
          <w:i/>
          <w:lang w:val="en-US"/>
        </w:rPr>
        <w:t xml:space="preserve"> He also decided to guess that boiling point was 99.4160 </w:t>
      </w:r>
      <w:proofErr w:type="spellStart"/>
      <w:r w:rsidRPr="00A63FDA">
        <w:rPr>
          <w:rFonts w:ascii="Gill Sans MT" w:hAnsi="Gill Sans MT"/>
          <w:i/>
          <w:vertAlign w:val="superscript"/>
          <w:lang w:val="en-US"/>
        </w:rPr>
        <w:t>o</w:t>
      </w:r>
      <w:r>
        <w:rPr>
          <w:rFonts w:ascii="Gill Sans MT" w:hAnsi="Gill Sans MT"/>
          <w:i/>
          <w:lang w:val="en-US"/>
        </w:rPr>
        <w:t>C.</w:t>
      </w:r>
      <w:proofErr w:type="spellEnd"/>
    </w:p>
    <w:p w:rsidR="00A63FDA" w:rsidRDefault="00A63FDA" w:rsidP="00A63FDA">
      <w:pPr>
        <w:jc w:val="center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-----------</w:t>
      </w:r>
    </w:p>
    <w:p w:rsidR="00C2189F" w:rsidRDefault="00C2189F" w:rsidP="00A63FDA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What is the actual boiling point of water? –</w:t>
      </w:r>
    </w:p>
    <w:p w:rsidR="00A63FDA" w:rsidRDefault="00A63FDA" w:rsidP="00A63FDA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Which result is the most accurate</w:t>
      </w:r>
      <w:r w:rsidR="00A960B9">
        <w:rPr>
          <w:rFonts w:ascii="Gill Sans MT" w:hAnsi="Gill Sans MT"/>
          <w:lang w:val="en-US"/>
        </w:rPr>
        <w:t>? –</w:t>
      </w:r>
    </w:p>
    <w:p w:rsidR="00A960B9" w:rsidRDefault="00A960B9" w:rsidP="00A63FDA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Which result is the most precise? – </w:t>
      </w:r>
    </w:p>
    <w:p w:rsidR="00A960B9" w:rsidRDefault="00A960B9" w:rsidP="00A63FDA">
      <w:pPr>
        <w:rPr>
          <w:rFonts w:ascii="Gill Sans MT" w:hAnsi="Gill Sans MT"/>
          <w:lang w:val="en-US"/>
        </w:rPr>
      </w:pPr>
    </w:p>
    <w:p w:rsidR="009C18B5" w:rsidRDefault="009C18B5" w:rsidP="00A63FDA">
      <w:pPr>
        <w:rPr>
          <w:rFonts w:ascii="Gill Sans MT" w:hAnsi="Gill Sans MT"/>
          <w:b/>
          <w:lang w:val="en-US"/>
        </w:rPr>
      </w:pPr>
      <w:r>
        <w:rPr>
          <w:rFonts w:ascii="Gill Sans MT" w:hAnsi="Gill Sans MT"/>
          <w:b/>
          <w:lang w:val="en-US"/>
        </w:rPr>
        <w:t>Task 4 – Uncertainty and error</w:t>
      </w:r>
    </w:p>
    <w:p w:rsidR="002D3C01" w:rsidRPr="002D3C01" w:rsidRDefault="002D3C01" w:rsidP="002D3C01">
      <w:pPr>
        <w:rPr>
          <w:rFonts w:ascii="Gill Sans MT" w:hAnsi="Gill Sans MT"/>
          <w:lang w:val="en-US"/>
        </w:rPr>
      </w:pPr>
      <w:r>
        <w:rPr>
          <w:rFonts w:ascii="Gill Sans MT" w:hAnsi="Gill Sans MT"/>
          <w:b/>
          <w:lang w:val="en-US"/>
        </w:rPr>
        <w:t>A – State the uncertainty for each piece of equipment then the % uncertainty for the measurements given:</w:t>
      </w:r>
    </w:p>
    <w:p w:rsidR="00554C7E" w:rsidRDefault="00554C7E" w:rsidP="00554C7E">
      <w:pPr>
        <w:pStyle w:val="Prrafodelista"/>
        <w:numPr>
          <w:ilvl w:val="0"/>
          <w:numId w:val="4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E.g. </w:t>
      </w:r>
      <w:r w:rsidRPr="002D3C01">
        <w:rPr>
          <w:rFonts w:ascii="Gill Sans MT" w:hAnsi="Gill Sans MT"/>
          <w:lang w:val="en-US"/>
        </w:rPr>
        <w:t>25</w:t>
      </w:r>
      <w:r>
        <w:rPr>
          <w:rFonts w:ascii="Gill Sans MT" w:hAnsi="Gill Sans MT"/>
          <w:lang w:val="en-US"/>
        </w:rPr>
        <w:t xml:space="preserve"> mL measuring cylinder</w:t>
      </w:r>
      <w:r>
        <w:rPr>
          <w:rFonts w:ascii="Gill Sans MT" w:hAnsi="Gill Sans MT"/>
          <w:lang w:val="en-US"/>
        </w:rPr>
        <w:t xml:space="preserve"> (</w:t>
      </w:r>
      <w:r>
        <w:rPr>
          <w:rFonts w:ascii="Gill Sans MT" w:hAnsi="Gill Sans MT"/>
          <w:color w:val="FF0000"/>
          <w:lang w:val="en-US"/>
        </w:rPr>
        <w:t>has an uncertainty of ±0.5 mL</w:t>
      </w:r>
      <w:r w:rsidRPr="00554C7E">
        <w:rPr>
          <w:rFonts w:ascii="Gill Sans MT" w:hAnsi="Gill Sans MT"/>
          <w:lang w:val="en-US"/>
        </w:rPr>
        <w:t>)</w:t>
      </w:r>
      <w:r>
        <w:rPr>
          <w:rFonts w:ascii="Gill Sans MT" w:hAnsi="Gill Sans MT"/>
          <w:lang w:val="en-US"/>
        </w:rPr>
        <w:t>; measurement = 16 mL</w:t>
      </w:r>
      <w:r>
        <w:rPr>
          <w:rFonts w:ascii="Gill Sans MT" w:hAnsi="Gill Sans MT"/>
          <w:lang w:val="en-US"/>
        </w:rPr>
        <w:t xml:space="preserve"> (</w:t>
      </w:r>
      <w:r>
        <w:rPr>
          <w:rFonts w:ascii="Gill Sans MT" w:hAnsi="Gill Sans MT"/>
          <w:color w:val="FF0000"/>
          <w:lang w:val="en-US"/>
        </w:rPr>
        <w:t xml:space="preserve">0.5 mL / 16 mL = 0.03125 = 0.03 (to 1 </w:t>
      </w:r>
      <w:proofErr w:type="spellStart"/>
      <w:r>
        <w:rPr>
          <w:rFonts w:ascii="Gill Sans MT" w:hAnsi="Gill Sans MT"/>
          <w:color w:val="FF0000"/>
          <w:lang w:val="en-US"/>
        </w:rPr>
        <w:t>sig.fig</w:t>
      </w:r>
      <w:proofErr w:type="spellEnd"/>
      <w:r w:rsidR="00C2189F">
        <w:rPr>
          <w:rFonts w:ascii="Gill Sans MT" w:hAnsi="Gill Sans MT"/>
          <w:color w:val="FF0000"/>
          <w:lang w:val="en-US"/>
        </w:rPr>
        <w:t>)</w:t>
      </w:r>
      <w:r>
        <w:rPr>
          <w:rFonts w:ascii="Gill Sans MT" w:hAnsi="Gill Sans MT"/>
          <w:color w:val="FF0000"/>
          <w:lang w:val="en-US"/>
        </w:rPr>
        <w:t xml:space="preserve"> so</w:t>
      </w:r>
      <w:r w:rsidR="00A71014">
        <w:rPr>
          <w:rFonts w:ascii="Gill Sans MT" w:hAnsi="Gill Sans MT"/>
          <w:color w:val="FF0000"/>
          <w:lang w:val="en-US"/>
        </w:rPr>
        <w:t xml:space="preserve"> the percentage uncertainty is</w:t>
      </w:r>
      <w:r>
        <w:rPr>
          <w:rFonts w:ascii="Gill Sans MT" w:hAnsi="Gill Sans MT"/>
          <w:color w:val="FF0000"/>
          <w:lang w:val="en-US"/>
        </w:rPr>
        <w:t xml:space="preserve"> </w:t>
      </w:r>
      <w:r>
        <w:rPr>
          <w:rFonts w:ascii="Gill Sans MT" w:hAnsi="Gill Sans MT"/>
          <w:color w:val="FF0000"/>
          <w:lang w:val="en-US"/>
        </w:rPr>
        <w:t>±</w:t>
      </w:r>
      <w:r>
        <w:rPr>
          <w:rFonts w:ascii="Gill Sans MT" w:hAnsi="Gill Sans MT"/>
          <w:color w:val="FF0000"/>
          <w:lang w:val="en-US"/>
        </w:rPr>
        <w:t>0.03</w:t>
      </w:r>
      <w:r w:rsidR="00A71014">
        <w:rPr>
          <w:rFonts w:ascii="Gill Sans MT" w:hAnsi="Gill Sans MT"/>
          <w:color w:val="FF0000"/>
          <w:lang w:val="en-US"/>
        </w:rPr>
        <w:t>%</w:t>
      </w:r>
      <w:r>
        <w:rPr>
          <w:rFonts w:ascii="Gill Sans MT" w:hAnsi="Gill Sans MT"/>
          <w:lang w:val="en-US"/>
        </w:rPr>
        <w:t>)</w:t>
      </w:r>
    </w:p>
    <w:p w:rsidR="002D3C01" w:rsidRDefault="002D3C01" w:rsidP="002D3C01">
      <w:pPr>
        <w:pStyle w:val="Prrafodelista"/>
        <w:numPr>
          <w:ilvl w:val="0"/>
          <w:numId w:val="4"/>
        </w:numPr>
        <w:rPr>
          <w:rFonts w:ascii="Gill Sans MT" w:hAnsi="Gill Sans MT"/>
          <w:lang w:val="en-US"/>
        </w:rPr>
      </w:pPr>
      <w:r w:rsidRPr="002D3C01">
        <w:rPr>
          <w:rFonts w:ascii="Gill Sans MT" w:hAnsi="Gill Sans MT"/>
          <w:lang w:val="en-US"/>
        </w:rPr>
        <w:t>25</w:t>
      </w:r>
      <w:r>
        <w:rPr>
          <w:rFonts w:ascii="Gill Sans MT" w:hAnsi="Gill Sans MT"/>
          <w:lang w:val="en-US"/>
        </w:rPr>
        <w:t xml:space="preserve"> mL measuring cylinder; measurement = 16 mL</w:t>
      </w:r>
    </w:p>
    <w:p w:rsidR="002D3C01" w:rsidRDefault="002D3C01" w:rsidP="002D3C01">
      <w:pPr>
        <w:pStyle w:val="Prrafodelista"/>
        <w:numPr>
          <w:ilvl w:val="0"/>
          <w:numId w:val="4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25 mL pipette; measurement = 2.2</w:t>
      </w:r>
      <w:r w:rsidR="00554C7E">
        <w:rPr>
          <w:rFonts w:ascii="Gill Sans MT" w:hAnsi="Gill Sans MT"/>
          <w:lang w:val="en-US"/>
        </w:rPr>
        <w:t xml:space="preserve"> mL</w:t>
      </w:r>
    </w:p>
    <w:p w:rsidR="00554C7E" w:rsidRDefault="00554C7E" w:rsidP="002D3C01">
      <w:pPr>
        <w:pStyle w:val="Prrafodelista"/>
        <w:numPr>
          <w:ilvl w:val="0"/>
          <w:numId w:val="4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25 mL burette; measurement = 18.6 mL</w:t>
      </w:r>
    </w:p>
    <w:p w:rsidR="00554C7E" w:rsidRDefault="00554C7E" w:rsidP="002D3C01">
      <w:pPr>
        <w:pStyle w:val="Prrafodelista"/>
        <w:numPr>
          <w:ilvl w:val="0"/>
          <w:numId w:val="4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The high-precision balance; measurement = 0.0763 g</w:t>
      </w:r>
    </w:p>
    <w:p w:rsidR="00554C7E" w:rsidRDefault="00554C7E" w:rsidP="002D3C01">
      <w:pPr>
        <w:pStyle w:val="Prrafodelista"/>
        <w:numPr>
          <w:ilvl w:val="0"/>
          <w:numId w:val="4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50 mL volumetric flask; measurement = 50 mL</w:t>
      </w:r>
    </w:p>
    <w:p w:rsidR="009E6914" w:rsidRPr="00A71014" w:rsidRDefault="009E6914" w:rsidP="009E6914">
      <w:pPr>
        <w:pStyle w:val="Prrafodelista"/>
        <w:numPr>
          <w:ilvl w:val="0"/>
          <w:numId w:val="4"/>
        </w:numPr>
        <w:rPr>
          <w:rFonts w:ascii="Gill Sans MT" w:hAnsi="Gill Sans MT"/>
          <w:b/>
          <w:lang w:val="en-US"/>
        </w:rPr>
      </w:pPr>
      <w:r w:rsidRPr="002D3C01">
        <w:rPr>
          <w:rFonts w:ascii="Gill Sans MT" w:hAnsi="Gill Sans MT"/>
          <w:lang w:val="en-US"/>
        </w:rPr>
        <w:lastRenderedPageBreak/>
        <w:t xml:space="preserve">250 </w:t>
      </w:r>
      <w:r>
        <w:rPr>
          <w:rFonts w:ascii="Gill Sans MT" w:hAnsi="Gill Sans MT"/>
          <w:lang w:val="en-US"/>
        </w:rPr>
        <w:t>mL beaker; measurement = 150 mL</w:t>
      </w:r>
    </w:p>
    <w:p w:rsidR="00A71014" w:rsidRDefault="00A71014" w:rsidP="00A71014">
      <w:pPr>
        <w:rPr>
          <w:rFonts w:ascii="Gill Sans MT" w:hAnsi="Gill Sans MT"/>
          <w:b/>
          <w:lang w:val="en-US"/>
        </w:rPr>
      </w:pPr>
    </w:p>
    <w:p w:rsidR="00A71014" w:rsidRPr="00A71014" w:rsidRDefault="00A71014" w:rsidP="00A71014">
      <w:pPr>
        <w:rPr>
          <w:rFonts w:ascii="Gill Sans MT" w:hAnsi="Gill Sans MT"/>
          <w:b/>
          <w:lang w:val="en-US"/>
        </w:rPr>
      </w:pPr>
    </w:p>
    <w:p w:rsidR="002D3C01" w:rsidRDefault="009E6914" w:rsidP="009E6914">
      <w:pPr>
        <w:rPr>
          <w:rFonts w:ascii="Gill Sans MT" w:hAnsi="Gill Sans MT"/>
          <w:b/>
          <w:lang w:val="en-US"/>
        </w:rPr>
      </w:pPr>
      <w:r>
        <w:rPr>
          <w:rFonts w:ascii="Gill Sans MT" w:hAnsi="Gill Sans MT"/>
          <w:b/>
          <w:lang w:val="en-US"/>
        </w:rPr>
        <w:t>B – Follow the procedure below and complete the following questions</w:t>
      </w:r>
    </w:p>
    <w:p w:rsidR="009C18B5" w:rsidRPr="009E6914" w:rsidRDefault="006154BD" w:rsidP="006154BD">
      <w:pPr>
        <w:jc w:val="center"/>
        <w:rPr>
          <w:rFonts w:ascii="Gill Sans MT" w:hAnsi="Gill Sans MT"/>
          <w:b/>
          <w:i/>
          <w:lang w:val="en-US"/>
        </w:rPr>
      </w:pPr>
      <w:r w:rsidRPr="009E6914">
        <w:rPr>
          <w:rFonts w:ascii="Gill Sans MT" w:hAnsi="Gill Sans MT"/>
          <w:b/>
          <w:i/>
          <w:lang w:val="en-US"/>
        </w:rPr>
        <w:t>Objective - produce</w:t>
      </w:r>
      <w:r w:rsidR="009C18B5" w:rsidRPr="009E6914">
        <w:rPr>
          <w:rFonts w:ascii="Gill Sans MT" w:hAnsi="Gill Sans MT"/>
          <w:b/>
          <w:i/>
          <w:lang w:val="en-US"/>
        </w:rPr>
        <w:t xml:space="preserve"> 1 g of </w:t>
      </w:r>
      <w:proofErr w:type="spellStart"/>
      <w:r w:rsidR="009C18B5" w:rsidRPr="009E6914">
        <w:rPr>
          <w:rFonts w:ascii="Gill Sans MT" w:hAnsi="Gill Sans MT"/>
          <w:b/>
          <w:i/>
          <w:lang w:val="en-US"/>
        </w:rPr>
        <w:t>NaCl</w:t>
      </w:r>
      <w:proofErr w:type="spellEnd"/>
    </w:p>
    <w:p w:rsidR="009C18B5" w:rsidRPr="009C18B5" w:rsidRDefault="009C18B5" w:rsidP="009C18B5">
      <w:pPr>
        <w:pStyle w:val="Prrafodelista"/>
        <w:numPr>
          <w:ilvl w:val="0"/>
          <w:numId w:val="2"/>
        </w:numPr>
        <w:rPr>
          <w:rFonts w:ascii="Gill Sans MT" w:hAnsi="Gill Sans MT"/>
          <w:b/>
          <w:lang w:val="en-US"/>
        </w:rPr>
      </w:pPr>
      <w:r>
        <w:rPr>
          <w:rFonts w:ascii="Gill Sans MT" w:hAnsi="Gill Sans MT"/>
          <w:lang w:val="en-US"/>
        </w:rPr>
        <w:t>Precisely record the mass of an evaporating basin.</w:t>
      </w:r>
    </w:p>
    <w:p w:rsidR="009C18B5" w:rsidRPr="009C18B5" w:rsidRDefault="009C18B5" w:rsidP="009C18B5">
      <w:pPr>
        <w:pStyle w:val="Prrafodelista"/>
        <w:numPr>
          <w:ilvl w:val="0"/>
          <w:numId w:val="2"/>
        </w:numPr>
        <w:rPr>
          <w:rFonts w:ascii="Gill Sans MT" w:hAnsi="Gill Sans MT"/>
          <w:b/>
          <w:lang w:val="en-US"/>
        </w:rPr>
      </w:pPr>
      <w:r>
        <w:rPr>
          <w:rFonts w:ascii="Gill Sans MT" w:hAnsi="Gill Sans MT"/>
          <w:lang w:val="en-US"/>
        </w:rPr>
        <w:t xml:space="preserve">Measure 17 mL of </w:t>
      </w:r>
      <w:proofErr w:type="spellStart"/>
      <w:r>
        <w:rPr>
          <w:rFonts w:ascii="Gill Sans MT" w:hAnsi="Gill Sans MT"/>
          <w:lang w:val="en-US"/>
        </w:rPr>
        <w:t>NaOH</w:t>
      </w:r>
      <w:proofErr w:type="spellEnd"/>
      <w:r>
        <w:rPr>
          <w:rFonts w:ascii="Gill Sans MT" w:hAnsi="Gill Sans MT"/>
          <w:lang w:val="en-US"/>
        </w:rPr>
        <w:t xml:space="preserve"> (sodium hydroxide) solution and 17 mL of </w:t>
      </w:r>
      <w:proofErr w:type="spellStart"/>
      <w:r>
        <w:rPr>
          <w:rFonts w:ascii="Gill Sans MT" w:hAnsi="Gill Sans MT"/>
          <w:lang w:val="en-US"/>
        </w:rPr>
        <w:t>HCl</w:t>
      </w:r>
      <w:proofErr w:type="spellEnd"/>
      <w:r>
        <w:rPr>
          <w:rFonts w:ascii="Gill Sans MT" w:hAnsi="Gill Sans MT"/>
          <w:lang w:val="en-US"/>
        </w:rPr>
        <w:t xml:space="preserve"> (hydrochloric acid) solution into a beaker</w:t>
      </w:r>
      <w:r w:rsidR="00C72527">
        <w:rPr>
          <w:rFonts w:ascii="Gill Sans MT" w:hAnsi="Gill Sans MT"/>
          <w:lang w:val="en-US"/>
        </w:rPr>
        <w:t xml:space="preserve"> 50 </w:t>
      </w:r>
      <w:proofErr w:type="spellStart"/>
      <w:r w:rsidR="00C72527">
        <w:rPr>
          <w:rFonts w:ascii="Gill Sans MT" w:hAnsi="Gill Sans MT"/>
          <w:lang w:val="en-US"/>
        </w:rPr>
        <w:t>mL</w:t>
      </w:r>
      <w:r>
        <w:rPr>
          <w:rFonts w:ascii="Gill Sans MT" w:hAnsi="Gill Sans MT"/>
          <w:lang w:val="en-US"/>
        </w:rPr>
        <w:t>.</w:t>
      </w:r>
      <w:proofErr w:type="spellEnd"/>
    </w:p>
    <w:p w:rsidR="009C18B5" w:rsidRPr="009C18B5" w:rsidRDefault="009C18B5" w:rsidP="009C18B5">
      <w:pPr>
        <w:pStyle w:val="Prrafodelista"/>
        <w:numPr>
          <w:ilvl w:val="0"/>
          <w:numId w:val="2"/>
        </w:numPr>
        <w:rPr>
          <w:rFonts w:ascii="Gill Sans MT" w:hAnsi="Gill Sans MT"/>
          <w:b/>
          <w:lang w:val="en-US"/>
        </w:rPr>
      </w:pPr>
      <w:r>
        <w:rPr>
          <w:rFonts w:ascii="Gill Sans MT" w:hAnsi="Gill Sans MT"/>
          <w:lang w:val="en-US"/>
        </w:rPr>
        <w:t>Place the evaporating basin onto a pipe-clay triangle</w:t>
      </w:r>
      <w:r w:rsidR="00A570B3">
        <w:rPr>
          <w:rFonts w:ascii="Gill Sans MT" w:hAnsi="Gill Sans MT"/>
          <w:lang w:val="en-US"/>
        </w:rPr>
        <w:t xml:space="preserve"> and place it on a tripod.</w:t>
      </w:r>
    </w:p>
    <w:p w:rsidR="009C18B5" w:rsidRPr="00A570B3" w:rsidRDefault="009C18B5" w:rsidP="009C18B5">
      <w:pPr>
        <w:pStyle w:val="Prrafodelista"/>
        <w:numPr>
          <w:ilvl w:val="0"/>
          <w:numId w:val="2"/>
        </w:numPr>
        <w:rPr>
          <w:rFonts w:ascii="Gill Sans MT" w:hAnsi="Gill Sans MT"/>
          <w:b/>
          <w:lang w:val="en-US"/>
        </w:rPr>
      </w:pPr>
      <w:r>
        <w:rPr>
          <w:rFonts w:ascii="Gill Sans MT" w:hAnsi="Gill Sans MT"/>
          <w:lang w:val="en-US"/>
        </w:rPr>
        <w:t>Using this solution, half-fill the evaporating basin</w:t>
      </w:r>
      <w:r w:rsidR="00A570B3">
        <w:rPr>
          <w:rFonts w:ascii="Gill Sans MT" w:hAnsi="Gill Sans MT"/>
          <w:lang w:val="en-US"/>
        </w:rPr>
        <w:t xml:space="preserve"> and begin heating gently (to prevent the solution from “spitting” out of it.</w:t>
      </w:r>
    </w:p>
    <w:p w:rsidR="00A570B3" w:rsidRPr="00A570B3" w:rsidRDefault="00A570B3" w:rsidP="009C18B5">
      <w:pPr>
        <w:pStyle w:val="Prrafodelista"/>
        <w:numPr>
          <w:ilvl w:val="0"/>
          <w:numId w:val="2"/>
        </w:numPr>
        <w:rPr>
          <w:rFonts w:ascii="Gill Sans MT" w:hAnsi="Gill Sans MT"/>
          <w:b/>
          <w:lang w:val="en-US"/>
        </w:rPr>
      </w:pPr>
      <w:r>
        <w:rPr>
          <w:rFonts w:ascii="Gill Sans MT" w:hAnsi="Gill Sans MT"/>
          <w:lang w:val="en-US"/>
        </w:rPr>
        <w:t>As the level drops, continue to add the solution carefully until all of it has been added.</w:t>
      </w:r>
    </w:p>
    <w:p w:rsidR="00A570B3" w:rsidRPr="00A570B3" w:rsidRDefault="00A570B3" w:rsidP="009C18B5">
      <w:pPr>
        <w:pStyle w:val="Prrafodelista"/>
        <w:numPr>
          <w:ilvl w:val="0"/>
          <w:numId w:val="2"/>
        </w:numPr>
        <w:rPr>
          <w:rFonts w:ascii="Gill Sans MT" w:hAnsi="Gill Sans MT"/>
          <w:b/>
          <w:lang w:val="en-US"/>
        </w:rPr>
      </w:pPr>
      <w:r>
        <w:rPr>
          <w:rFonts w:ascii="Gill Sans MT" w:hAnsi="Gill Sans MT"/>
          <w:lang w:val="en-US"/>
        </w:rPr>
        <w:t>Continue to heat the solution until all the water has evaporated and you are left with only salt in the evaporating basin.</w:t>
      </w:r>
    </w:p>
    <w:p w:rsidR="00A570B3" w:rsidRPr="00A570B3" w:rsidRDefault="00A570B3" w:rsidP="009C18B5">
      <w:pPr>
        <w:pStyle w:val="Prrafodelista"/>
        <w:numPr>
          <w:ilvl w:val="0"/>
          <w:numId w:val="2"/>
        </w:numPr>
        <w:rPr>
          <w:rFonts w:ascii="Gill Sans MT" w:hAnsi="Gill Sans MT"/>
          <w:b/>
          <w:lang w:val="en-US"/>
        </w:rPr>
      </w:pPr>
      <w:r>
        <w:rPr>
          <w:rFonts w:ascii="Gill Sans MT" w:hAnsi="Gill Sans MT"/>
          <w:lang w:val="en-US"/>
        </w:rPr>
        <w:t>After it has cooled, record the mass of the evaporating basin and the salt on the scales.</w:t>
      </w:r>
    </w:p>
    <w:p w:rsidR="00A570B3" w:rsidRDefault="00A570B3" w:rsidP="00A570B3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Using the data (of the masses) you have collected complete the table below: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570B3" w:rsidTr="00A570B3">
        <w:tc>
          <w:tcPr>
            <w:tcW w:w="2881" w:type="dxa"/>
          </w:tcPr>
          <w:p w:rsidR="00A570B3" w:rsidRDefault="00A570B3" w:rsidP="00A570B3">
            <w:pPr>
              <w:jc w:val="center"/>
              <w:rPr>
                <w:rFonts w:ascii="Gill Sans MT" w:hAnsi="Gill Sans MT"/>
                <w:lang w:val="en-US"/>
              </w:rPr>
            </w:pPr>
          </w:p>
        </w:tc>
        <w:tc>
          <w:tcPr>
            <w:tcW w:w="2881" w:type="dxa"/>
          </w:tcPr>
          <w:p w:rsidR="00A570B3" w:rsidRDefault="00A570B3" w:rsidP="00A570B3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Mass (g)</w:t>
            </w:r>
          </w:p>
        </w:tc>
        <w:tc>
          <w:tcPr>
            <w:tcW w:w="2882" w:type="dxa"/>
          </w:tcPr>
          <w:p w:rsidR="00A570B3" w:rsidRDefault="00A570B3" w:rsidP="00A570B3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Absolute uncertainty (g)</w:t>
            </w:r>
          </w:p>
        </w:tc>
      </w:tr>
      <w:tr w:rsidR="00A570B3" w:rsidTr="00A570B3">
        <w:tc>
          <w:tcPr>
            <w:tcW w:w="2881" w:type="dxa"/>
          </w:tcPr>
          <w:p w:rsidR="00A570B3" w:rsidRDefault="00A570B3" w:rsidP="00A570B3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Mass of evaporating basin</w:t>
            </w:r>
          </w:p>
        </w:tc>
        <w:tc>
          <w:tcPr>
            <w:tcW w:w="2881" w:type="dxa"/>
          </w:tcPr>
          <w:p w:rsidR="00A570B3" w:rsidRDefault="00A570B3" w:rsidP="00A570B3">
            <w:pPr>
              <w:jc w:val="center"/>
              <w:rPr>
                <w:rFonts w:ascii="Gill Sans MT" w:hAnsi="Gill Sans MT"/>
                <w:lang w:val="en-US"/>
              </w:rPr>
            </w:pPr>
          </w:p>
        </w:tc>
        <w:tc>
          <w:tcPr>
            <w:tcW w:w="2882" w:type="dxa"/>
          </w:tcPr>
          <w:p w:rsidR="00A570B3" w:rsidRDefault="00A570B3" w:rsidP="00A570B3">
            <w:pPr>
              <w:jc w:val="center"/>
              <w:rPr>
                <w:rFonts w:ascii="Gill Sans MT" w:hAnsi="Gill Sans MT"/>
                <w:lang w:val="en-US"/>
              </w:rPr>
            </w:pPr>
          </w:p>
        </w:tc>
      </w:tr>
      <w:tr w:rsidR="00A570B3" w:rsidTr="00A570B3">
        <w:tc>
          <w:tcPr>
            <w:tcW w:w="2881" w:type="dxa"/>
          </w:tcPr>
          <w:p w:rsidR="00A570B3" w:rsidRDefault="00A570B3" w:rsidP="00A570B3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Mass of basin and </w:t>
            </w:r>
            <w:proofErr w:type="spellStart"/>
            <w:r>
              <w:rPr>
                <w:rFonts w:ascii="Gill Sans MT" w:hAnsi="Gill Sans MT"/>
                <w:lang w:val="en-US"/>
              </w:rPr>
              <w:t>NaCl</w:t>
            </w:r>
            <w:proofErr w:type="spellEnd"/>
          </w:p>
        </w:tc>
        <w:tc>
          <w:tcPr>
            <w:tcW w:w="2881" w:type="dxa"/>
          </w:tcPr>
          <w:p w:rsidR="00A570B3" w:rsidRDefault="00A570B3" w:rsidP="00A570B3">
            <w:pPr>
              <w:jc w:val="center"/>
              <w:rPr>
                <w:rFonts w:ascii="Gill Sans MT" w:hAnsi="Gill Sans MT"/>
                <w:lang w:val="en-US"/>
              </w:rPr>
            </w:pPr>
          </w:p>
        </w:tc>
        <w:tc>
          <w:tcPr>
            <w:tcW w:w="2882" w:type="dxa"/>
          </w:tcPr>
          <w:p w:rsidR="00A570B3" w:rsidRDefault="00A570B3" w:rsidP="00A570B3">
            <w:pPr>
              <w:jc w:val="center"/>
              <w:rPr>
                <w:rFonts w:ascii="Gill Sans MT" w:hAnsi="Gill Sans MT"/>
                <w:lang w:val="en-US"/>
              </w:rPr>
            </w:pPr>
          </w:p>
        </w:tc>
      </w:tr>
      <w:tr w:rsidR="00A570B3" w:rsidTr="00A570B3">
        <w:tc>
          <w:tcPr>
            <w:tcW w:w="2881" w:type="dxa"/>
          </w:tcPr>
          <w:p w:rsidR="00A570B3" w:rsidRDefault="00A570B3" w:rsidP="00A570B3">
            <w:pPr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Mass of </w:t>
            </w:r>
            <w:proofErr w:type="spellStart"/>
            <w:r>
              <w:rPr>
                <w:rFonts w:ascii="Gill Sans MT" w:hAnsi="Gill Sans MT"/>
                <w:lang w:val="en-US"/>
              </w:rPr>
              <w:t>NaCl</w:t>
            </w:r>
            <w:proofErr w:type="spellEnd"/>
          </w:p>
        </w:tc>
        <w:tc>
          <w:tcPr>
            <w:tcW w:w="2881" w:type="dxa"/>
          </w:tcPr>
          <w:p w:rsidR="00A570B3" w:rsidRDefault="00A570B3" w:rsidP="00A570B3">
            <w:pPr>
              <w:jc w:val="center"/>
              <w:rPr>
                <w:rFonts w:ascii="Gill Sans MT" w:hAnsi="Gill Sans MT"/>
                <w:lang w:val="en-US"/>
              </w:rPr>
            </w:pPr>
          </w:p>
        </w:tc>
        <w:tc>
          <w:tcPr>
            <w:tcW w:w="2882" w:type="dxa"/>
          </w:tcPr>
          <w:p w:rsidR="00A570B3" w:rsidRDefault="00A570B3" w:rsidP="00A570B3">
            <w:pPr>
              <w:jc w:val="center"/>
              <w:rPr>
                <w:rFonts w:ascii="Gill Sans MT" w:hAnsi="Gill Sans MT"/>
                <w:lang w:val="en-US"/>
              </w:rPr>
            </w:pPr>
          </w:p>
        </w:tc>
      </w:tr>
    </w:tbl>
    <w:p w:rsidR="00A570B3" w:rsidRDefault="00A570B3" w:rsidP="00A570B3">
      <w:pPr>
        <w:rPr>
          <w:rFonts w:ascii="Gill Sans MT" w:hAnsi="Gill Sans MT"/>
          <w:lang w:val="en-US"/>
        </w:rPr>
      </w:pPr>
    </w:p>
    <w:p w:rsidR="00A570B3" w:rsidRDefault="00A570B3" w:rsidP="00A570B3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Calculate the relative uncertainty of the mass of </w:t>
      </w:r>
      <w:proofErr w:type="spellStart"/>
      <w:r>
        <w:rPr>
          <w:rFonts w:ascii="Gill Sans MT" w:hAnsi="Gill Sans MT"/>
          <w:lang w:val="en-US"/>
        </w:rPr>
        <w:t>NaCl</w:t>
      </w:r>
      <w:proofErr w:type="spellEnd"/>
      <w:r>
        <w:rPr>
          <w:rFonts w:ascii="Gill Sans MT" w:hAnsi="Gill Sans MT"/>
          <w:lang w:val="en-US"/>
        </w:rPr>
        <w:t>:</w:t>
      </w:r>
    </w:p>
    <w:p w:rsidR="00A570B3" w:rsidRDefault="00A570B3" w:rsidP="00A570B3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Calculate the </w:t>
      </w:r>
      <w:r>
        <w:rPr>
          <w:rFonts w:ascii="Gill Sans MT" w:hAnsi="Gill Sans MT"/>
          <w:lang w:val="en-US"/>
        </w:rPr>
        <w:t>percentage</w:t>
      </w:r>
      <w:r>
        <w:rPr>
          <w:rFonts w:ascii="Gill Sans MT" w:hAnsi="Gill Sans MT"/>
          <w:lang w:val="en-US"/>
        </w:rPr>
        <w:t xml:space="preserve"> u</w:t>
      </w:r>
      <w:r>
        <w:rPr>
          <w:rFonts w:ascii="Gill Sans MT" w:hAnsi="Gill Sans MT"/>
          <w:lang w:val="en-US"/>
        </w:rPr>
        <w:t xml:space="preserve">ncertainty of the mass of </w:t>
      </w:r>
      <w:proofErr w:type="spellStart"/>
      <w:r>
        <w:rPr>
          <w:rFonts w:ascii="Gill Sans MT" w:hAnsi="Gill Sans MT"/>
          <w:lang w:val="en-US"/>
        </w:rPr>
        <w:t>NaCl</w:t>
      </w:r>
      <w:proofErr w:type="spellEnd"/>
      <w:r>
        <w:rPr>
          <w:rFonts w:ascii="Gill Sans MT" w:hAnsi="Gill Sans MT"/>
          <w:lang w:val="en-US"/>
        </w:rPr>
        <w:t>:</w:t>
      </w:r>
    </w:p>
    <w:p w:rsidR="00A570B3" w:rsidRDefault="00A570B3" w:rsidP="00A570B3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Calculate the absolute error between your mass and the theoretical mass (what you should have produced – 1 g):</w:t>
      </w:r>
    </w:p>
    <w:p w:rsidR="00A570B3" w:rsidRDefault="00A570B3" w:rsidP="00A570B3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Calculate the </w:t>
      </w:r>
      <w:r>
        <w:rPr>
          <w:rFonts w:ascii="Gill Sans MT" w:hAnsi="Gill Sans MT"/>
          <w:lang w:val="en-US"/>
        </w:rPr>
        <w:t>percentage</w:t>
      </w:r>
      <w:r>
        <w:rPr>
          <w:rFonts w:ascii="Gill Sans MT" w:hAnsi="Gill Sans MT"/>
          <w:lang w:val="en-US"/>
        </w:rPr>
        <w:t xml:space="preserve"> </w:t>
      </w:r>
      <w:r>
        <w:rPr>
          <w:rFonts w:ascii="Gill Sans MT" w:hAnsi="Gill Sans MT"/>
          <w:lang w:val="en-US"/>
        </w:rPr>
        <w:t>error in your experiment</w:t>
      </w:r>
      <w:r>
        <w:rPr>
          <w:rFonts w:ascii="Gill Sans MT" w:hAnsi="Gill Sans MT"/>
          <w:lang w:val="en-US"/>
        </w:rPr>
        <w:t>:</w:t>
      </w:r>
    </w:p>
    <w:p w:rsidR="00A570B3" w:rsidRDefault="00A570B3" w:rsidP="00A570B3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List any areas where </w:t>
      </w:r>
      <w:r w:rsidR="008D6820">
        <w:rPr>
          <w:rFonts w:ascii="Gill Sans MT" w:hAnsi="Gill Sans MT"/>
          <w:lang w:val="en-US"/>
        </w:rPr>
        <w:t xml:space="preserve">systematic errors </w:t>
      </w:r>
      <w:r w:rsidR="009E6914">
        <w:rPr>
          <w:rFonts w:ascii="Gill Sans MT" w:hAnsi="Gill Sans MT"/>
          <w:i/>
          <w:lang w:val="en-US"/>
        </w:rPr>
        <w:t>may</w:t>
      </w:r>
      <w:r w:rsidR="008D6820">
        <w:rPr>
          <w:rFonts w:ascii="Gill Sans MT" w:hAnsi="Gill Sans MT"/>
          <w:lang w:val="en-US"/>
        </w:rPr>
        <w:t xml:space="preserve"> have occurred:</w:t>
      </w:r>
    </w:p>
    <w:p w:rsidR="006154BD" w:rsidRDefault="006154BD" w:rsidP="006154BD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List any areas where </w:t>
      </w:r>
      <w:r>
        <w:rPr>
          <w:rFonts w:ascii="Gill Sans MT" w:hAnsi="Gill Sans MT"/>
          <w:lang w:val="en-US"/>
        </w:rPr>
        <w:t>random</w:t>
      </w:r>
      <w:r>
        <w:rPr>
          <w:rFonts w:ascii="Gill Sans MT" w:hAnsi="Gill Sans MT"/>
          <w:lang w:val="en-US"/>
        </w:rPr>
        <w:t xml:space="preserve"> errors </w:t>
      </w:r>
      <w:r w:rsidR="009E6914">
        <w:rPr>
          <w:rFonts w:ascii="Gill Sans MT" w:hAnsi="Gill Sans MT"/>
          <w:i/>
          <w:lang w:val="en-US"/>
        </w:rPr>
        <w:t>may</w:t>
      </w:r>
      <w:r>
        <w:rPr>
          <w:rFonts w:ascii="Gill Sans MT" w:hAnsi="Gill Sans MT"/>
          <w:lang w:val="en-US"/>
        </w:rPr>
        <w:t xml:space="preserve"> have occurred</w:t>
      </w:r>
      <w:r w:rsidR="00C72527">
        <w:rPr>
          <w:rFonts w:ascii="Gill Sans MT" w:hAnsi="Gill Sans MT"/>
          <w:lang w:val="en-US"/>
        </w:rPr>
        <w:t xml:space="preserve"> and how could we reduced the effect of random errors?</w:t>
      </w:r>
    </w:p>
    <w:p w:rsidR="000E7C8D" w:rsidRDefault="000E7C8D" w:rsidP="00A570B3">
      <w:pPr>
        <w:rPr>
          <w:rFonts w:ascii="Gill Sans MT" w:hAnsi="Gill Sans MT"/>
          <w:lang w:val="en-US"/>
        </w:rPr>
      </w:pPr>
    </w:p>
    <w:p w:rsidR="00A570B3" w:rsidRPr="00A570B3" w:rsidRDefault="00A570B3" w:rsidP="00A570B3">
      <w:pPr>
        <w:rPr>
          <w:rFonts w:ascii="Gill Sans MT" w:hAnsi="Gill Sans MT"/>
          <w:lang w:val="en-US"/>
        </w:rPr>
      </w:pPr>
    </w:p>
    <w:sectPr w:rsidR="00A570B3" w:rsidRPr="00A570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0F8"/>
    <w:multiLevelType w:val="hybridMultilevel"/>
    <w:tmpl w:val="1F1002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73E49"/>
    <w:multiLevelType w:val="hybridMultilevel"/>
    <w:tmpl w:val="5DAAB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345B0"/>
    <w:multiLevelType w:val="hybridMultilevel"/>
    <w:tmpl w:val="094E75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B1D9B"/>
    <w:multiLevelType w:val="hybridMultilevel"/>
    <w:tmpl w:val="F83CD8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1A"/>
    <w:rsid w:val="000E7C8D"/>
    <w:rsid w:val="002D3C01"/>
    <w:rsid w:val="002E7B9D"/>
    <w:rsid w:val="003D5E93"/>
    <w:rsid w:val="004E6B4E"/>
    <w:rsid w:val="00554C7E"/>
    <w:rsid w:val="006154BD"/>
    <w:rsid w:val="0062501A"/>
    <w:rsid w:val="00872D1C"/>
    <w:rsid w:val="008D6820"/>
    <w:rsid w:val="00953C9E"/>
    <w:rsid w:val="009C18B5"/>
    <w:rsid w:val="009E6914"/>
    <w:rsid w:val="00A570B3"/>
    <w:rsid w:val="00A63FDA"/>
    <w:rsid w:val="00A71014"/>
    <w:rsid w:val="00A960B9"/>
    <w:rsid w:val="00C2189F"/>
    <w:rsid w:val="00C72527"/>
    <w:rsid w:val="00F17BBB"/>
    <w:rsid w:val="00F7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960B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5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960B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5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sfpaula.default</cp:lastModifiedBy>
  <cp:revision>13</cp:revision>
  <dcterms:created xsi:type="dcterms:W3CDTF">2014-09-16T13:13:00Z</dcterms:created>
  <dcterms:modified xsi:type="dcterms:W3CDTF">2014-09-17T11:34:00Z</dcterms:modified>
</cp:coreProperties>
</file>