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C9" w:rsidRPr="003330C9" w:rsidRDefault="003330C9" w:rsidP="003330C9">
      <w:pPr>
        <w:spacing w:after="0" w:line="240" w:lineRule="auto"/>
        <w:jc w:val="center"/>
        <w:outlineLvl w:val="1"/>
        <w:rPr>
          <w:rFonts w:ascii="Ubuntu" w:eastAsia="Times New Roman" w:hAnsi="Ubuntu" w:cs="Times New Roman"/>
          <w:color w:val="8FC563"/>
          <w:sz w:val="36"/>
          <w:szCs w:val="36"/>
          <w:lang w:val="en-US" w:eastAsia="es-ES"/>
        </w:rPr>
      </w:pPr>
      <w:r w:rsidRPr="003330C9">
        <w:rPr>
          <w:rFonts w:ascii="Ubuntu" w:eastAsia="Times New Roman" w:hAnsi="Ubuntu" w:cs="Times New Roman"/>
          <w:color w:val="8FC563"/>
          <w:sz w:val="48"/>
          <w:szCs w:val="48"/>
          <w:lang w:val="en-US" w:eastAsia="es-ES"/>
        </w:rPr>
        <w:t>Unit 4 Living things and biodiversity</w:t>
      </w:r>
    </w:p>
    <w:p w:rsidR="003330C9" w:rsidRPr="003330C9" w:rsidRDefault="003330C9" w:rsidP="003330C9">
      <w:pPr>
        <w:spacing w:after="0" w:line="240" w:lineRule="auto"/>
        <w:rPr>
          <w:rFonts w:ascii="Times New Roman" w:eastAsia="Times New Roman" w:hAnsi="Times New Roman" w:cs="Times New Roman"/>
          <w:color w:val="878787"/>
          <w:sz w:val="24"/>
          <w:szCs w:val="24"/>
          <w:lang w:val="en-US" w:eastAsia="es-ES"/>
        </w:rPr>
      </w:pPr>
      <w:proofErr w:type="gramStart"/>
      <w:r w:rsidRPr="003330C9">
        <w:rPr>
          <w:rFonts w:ascii="Times New Roman" w:eastAsia="Times New Roman" w:hAnsi="Times New Roman" w:cs="Times New Roman"/>
          <w:b/>
          <w:bCs/>
          <w:color w:val="8640AE"/>
          <w:sz w:val="24"/>
          <w:szCs w:val="24"/>
          <w:lang w:val="en-US" w:eastAsia="es-ES"/>
        </w:rPr>
        <w:t>Key concept</w:t>
      </w:r>
      <w:r w:rsidRPr="003330C9">
        <w:rPr>
          <w:rFonts w:ascii="Times New Roman" w:eastAsia="Times New Roman" w:hAnsi="Times New Roman" w:cs="Times New Roman"/>
          <w:b/>
          <w:bCs/>
          <w:color w:val="878787"/>
          <w:sz w:val="24"/>
          <w:szCs w:val="24"/>
          <w:lang w:val="en-US" w:eastAsia="es-ES"/>
        </w:rPr>
        <w:t> </w:t>
      </w:r>
      <w:r w:rsidRPr="003330C9">
        <w:rPr>
          <w:rFonts w:ascii="Times New Roman" w:eastAsia="Times New Roman" w:hAnsi="Times New Roman" w:cs="Times New Roman"/>
          <w:color w:val="878787"/>
          <w:sz w:val="24"/>
          <w:szCs w:val="24"/>
          <w:lang w:val="en-US" w:eastAsia="es-ES"/>
        </w:rPr>
        <w:t>- </w:t>
      </w:r>
      <w:r w:rsidRPr="003330C9">
        <w:rPr>
          <w:rFonts w:ascii="Times New Roman" w:eastAsia="Times New Roman" w:hAnsi="Times New Roman" w:cs="Times New Roman"/>
          <w:b/>
          <w:bCs/>
          <w:color w:val="2A2A2A"/>
          <w:sz w:val="24"/>
          <w:szCs w:val="24"/>
          <w:lang w:val="en-US" w:eastAsia="es-ES"/>
        </w:rPr>
        <w:t>Relationships</w:t>
      </w:r>
      <w:r w:rsidRPr="003330C9">
        <w:rPr>
          <w:rFonts w:ascii="Times New Roman" w:eastAsia="Times New Roman" w:hAnsi="Times New Roman" w:cs="Times New Roman"/>
          <w:color w:val="878787"/>
          <w:sz w:val="24"/>
          <w:szCs w:val="24"/>
          <w:lang w:val="en-US" w:eastAsia="es-ES"/>
        </w:rPr>
        <w:t>- How do different organisms interact on Earth?</w:t>
      </w:r>
      <w:proofErr w:type="gramEnd"/>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b/>
          <w:bCs/>
          <w:color w:val="8640AE"/>
          <w:sz w:val="24"/>
          <w:szCs w:val="24"/>
          <w:lang w:val="en-US" w:eastAsia="es-ES"/>
        </w:rPr>
        <w:t>Related concepts</w:t>
      </w:r>
      <w:r w:rsidRPr="003330C9">
        <w:rPr>
          <w:rFonts w:ascii="Times New Roman" w:eastAsia="Times New Roman" w:hAnsi="Times New Roman" w:cs="Times New Roman"/>
          <w:b/>
          <w:bCs/>
          <w:color w:val="878787"/>
          <w:sz w:val="24"/>
          <w:szCs w:val="24"/>
          <w:lang w:val="en-US" w:eastAsia="es-ES"/>
        </w:rPr>
        <w:t> </w:t>
      </w:r>
      <w:r w:rsidRPr="003330C9">
        <w:rPr>
          <w:rFonts w:ascii="Times New Roman" w:eastAsia="Times New Roman" w:hAnsi="Times New Roman" w:cs="Times New Roman"/>
          <w:color w:val="878787"/>
          <w:sz w:val="24"/>
          <w:szCs w:val="24"/>
          <w:lang w:val="en-US" w:eastAsia="es-ES"/>
        </w:rPr>
        <w:t>- </w:t>
      </w:r>
      <w:r w:rsidRPr="003330C9">
        <w:rPr>
          <w:rFonts w:ascii="Times New Roman" w:eastAsia="Times New Roman" w:hAnsi="Times New Roman" w:cs="Times New Roman"/>
          <w:b/>
          <w:bCs/>
          <w:color w:val="2A2A2A"/>
          <w:sz w:val="24"/>
          <w:szCs w:val="24"/>
          <w:lang w:val="en-US" w:eastAsia="es-ES"/>
        </w:rPr>
        <w:t>Interaction and Balance</w:t>
      </w:r>
      <w:r w:rsidRPr="003330C9">
        <w:rPr>
          <w:rFonts w:ascii="Times New Roman" w:eastAsia="Times New Roman" w:hAnsi="Times New Roman" w:cs="Times New Roman"/>
          <w:b/>
          <w:bCs/>
          <w:color w:val="878787"/>
          <w:sz w:val="24"/>
          <w:szCs w:val="24"/>
          <w:lang w:val="en-US" w:eastAsia="es-ES"/>
        </w:rPr>
        <w:t> </w:t>
      </w:r>
      <w:r w:rsidRPr="003330C9">
        <w:rPr>
          <w:rFonts w:ascii="Times New Roman" w:eastAsia="Times New Roman" w:hAnsi="Times New Roman" w:cs="Times New Roman"/>
          <w:color w:val="878787"/>
          <w:sz w:val="24"/>
          <w:szCs w:val="24"/>
          <w:lang w:val="en-US" w:eastAsia="es-ES"/>
        </w:rPr>
        <w:t xml:space="preserve">- Try to imagine how the living things you learn </w:t>
      </w:r>
      <w:proofErr w:type="spellStart"/>
      <w:r w:rsidRPr="003330C9">
        <w:rPr>
          <w:rFonts w:ascii="Times New Roman" w:eastAsia="Times New Roman" w:hAnsi="Times New Roman" w:cs="Times New Roman"/>
          <w:color w:val="878787"/>
          <w:sz w:val="24"/>
          <w:szCs w:val="24"/>
          <w:lang w:val="en-US" w:eastAsia="es-ES"/>
        </w:rPr>
        <w:t>aboutinteract</w:t>
      </w:r>
      <w:proofErr w:type="spellEnd"/>
      <w:r w:rsidRPr="003330C9">
        <w:rPr>
          <w:rFonts w:ascii="Times New Roman" w:eastAsia="Times New Roman" w:hAnsi="Times New Roman" w:cs="Times New Roman"/>
          <w:color w:val="878787"/>
          <w:sz w:val="24"/>
          <w:szCs w:val="24"/>
          <w:lang w:val="en-US" w:eastAsia="es-ES"/>
        </w:rPr>
        <w:t> with each other and how changes in one part of the web of life can affect the overall balance of an ecosystem.</w:t>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b/>
          <w:bCs/>
          <w:color w:val="8640AE"/>
          <w:sz w:val="24"/>
          <w:szCs w:val="24"/>
          <w:lang w:val="en-US" w:eastAsia="es-ES"/>
        </w:rPr>
        <w:t>Global concept</w:t>
      </w:r>
      <w:r w:rsidRPr="003330C9">
        <w:rPr>
          <w:rFonts w:ascii="Times New Roman" w:eastAsia="Times New Roman" w:hAnsi="Times New Roman" w:cs="Times New Roman"/>
          <w:b/>
          <w:bCs/>
          <w:color w:val="878787"/>
          <w:sz w:val="24"/>
          <w:szCs w:val="24"/>
          <w:lang w:val="en-US" w:eastAsia="es-ES"/>
        </w:rPr>
        <w:t> </w:t>
      </w:r>
      <w:r w:rsidRPr="003330C9">
        <w:rPr>
          <w:rFonts w:ascii="Times New Roman" w:eastAsia="Times New Roman" w:hAnsi="Times New Roman" w:cs="Times New Roman"/>
          <w:color w:val="878787"/>
          <w:sz w:val="24"/>
          <w:szCs w:val="24"/>
          <w:lang w:val="en-US" w:eastAsia="es-ES"/>
        </w:rPr>
        <w:t>- </w:t>
      </w:r>
      <w:r w:rsidRPr="003330C9">
        <w:rPr>
          <w:rFonts w:ascii="Times New Roman" w:eastAsia="Times New Roman" w:hAnsi="Times New Roman" w:cs="Times New Roman"/>
          <w:b/>
          <w:bCs/>
          <w:color w:val="2A2A2A"/>
          <w:sz w:val="24"/>
          <w:szCs w:val="24"/>
          <w:lang w:val="en-US" w:eastAsia="es-ES"/>
        </w:rPr>
        <w:t>Scientific and technical innovation</w:t>
      </w:r>
      <w:r w:rsidRPr="003330C9">
        <w:rPr>
          <w:rFonts w:ascii="Times New Roman" w:eastAsia="Times New Roman" w:hAnsi="Times New Roman" w:cs="Times New Roman"/>
          <w:color w:val="878787"/>
          <w:sz w:val="24"/>
          <w:szCs w:val="24"/>
          <w:lang w:val="en-US" w:eastAsia="es-ES"/>
        </w:rPr>
        <w:t> - Do you think Science and Technology is causing changes in our world? Or can it be used to help solve environmental problems?</w:t>
      </w:r>
      <w:r w:rsidRPr="003330C9">
        <w:rPr>
          <w:rFonts w:ascii="Times New Roman" w:eastAsia="Times New Roman" w:hAnsi="Times New Roman" w:cs="Times New Roman"/>
          <w:color w:val="878787"/>
          <w:sz w:val="24"/>
          <w:szCs w:val="24"/>
          <w:lang w:val="en-US" w:eastAsia="es-ES"/>
        </w:rPr>
        <w:br/>
      </w:r>
      <w:r w:rsidRPr="003330C9">
        <w:rPr>
          <w:rFonts w:ascii="Arial" w:eastAsia="Times New Roman" w:hAnsi="Arial" w:cs="Arial"/>
          <w:color w:val="000000"/>
          <w:lang w:val="en-US" w:eastAsia="es-ES"/>
        </w:rPr>
        <w:br/>
      </w:r>
    </w:p>
    <w:p w:rsidR="003330C9" w:rsidRPr="003330C9" w:rsidRDefault="003330C9" w:rsidP="003330C9">
      <w:pPr>
        <w:spacing w:after="0" w:line="240" w:lineRule="auto"/>
        <w:outlineLvl w:val="1"/>
        <w:rPr>
          <w:rFonts w:ascii="Ubuntu" w:eastAsia="Times New Roman" w:hAnsi="Ubuntu" w:cs="Times New Roman"/>
          <w:color w:val="8FC563"/>
          <w:sz w:val="36"/>
          <w:szCs w:val="36"/>
          <w:lang w:eastAsia="es-ES"/>
        </w:rPr>
      </w:pPr>
      <w:proofErr w:type="spellStart"/>
      <w:r w:rsidRPr="003330C9">
        <w:rPr>
          <w:rFonts w:ascii="Ubuntu" w:eastAsia="Times New Roman" w:hAnsi="Ubuntu" w:cs="Times New Roman"/>
          <w:color w:val="8FC563"/>
          <w:sz w:val="36"/>
          <w:szCs w:val="36"/>
          <w:lang w:eastAsia="es-ES"/>
        </w:rPr>
        <w:t>Unit</w:t>
      </w:r>
      <w:proofErr w:type="spellEnd"/>
      <w:r w:rsidRPr="003330C9">
        <w:rPr>
          <w:rFonts w:ascii="Ubuntu" w:eastAsia="Times New Roman" w:hAnsi="Ubuntu" w:cs="Times New Roman"/>
          <w:color w:val="8FC563"/>
          <w:sz w:val="36"/>
          <w:szCs w:val="36"/>
          <w:lang w:eastAsia="es-ES"/>
        </w:rPr>
        <w:t xml:space="preserve"> 4 KEYWORDS</w:t>
      </w:r>
    </w:p>
    <w:tbl>
      <w:tblPr>
        <w:tblW w:w="11280" w:type="dxa"/>
        <w:tblCellMar>
          <w:top w:w="15" w:type="dxa"/>
          <w:left w:w="15" w:type="dxa"/>
          <w:bottom w:w="15" w:type="dxa"/>
          <w:right w:w="15" w:type="dxa"/>
        </w:tblCellMar>
        <w:tblLook w:val="04A0" w:firstRow="1" w:lastRow="0" w:firstColumn="1" w:lastColumn="0" w:noHBand="0" w:noVBand="1"/>
      </w:tblPr>
      <w:tblGrid>
        <w:gridCol w:w="3765"/>
        <w:gridCol w:w="3766"/>
        <w:gridCol w:w="3749"/>
      </w:tblGrid>
      <w:tr w:rsidR="003330C9" w:rsidRPr="003330C9" w:rsidTr="003330C9">
        <w:tc>
          <w:tcPr>
            <w:tcW w:w="3315" w:type="dxa"/>
            <w:tcMar>
              <w:top w:w="0" w:type="dxa"/>
              <w:left w:w="225" w:type="dxa"/>
              <w:bottom w:w="0" w:type="dxa"/>
              <w:right w:w="225" w:type="dxa"/>
            </w:tcMar>
            <w:hideMark/>
          </w:tcPr>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Bioelements</w:t>
            </w:r>
            <w:proofErr w:type="spellEnd"/>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Life</w:t>
            </w:r>
            <w:proofErr w:type="spellEnd"/>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r w:rsidRPr="003330C9">
              <w:rPr>
                <w:rFonts w:ascii="Times New Roman" w:eastAsia="Times New Roman" w:hAnsi="Times New Roman" w:cs="Times New Roman"/>
                <w:color w:val="2A2A2A"/>
                <w:sz w:val="24"/>
                <w:szCs w:val="24"/>
                <w:lang w:eastAsia="es-ES"/>
              </w:rPr>
              <w:t xml:space="preserve">Vital </w:t>
            </w:r>
            <w:proofErr w:type="spellStart"/>
            <w:r w:rsidRPr="003330C9">
              <w:rPr>
                <w:rFonts w:ascii="Times New Roman" w:eastAsia="Times New Roman" w:hAnsi="Times New Roman" w:cs="Times New Roman"/>
                <w:color w:val="2A2A2A"/>
                <w:sz w:val="24"/>
                <w:szCs w:val="24"/>
                <w:lang w:eastAsia="es-ES"/>
              </w:rPr>
              <w:t>functions</w:t>
            </w:r>
            <w:proofErr w:type="spellEnd"/>
            <w:r w:rsidRPr="003330C9">
              <w:rPr>
                <w:rFonts w:ascii="Times New Roman" w:eastAsia="Times New Roman" w:hAnsi="Times New Roman" w:cs="Times New Roman"/>
                <w:color w:val="2A2A2A"/>
                <w:sz w:val="24"/>
                <w:szCs w:val="24"/>
                <w:lang w:eastAsia="es-ES"/>
              </w:rPr>
              <w:t> </w:t>
            </w:r>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Photosynthesis</w:t>
            </w:r>
            <w:proofErr w:type="spellEnd"/>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Respiration</w:t>
            </w:r>
            <w:proofErr w:type="spellEnd"/>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Cell</w:t>
            </w:r>
            <w:proofErr w:type="spellEnd"/>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Fossils</w:t>
            </w:r>
            <w:proofErr w:type="spellEnd"/>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Kingdoms</w:t>
            </w:r>
            <w:proofErr w:type="spellEnd"/>
          </w:p>
          <w:p w:rsidR="003330C9" w:rsidRPr="003330C9" w:rsidRDefault="003330C9" w:rsidP="003330C9">
            <w:pPr>
              <w:numPr>
                <w:ilvl w:val="0"/>
                <w:numId w:val="1"/>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Interaction</w:t>
            </w:r>
            <w:proofErr w:type="spellEnd"/>
          </w:p>
        </w:tc>
        <w:tc>
          <w:tcPr>
            <w:tcW w:w="3315" w:type="dxa"/>
            <w:tcMar>
              <w:top w:w="0" w:type="dxa"/>
              <w:left w:w="225" w:type="dxa"/>
              <w:bottom w:w="0" w:type="dxa"/>
              <w:right w:w="225" w:type="dxa"/>
            </w:tcMar>
            <w:hideMark/>
          </w:tcPr>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Scientific</w:t>
            </w:r>
            <w:proofErr w:type="spellEnd"/>
            <w:r w:rsidRPr="003330C9">
              <w:rPr>
                <w:rFonts w:ascii="Times New Roman" w:eastAsia="Times New Roman" w:hAnsi="Times New Roman" w:cs="Times New Roman"/>
                <w:color w:val="2A2A2A"/>
                <w:sz w:val="24"/>
                <w:szCs w:val="24"/>
                <w:lang w:eastAsia="es-ES"/>
              </w:rPr>
              <w:t xml:space="preserve"> </w:t>
            </w:r>
            <w:proofErr w:type="spellStart"/>
            <w:r w:rsidRPr="003330C9">
              <w:rPr>
                <w:rFonts w:ascii="Times New Roman" w:eastAsia="Times New Roman" w:hAnsi="Times New Roman" w:cs="Times New Roman"/>
                <w:color w:val="2A2A2A"/>
                <w:sz w:val="24"/>
                <w:szCs w:val="24"/>
                <w:lang w:eastAsia="es-ES"/>
              </w:rPr>
              <w:t>classification</w:t>
            </w:r>
            <w:proofErr w:type="spellEnd"/>
          </w:p>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Biodiversity</w:t>
            </w:r>
            <w:proofErr w:type="spellEnd"/>
          </w:p>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r w:rsidRPr="003330C9">
              <w:rPr>
                <w:rFonts w:ascii="Times New Roman" w:eastAsia="Times New Roman" w:hAnsi="Times New Roman" w:cs="Times New Roman"/>
                <w:color w:val="2A2A2A"/>
                <w:sz w:val="24"/>
                <w:szCs w:val="24"/>
                <w:lang w:eastAsia="es-ES"/>
              </w:rPr>
              <w:t>Monera </w:t>
            </w:r>
          </w:p>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r w:rsidRPr="003330C9">
              <w:rPr>
                <w:rFonts w:ascii="Times New Roman" w:eastAsia="Times New Roman" w:hAnsi="Times New Roman" w:cs="Times New Roman"/>
                <w:color w:val="2A2A2A"/>
                <w:sz w:val="24"/>
                <w:szCs w:val="24"/>
                <w:lang w:eastAsia="es-ES"/>
              </w:rPr>
              <w:t>Protista </w:t>
            </w:r>
          </w:p>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Fungi</w:t>
            </w:r>
            <w:proofErr w:type="spellEnd"/>
          </w:p>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Plantae</w:t>
            </w:r>
            <w:proofErr w:type="spellEnd"/>
            <w:r w:rsidRPr="003330C9">
              <w:rPr>
                <w:rFonts w:ascii="Times New Roman" w:eastAsia="Times New Roman" w:hAnsi="Times New Roman" w:cs="Times New Roman"/>
                <w:color w:val="2A2A2A"/>
                <w:sz w:val="24"/>
                <w:szCs w:val="24"/>
                <w:lang w:eastAsia="es-ES"/>
              </w:rPr>
              <w:t> </w:t>
            </w:r>
          </w:p>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r w:rsidRPr="003330C9">
              <w:rPr>
                <w:rFonts w:ascii="Times New Roman" w:eastAsia="Times New Roman" w:hAnsi="Times New Roman" w:cs="Times New Roman"/>
                <w:color w:val="2A2A2A"/>
                <w:sz w:val="24"/>
                <w:szCs w:val="24"/>
                <w:lang w:eastAsia="es-ES"/>
              </w:rPr>
              <w:t>Vascular</w:t>
            </w:r>
          </w:p>
          <w:p w:rsidR="003330C9" w:rsidRPr="003330C9" w:rsidRDefault="003330C9" w:rsidP="003330C9">
            <w:pPr>
              <w:numPr>
                <w:ilvl w:val="0"/>
                <w:numId w:val="2"/>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3330C9">
              <w:rPr>
                <w:rFonts w:ascii="Times New Roman" w:eastAsia="Times New Roman" w:hAnsi="Times New Roman" w:cs="Times New Roman"/>
                <w:color w:val="2A2A2A"/>
                <w:sz w:val="24"/>
                <w:szCs w:val="24"/>
                <w:lang w:eastAsia="es-ES"/>
              </w:rPr>
              <w:t>Nutrition</w:t>
            </w:r>
            <w:proofErr w:type="spellEnd"/>
          </w:p>
        </w:tc>
        <w:tc>
          <w:tcPr>
            <w:tcW w:w="3300" w:type="dxa"/>
            <w:tcMar>
              <w:top w:w="0" w:type="dxa"/>
              <w:left w:w="225" w:type="dxa"/>
              <w:bottom w:w="0" w:type="dxa"/>
              <w:right w:w="225" w:type="dxa"/>
            </w:tcMar>
            <w:hideMark/>
          </w:tcPr>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proofErr w:type="spellStart"/>
            <w:r w:rsidRPr="003330C9">
              <w:rPr>
                <w:rFonts w:ascii="Times New Roman" w:eastAsia="Times New Roman" w:hAnsi="Times New Roman" w:cs="Times New Roman"/>
                <w:color w:val="2A2A2A"/>
                <w:sz w:val="24"/>
                <w:szCs w:val="24"/>
                <w:lang w:eastAsia="es-ES"/>
              </w:rPr>
              <w:t>Angiosperms</w:t>
            </w:r>
            <w:proofErr w:type="spellEnd"/>
            <w:r w:rsidRPr="003330C9">
              <w:rPr>
                <w:rFonts w:ascii="Times New Roman" w:eastAsia="Times New Roman" w:hAnsi="Times New Roman" w:cs="Times New Roman"/>
                <w:color w:val="2A2A2A"/>
                <w:sz w:val="24"/>
                <w:szCs w:val="24"/>
                <w:lang w:eastAsia="es-ES"/>
              </w:rPr>
              <w:t> </w:t>
            </w:r>
          </w:p>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proofErr w:type="spellStart"/>
            <w:r w:rsidRPr="003330C9">
              <w:rPr>
                <w:rFonts w:ascii="Times New Roman" w:eastAsia="Times New Roman" w:hAnsi="Times New Roman" w:cs="Times New Roman"/>
                <w:color w:val="2A2A2A"/>
                <w:sz w:val="24"/>
                <w:szCs w:val="24"/>
                <w:lang w:eastAsia="es-ES"/>
              </w:rPr>
              <w:t>Gymnosperms</w:t>
            </w:r>
            <w:proofErr w:type="spellEnd"/>
          </w:p>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r w:rsidRPr="003330C9">
              <w:rPr>
                <w:rFonts w:ascii="Times New Roman" w:eastAsia="Times New Roman" w:hAnsi="Times New Roman" w:cs="Times New Roman"/>
                <w:color w:val="2A2A2A"/>
                <w:sz w:val="24"/>
                <w:szCs w:val="24"/>
                <w:lang w:eastAsia="es-ES"/>
              </w:rPr>
              <w:t>Animalia </w:t>
            </w:r>
          </w:p>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proofErr w:type="spellStart"/>
            <w:r w:rsidRPr="003330C9">
              <w:rPr>
                <w:rFonts w:ascii="Times New Roman" w:eastAsia="Times New Roman" w:hAnsi="Times New Roman" w:cs="Times New Roman"/>
                <w:color w:val="2A2A2A"/>
                <w:sz w:val="24"/>
                <w:szCs w:val="24"/>
                <w:lang w:eastAsia="es-ES"/>
              </w:rPr>
              <w:t>Invertebrate</w:t>
            </w:r>
            <w:proofErr w:type="spellEnd"/>
          </w:p>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proofErr w:type="spellStart"/>
            <w:r w:rsidRPr="003330C9">
              <w:rPr>
                <w:rFonts w:ascii="Times New Roman" w:eastAsia="Times New Roman" w:hAnsi="Times New Roman" w:cs="Times New Roman"/>
                <w:color w:val="2A2A2A"/>
                <w:sz w:val="24"/>
                <w:szCs w:val="24"/>
                <w:lang w:eastAsia="es-ES"/>
              </w:rPr>
              <w:t>Vertebrates</w:t>
            </w:r>
            <w:proofErr w:type="spellEnd"/>
          </w:p>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proofErr w:type="spellStart"/>
            <w:r w:rsidRPr="003330C9">
              <w:rPr>
                <w:rFonts w:ascii="Times New Roman" w:eastAsia="Times New Roman" w:hAnsi="Times New Roman" w:cs="Times New Roman"/>
                <w:color w:val="2A2A2A"/>
                <w:sz w:val="24"/>
                <w:szCs w:val="24"/>
                <w:lang w:eastAsia="es-ES"/>
              </w:rPr>
              <w:t>Determination</w:t>
            </w:r>
            <w:proofErr w:type="spellEnd"/>
            <w:r w:rsidRPr="003330C9">
              <w:rPr>
                <w:rFonts w:ascii="Times New Roman" w:eastAsia="Times New Roman" w:hAnsi="Times New Roman" w:cs="Times New Roman"/>
                <w:color w:val="2A2A2A"/>
                <w:sz w:val="24"/>
                <w:szCs w:val="24"/>
                <w:lang w:eastAsia="es-ES"/>
              </w:rPr>
              <w:t xml:space="preserve"> </w:t>
            </w:r>
            <w:proofErr w:type="spellStart"/>
            <w:r w:rsidRPr="003330C9">
              <w:rPr>
                <w:rFonts w:ascii="Times New Roman" w:eastAsia="Times New Roman" w:hAnsi="Times New Roman" w:cs="Times New Roman"/>
                <w:color w:val="2A2A2A"/>
                <w:sz w:val="24"/>
                <w:szCs w:val="24"/>
                <w:lang w:eastAsia="es-ES"/>
              </w:rPr>
              <w:t>key</w:t>
            </w:r>
            <w:proofErr w:type="spellEnd"/>
          </w:p>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proofErr w:type="spellStart"/>
            <w:r w:rsidRPr="003330C9">
              <w:rPr>
                <w:rFonts w:ascii="Times New Roman" w:eastAsia="Times New Roman" w:hAnsi="Times New Roman" w:cs="Times New Roman"/>
                <w:color w:val="2A2A2A"/>
                <w:sz w:val="24"/>
                <w:szCs w:val="24"/>
                <w:lang w:eastAsia="es-ES"/>
              </w:rPr>
              <w:t>Viruses</w:t>
            </w:r>
            <w:proofErr w:type="spellEnd"/>
          </w:p>
          <w:p w:rsidR="003330C9" w:rsidRPr="003330C9" w:rsidRDefault="003330C9" w:rsidP="003330C9">
            <w:pPr>
              <w:numPr>
                <w:ilvl w:val="0"/>
                <w:numId w:val="3"/>
              </w:numPr>
              <w:spacing w:before="100" w:beforeAutospacing="1" w:after="100" w:afterAutospacing="1" w:line="240" w:lineRule="auto"/>
              <w:rPr>
                <w:rFonts w:ascii="Times New Roman" w:eastAsia="Times New Roman" w:hAnsi="Times New Roman" w:cs="Times New Roman"/>
                <w:color w:val="2A2A2A"/>
                <w:sz w:val="24"/>
                <w:szCs w:val="24"/>
                <w:lang w:eastAsia="es-ES"/>
              </w:rPr>
            </w:pPr>
            <w:proofErr w:type="spellStart"/>
            <w:r w:rsidRPr="003330C9">
              <w:rPr>
                <w:rFonts w:ascii="Times New Roman" w:eastAsia="Times New Roman" w:hAnsi="Times New Roman" w:cs="Times New Roman"/>
                <w:color w:val="2A2A2A"/>
                <w:sz w:val="24"/>
                <w:szCs w:val="24"/>
                <w:lang w:eastAsia="es-ES"/>
              </w:rPr>
              <w:t>Reproduction</w:t>
            </w:r>
            <w:proofErr w:type="spellEnd"/>
          </w:p>
        </w:tc>
      </w:tr>
    </w:tbl>
    <w:p w:rsidR="003330C9" w:rsidRPr="003330C9" w:rsidRDefault="003330C9" w:rsidP="003330C9">
      <w:pPr>
        <w:spacing w:after="0" w:line="240" w:lineRule="auto"/>
        <w:rPr>
          <w:rFonts w:ascii="Times New Roman" w:eastAsia="Times New Roman" w:hAnsi="Times New Roman" w:cs="Times New Roman"/>
          <w:color w:val="878787"/>
          <w:sz w:val="24"/>
          <w:szCs w:val="24"/>
          <w:lang w:val="en-US" w:eastAsia="es-ES"/>
        </w:rPr>
      </w:pPr>
      <w:r w:rsidRPr="003330C9">
        <w:rPr>
          <w:rFonts w:ascii="Times New Roman" w:eastAsia="Times New Roman" w:hAnsi="Times New Roman" w:cs="Times New Roman"/>
          <w:b/>
          <w:bCs/>
          <w:color w:val="8640AE"/>
          <w:sz w:val="24"/>
          <w:szCs w:val="24"/>
          <w:lang w:val="en-US" w:eastAsia="es-ES"/>
        </w:rPr>
        <w:t>Task guide</w:t>
      </w:r>
      <w:r w:rsidRPr="003330C9">
        <w:rPr>
          <w:rFonts w:ascii="Times New Roman" w:eastAsia="Times New Roman" w:hAnsi="Times New Roman" w:cs="Times New Roman"/>
          <w:color w:val="878787"/>
          <w:sz w:val="24"/>
          <w:szCs w:val="24"/>
          <w:lang w:val="en-US" w:eastAsia="es-ES"/>
        </w:rPr>
        <w:br/>
      </w:r>
      <w:proofErr w:type="gramStart"/>
      <w:r w:rsidRPr="003330C9">
        <w:rPr>
          <w:rFonts w:ascii="Times New Roman" w:eastAsia="Times New Roman" w:hAnsi="Times New Roman" w:cs="Times New Roman"/>
          <w:color w:val="2A2A2A"/>
          <w:sz w:val="24"/>
          <w:szCs w:val="24"/>
          <w:lang w:val="en-US" w:eastAsia="es-ES"/>
        </w:rPr>
        <w:t>The</w:t>
      </w:r>
      <w:proofErr w:type="gramEnd"/>
      <w:r w:rsidRPr="003330C9">
        <w:rPr>
          <w:rFonts w:ascii="Times New Roman" w:eastAsia="Times New Roman" w:hAnsi="Times New Roman" w:cs="Times New Roman"/>
          <w:color w:val="2A2A2A"/>
          <w:sz w:val="24"/>
          <w:szCs w:val="24"/>
          <w:lang w:val="en-US" w:eastAsia="es-ES"/>
        </w:rPr>
        <w:t xml:space="preserve"> tasks and questions on the </w:t>
      </w:r>
      <w:proofErr w:type="spellStart"/>
      <w:r w:rsidRPr="003330C9">
        <w:rPr>
          <w:rFonts w:ascii="Times New Roman" w:eastAsia="Times New Roman" w:hAnsi="Times New Roman" w:cs="Times New Roman"/>
          <w:color w:val="2A2A2A"/>
          <w:sz w:val="24"/>
          <w:szCs w:val="24"/>
          <w:lang w:val="en-US" w:eastAsia="es-ES"/>
        </w:rPr>
        <w:t>Weebly</w:t>
      </w:r>
      <w:proofErr w:type="spellEnd"/>
      <w:r w:rsidRPr="003330C9">
        <w:rPr>
          <w:rFonts w:ascii="Times New Roman" w:eastAsia="Times New Roman" w:hAnsi="Times New Roman" w:cs="Times New Roman"/>
          <w:color w:val="2A2A2A"/>
          <w:sz w:val="24"/>
          <w:szCs w:val="24"/>
          <w:lang w:val="en-US" w:eastAsia="es-ES"/>
        </w:rPr>
        <w:t xml:space="preserve"> will be </w:t>
      </w:r>
      <w:proofErr w:type="spellStart"/>
      <w:r w:rsidRPr="003330C9">
        <w:rPr>
          <w:rFonts w:ascii="Times New Roman" w:eastAsia="Times New Roman" w:hAnsi="Times New Roman" w:cs="Times New Roman"/>
          <w:color w:val="2A2A2A"/>
          <w:sz w:val="24"/>
          <w:szCs w:val="24"/>
          <w:lang w:val="en-US" w:eastAsia="es-ES"/>
        </w:rPr>
        <w:t>coloured</w:t>
      </w:r>
      <w:proofErr w:type="spellEnd"/>
      <w:r w:rsidRPr="003330C9">
        <w:rPr>
          <w:rFonts w:ascii="Times New Roman" w:eastAsia="Times New Roman" w:hAnsi="Times New Roman" w:cs="Times New Roman"/>
          <w:color w:val="2A2A2A"/>
          <w:sz w:val="24"/>
          <w:szCs w:val="24"/>
          <w:lang w:val="en-US" w:eastAsia="es-ES"/>
        </w:rPr>
        <w:t xml:space="preserve"> to represent the different style of questions that you will find in your exams. The task should be completed in your "Natural Sciences" </w:t>
      </w:r>
      <w:proofErr w:type="spellStart"/>
      <w:r w:rsidRPr="003330C9">
        <w:rPr>
          <w:rFonts w:ascii="Times New Roman" w:eastAsia="Times New Roman" w:hAnsi="Times New Roman" w:cs="Times New Roman"/>
          <w:color w:val="2A2A2A"/>
          <w:sz w:val="24"/>
          <w:szCs w:val="24"/>
          <w:lang w:val="en-US" w:eastAsia="es-ES"/>
        </w:rPr>
        <w:t>GoogleDrive</w:t>
      </w:r>
      <w:proofErr w:type="spellEnd"/>
      <w:r w:rsidRPr="003330C9">
        <w:rPr>
          <w:rFonts w:ascii="Times New Roman" w:eastAsia="Times New Roman" w:hAnsi="Times New Roman" w:cs="Times New Roman"/>
          <w:color w:val="2A2A2A"/>
          <w:sz w:val="24"/>
          <w:szCs w:val="24"/>
          <w:lang w:val="en-US" w:eastAsia="es-ES"/>
        </w:rPr>
        <w:t xml:space="preserve"> document.</w:t>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b/>
          <w:bCs/>
          <w:color w:val="81C94C"/>
          <w:sz w:val="24"/>
          <w:szCs w:val="24"/>
          <w:lang w:val="en-US" w:eastAsia="es-ES"/>
        </w:rPr>
        <w:t>Green</w:t>
      </w:r>
      <w:r w:rsidRPr="003330C9">
        <w:rPr>
          <w:rFonts w:ascii="Times New Roman" w:eastAsia="Times New Roman" w:hAnsi="Times New Roman" w:cs="Times New Roman"/>
          <w:color w:val="878787"/>
          <w:sz w:val="24"/>
          <w:szCs w:val="24"/>
          <w:lang w:val="en-US" w:eastAsia="es-ES"/>
        </w:rPr>
        <w:t> -   </w:t>
      </w:r>
      <w:r w:rsidRPr="003330C9">
        <w:rPr>
          <w:rFonts w:ascii="Times New Roman" w:eastAsia="Times New Roman" w:hAnsi="Times New Roman" w:cs="Times New Roman"/>
          <w:color w:val="2A2A2A"/>
          <w:sz w:val="24"/>
          <w:szCs w:val="24"/>
          <w:lang w:val="en-US" w:eastAsia="es-ES"/>
        </w:rPr>
        <w:t>Stating scientific knowledge</w:t>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b/>
          <w:bCs/>
          <w:color w:val="DA8044"/>
          <w:sz w:val="24"/>
          <w:szCs w:val="24"/>
          <w:lang w:val="en-US" w:eastAsia="es-ES"/>
        </w:rPr>
        <w:t>Orange</w:t>
      </w:r>
      <w:r w:rsidRPr="003330C9">
        <w:rPr>
          <w:rFonts w:ascii="Times New Roman" w:eastAsia="Times New Roman" w:hAnsi="Times New Roman" w:cs="Times New Roman"/>
          <w:color w:val="878787"/>
          <w:sz w:val="24"/>
          <w:szCs w:val="24"/>
          <w:lang w:val="en-US" w:eastAsia="es-ES"/>
        </w:rPr>
        <w:t> - </w:t>
      </w:r>
      <w:r w:rsidRPr="003330C9">
        <w:rPr>
          <w:rFonts w:ascii="Times New Roman" w:eastAsia="Times New Roman" w:hAnsi="Times New Roman" w:cs="Times New Roman"/>
          <w:color w:val="2A2A2A"/>
          <w:sz w:val="24"/>
          <w:szCs w:val="24"/>
          <w:lang w:val="en-US" w:eastAsia="es-ES"/>
        </w:rPr>
        <w:t>Applying scientific knowledge and understanding</w:t>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b/>
          <w:bCs/>
          <w:color w:val="DA4444"/>
          <w:sz w:val="24"/>
          <w:szCs w:val="24"/>
          <w:lang w:val="en-US" w:eastAsia="es-ES"/>
        </w:rPr>
        <w:t>Red</w:t>
      </w:r>
      <w:r w:rsidRPr="003330C9">
        <w:rPr>
          <w:rFonts w:ascii="Times New Roman" w:eastAsia="Times New Roman" w:hAnsi="Times New Roman" w:cs="Times New Roman"/>
          <w:color w:val="878787"/>
          <w:sz w:val="24"/>
          <w:szCs w:val="24"/>
          <w:lang w:val="en-US" w:eastAsia="es-ES"/>
        </w:rPr>
        <w:t> -     </w:t>
      </w:r>
      <w:proofErr w:type="spellStart"/>
      <w:r w:rsidRPr="003330C9">
        <w:rPr>
          <w:rFonts w:ascii="Times New Roman" w:eastAsia="Times New Roman" w:hAnsi="Times New Roman" w:cs="Times New Roman"/>
          <w:color w:val="2A2A2A"/>
          <w:sz w:val="24"/>
          <w:szCs w:val="24"/>
          <w:lang w:val="en-US" w:eastAsia="es-ES"/>
        </w:rPr>
        <w:t>Analysing</w:t>
      </w:r>
      <w:proofErr w:type="spellEnd"/>
      <w:r w:rsidRPr="003330C9">
        <w:rPr>
          <w:rFonts w:ascii="Times New Roman" w:eastAsia="Times New Roman" w:hAnsi="Times New Roman" w:cs="Times New Roman"/>
          <w:color w:val="2A2A2A"/>
          <w:sz w:val="24"/>
          <w:szCs w:val="24"/>
          <w:lang w:val="en-US" w:eastAsia="es-ES"/>
        </w:rPr>
        <w:t xml:space="preserve"> and evaluating information</w:t>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color w:val="878787"/>
          <w:sz w:val="24"/>
          <w:szCs w:val="24"/>
          <w:lang w:val="en-US" w:eastAsia="es-ES"/>
        </w:rPr>
        <w:br/>
      </w:r>
      <w:proofErr w:type="gramStart"/>
      <w:r w:rsidRPr="003330C9">
        <w:rPr>
          <w:rFonts w:ascii="Times New Roman" w:eastAsia="Times New Roman" w:hAnsi="Times New Roman" w:cs="Times New Roman"/>
          <w:color w:val="2A2A2A"/>
          <w:sz w:val="24"/>
          <w:szCs w:val="24"/>
          <w:lang w:val="en-US" w:eastAsia="es-ES"/>
        </w:rPr>
        <w:t>There</w:t>
      </w:r>
      <w:proofErr w:type="gramEnd"/>
      <w:r w:rsidRPr="003330C9">
        <w:rPr>
          <w:rFonts w:ascii="Times New Roman" w:eastAsia="Times New Roman" w:hAnsi="Times New Roman" w:cs="Times New Roman"/>
          <w:color w:val="2A2A2A"/>
          <w:sz w:val="24"/>
          <w:szCs w:val="24"/>
          <w:lang w:val="en-US" w:eastAsia="es-ES"/>
        </w:rPr>
        <w:t xml:space="preserve"> will also be</w:t>
      </w:r>
      <w:r w:rsidRPr="003330C9">
        <w:rPr>
          <w:rFonts w:ascii="Times New Roman" w:eastAsia="Times New Roman" w:hAnsi="Times New Roman" w:cs="Times New Roman"/>
          <w:color w:val="878787"/>
          <w:sz w:val="24"/>
          <w:szCs w:val="24"/>
          <w:lang w:val="en-US" w:eastAsia="es-ES"/>
        </w:rPr>
        <w:t> "</w:t>
      </w:r>
      <w:r w:rsidRPr="003330C9">
        <w:rPr>
          <w:rFonts w:ascii="Times New Roman" w:eastAsia="Times New Roman" w:hAnsi="Times New Roman" w:cs="Times New Roman"/>
          <w:b/>
          <w:bCs/>
          <w:color w:val="8D7824"/>
          <w:sz w:val="24"/>
          <w:szCs w:val="24"/>
          <w:lang w:val="en-US" w:eastAsia="es-ES"/>
        </w:rPr>
        <w:t>extension</w:t>
      </w:r>
      <w:r w:rsidRPr="003330C9">
        <w:rPr>
          <w:rFonts w:ascii="Times New Roman" w:eastAsia="Times New Roman" w:hAnsi="Times New Roman" w:cs="Times New Roman"/>
          <w:color w:val="878787"/>
          <w:sz w:val="24"/>
          <w:szCs w:val="24"/>
          <w:lang w:val="en-US" w:eastAsia="es-ES"/>
        </w:rPr>
        <w:t>" </w:t>
      </w:r>
      <w:r w:rsidRPr="003330C9">
        <w:rPr>
          <w:rFonts w:ascii="Times New Roman" w:eastAsia="Times New Roman" w:hAnsi="Times New Roman" w:cs="Times New Roman"/>
          <w:color w:val="2A2A2A"/>
          <w:sz w:val="24"/>
          <w:szCs w:val="24"/>
          <w:lang w:val="en-US" w:eastAsia="es-ES"/>
        </w:rPr>
        <w:t>tasks for students who finish tasks quickly! Also look out for </w:t>
      </w:r>
      <w:r w:rsidRPr="003330C9">
        <w:rPr>
          <w:rFonts w:ascii="Times New Roman" w:eastAsia="Times New Roman" w:hAnsi="Times New Roman" w:cs="Times New Roman"/>
          <w:i/>
          <w:iCs/>
          <w:color w:val="2A2A2A"/>
          <w:sz w:val="24"/>
          <w:szCs w:val="24"/>
          <w:lang w:val="en-US" w:eastAsia="es-ES"/>
        </w:rPr>
        <w:t>links</w:t>
      </w:r>
      <w:r w:rsidRPr="003330C9">
        <w:rPr>
          <w:rFonts w:ascii="Times New Roman" w:eastAsia="Times New Roman" w:hAnsi="Times New Roman" w:cs="Times New Roman"/>
          <w:color w:val="2A2A2A"/>
          <w:sz w:val="24"/>
          <w:szCs w:val="24"/>
          <w:lang w:val="en-US" w:eastAsia="es-ES"/>
        </w:rPr>
        <w:t> to interactive resources and videos.</w:t>
      </w:r>
    </w:p>
    <w:p w:rsidR="003330C9" w:rsidRPr="003330C9" w:rsidRDefault="003330C9" w:rsidP="003330C9">
      <w:pPr>
        <w:spacing w:after="0" w:line="240" w:lineRule="auto"/>
        <w:jc w:val="center"/>
        <w:outlineLvl w:val="1"/>
        <w:rPr>
          <w:rFonts w:ascii="Ubuntu" w:eastAsia="Times New Roman" w:hAnsi="Ubuntu" w:cs="Times New Roman"/>
          <w:color w:val="8FC563"/>
          <w:sz w:val="36"/>
          <w:szCs w:val="36"/>
          <w:lang w:val="en-US" w:eastAsia="es-ES"/>
        </w:rPr>
      </w:pPr>
      <w:r w:rsidRPr="003330C9">
        <w:rPr>
          <w:rFonts w:ascii="Ubuntu" w:eastAsia="Times New Roman" w:hAnsi="Ubuntu" w:cs="Times New Roman"/>
          <w:color w:val="8FC563"/>
          <w:sz w:val="48"/>
          <w:szCs w:val="48"/>
          <w:lang w:val="en-US" w:eastAsia="es-ES"/>
        </w:rPr>
        <w:t>Living Things</w:t>
      </w:r>
    </w:p>
    <w:p w:rsidR="003330C9" w:rsidRPr="003330C9" w:rsidRDefault="003330C9" w:rsidP="003330C9">
      <w:pPr>
        <w:spacing w:after="240" w:line="240" w:lineRule="auto"/>
        <w:rPr>
          <w:rFonts w:ascii="Times New Roman" w:eastAsia="Times New Roman" w:hAnsi="Times New Roman" w:cs="Times New Roman"/>
          <w:color w:val="878787"/>
          <w:sz w:val="24"/>
          <w:szCs w:val="24"/>
          <w:lang w:val="en-US" w:eastAsia="es-ES"/>
        </w:rPr>
      </w:pP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b/>
          <w:bCs/>
          <w:color w:val="2A2A2A"/>
          <w:sz w:val="27"/>
          <w:szCs w:val="27"/>
          <w:lang w:val="en-US" w:eastAsia="es-ES"/>
        </w:rPr>
        <w:t>Task 3a: </w:t>
      </w:r>
      <w:r w:rsidRPr="003330C9">
        <w:rPr>
          <w:rFonts w:ascii="Times New Roman" w:eastAsia="Times New Roman" w:hAnsi="Times New Roman" w:cs="Times New Roman"/>
          <w:b/>
          <w:bCs/>
          <w:color w:val="2A2A2A"/>
          <w:sz w:val="24"/>
          <w:szCs w:val="24"/>
          <w:lang w:val="en-US" w:eastAsia="es-ES"/>
        </w:rPr>
        <w:br/>
      </w:r>
      <w:r w:rsidRPr="003330C9">
        <w:rPr>
          <w:rFonts w:ascii="Times New Roman" w:eastAsia="Times New Roman" w:hAnsi="Times New Roman" w:cs="Times New Roman"/>
          <w:color w:val="2A2A2A"/>
          <w:sz w:val="24"/>
          <w:szCs w:val="24"/>
          <w:lang w:val="en-US" w:eastAsia="es-ES"/>
        </w:rPr>
        <w:br/>
      </w:r>
      <w:r w:rsidRPr="003330C9">
        <w:rPr>
          <w:rFonts w:ascii="Times New Roman" w:eastAsia="Times New Roman" w:hAnsi="Times New Roman" w:cs="Times New Roman"/>
          <w:color w:val="508D24"/>
          <w:sz w:val="24"/>
          <w:szCs w:val="24"/>
          <w:lang w:val="en-US" w:eastAsia="es-ES"/>
        </w:rPr>
        <w:t>In your "Natural Sciences" Word (NSD) document copy and paste the sentence below and then complete the task</w:t>
      </w:r>
      <w:proofErr w:type="gramStart"/>
      <w:r w:rsidRPr="003330C9">
        <w:rPr>
          <w:rFonts w:ascii="Times New Roman" w:eastAsia="Times New Roman" w:hAnsi="Times New Roman" w:cs="Times New Roman"/>
          <w:color w:val="508D24"/>
          <w:sz w:val="24"/>
          <w:szCs w:val="24"/>
          <w:lang w:val="en-US" w:eastAsia="es-ES"/>
        </w:rPr>
        <w:t>:</w:t>
      </w:r>
      <w:proofErr w:type="gramEnd"/>
      <w:r w:rsidRPr="003330C9">
        <w:rPr>
          <w:rFonts w:ascii="Times New Roman" w:eastAsia="Times New Roman" w:hAnsi="Times New Roman" w:cs="Times New Roman"/>
          <w:color w:val="508D24"/>
          <w:sz w:val="24"/>
          <w:szCs w:val="24"/>
          <w:lang w:val="en-US" w:eastAsia="es-ES"/>
        </w:rPr>
        <w:br/>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color w:val="B748AE"/>
          <w:sz w:val="27"/>
          <w:szCs w:val="27"/>
          <w:lang w:val="en-US" w:eastAsia="es-ES"/>
        </w:rPr>
        <w:t xml:space="preserve">All living things have different levels of </w:t>
      </w:r>
      <w:proofErr w:type="spellStart"/>
      <w:r w:rsidRPr="003330C9">
        <w:rPr>
          <w:rFonts w:ascii="Times New Roman" w:eastAsia="Times New Roman" w:hAnsi="Times New Roman" w:cs="Times New Roman"/>
          <w:color w:val="B748AE"/>
          <w:sz w:val="27"/>
          <w:szCs w:val="27"/>
          <w:lang w:val="en-US" w:eastAsia="es-ES"/>
        </w:rPr>
        <w:t>organisation</w:t>
      </w:r>
      <w:proofErr w:type="spellEnd"/>
      <w:r w:rsidRPr="003330C9">
        <w:rPr>
          <w:rFonts w:ascii="Times New Roman" w:eastAsia="Times New Roman" w:hAnsi="Times New Roman" w:cs="Times New Roman"/>
          <w:color w:val="B748AE"/>
          <w:sz w:val="27"/>
          <w:szCs w:val="27"/>
          <w:lang w:val="en-US" w:eastAsia="es-ES"/>
        </w:rPr>
        <w:t xml:space="preserve"> so they can perform the characteristics of life. </w:t>
      </w:r>
      <w:r w:rsidRPr="003330C9">
        <w:rPr>
          <w:rFonts w:ascii="Times New Roman" w:eastAsia="Times New Roman" w:hAnsi="Times New Roman" w:cs="Times New Roman"/>
          <w:color w:val="B748AE"/>
          <w:sz w:val="27"/>
          <w:szCs w:val="27"/>
          <w:lang w:val="en-US" w:eastAsia="es-ES"/>
        </w:rPr>
        <w:br/>
        <w:t xml:space="preserve">We can also </w:t>
      </w:r>
      <w:proofErr w:type="spellStart"/>
      <w:r w:rsidRPr="003330C9">
        <w:rPr>
          <w:rFonts w:ascii="Times New Roman" w:eastAsia="Times New Roman" w:hAnsi="Times New Roman" w:cs="Times New Roman"/>
          <w:color w:val="B748AE"/>
          <w:sz w:val="27"/>
          <w:szCs w:val="27"/>
          <w:lang w:val="en-US" w:eastAsia="es-ES"/>
        </w:rPr>
        <w:t>organise</w:t>
      </w:r>
      <w:proofErr w:type="spellEnd"/>
      <w:r w:rsidRPr="003330C9">
        <w:rPr>
          <w:rFonts w:ascii="Times New Roman" w:eastAsia="Times New Roman" w:hAnsi="Times New Roman" w:cs="Times New Roman"/>
          <w:color w:val="B748AE"/>
          <w:sz w:val="27"/>
          <w:szCs w:val="27"/>
          <w:lang w:val="en-US" w:eastAsia="es-ES"/>
        </w:rPr>
        <w:t xml:space="preserve"> living things into different categories so that we can study and talk about them more easily.</w:t>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color w:val="878787"/>
          <w:sz w:val="24"/>
          <w:szCs w:val="24"/>
          <w:lang w:val="en-US" w:eastAsia="es-ES"/>
        </w:rPr>
        <w:br/>
      </w:r>
      <w:r w:rsidRPr="003330C9">
        <w:rPr>
          <w:rFonts w:ascii="Times New Roman" w:eastAsia="Times New Roman" w:hAnsi="Times New Roman" w:cs="Times New Roman"/>
          <w:color w:val="508D24"/>
          <w:sz w:val="24"/>
          <w:szCs w:val="24"/>
          <w:lang w:val="en-US" w:eastAsia="es-ES"/>
        </w:rPr>
        <w:lastRenderedPageBreak/>
        <w:t xml:space="preserve">Copy this diagram in Google Drawings and complete the boxes to show the </w:t>
      </w:r>
      <w:proofErr w:type="spellStart"/>
      <w:r w:rsidRPr="003330C9">
        <w:rPr>
          <w:rFonts w:ascii="Times New Roman" w:eastAsia="Times New Roman" w:hAnsi="Times New Roman" w:cs="Times New Roman"/>
          <w:color w:val="508D24"/>
          <w:sz w:val="24"/>
          <w:szCs w:val="24"/>
          <w:lang w:val="en-US" w:eastAsia="es-ES"/>
        </w:rPr>
        <w:t>organisation</w:t>
      </w:r>
      <w:proofErr w:type="spellEnd"/>
      <w:r w:rsidRPr="003330C9">
        <w:rPr>
          <w:rFonts w:ascii="Times New Roman" w:eastAsia="Times New Roman" w:hAnsi="Times New Roman" w:cs="Times New Roman"/>
          <w:color w:val="508D24"/>
          <w:sz w:val="24"/>
          <w:szCs w:val="24"/>
          <w:lang w:val="en-US" w:eastAsia="es-ES"/>
        </w:rPr>
        <w:t xml:space="preserve"> of living things. Then paste it into your NSD under a suitable heating.</w:t>
      </w:r>
    </w:p>
    <w:p w:rsidR="003330C9" w:rsidRPr="00AF03F4" w:rsidRDefault="003330C9" w:rsidP="003330C9">
      <w:pPr>
        <w:spacing w:after="0" w:line="240" w:lineRule="auto"/>
        <w:rPr>
          <w:rFonts w:ascii="Ubuntu" w:eastAsia="Times New Roman" w:hAnsi="Ubuntu" w:cs="Times New Roman"/>
          <w:color w:val="878787"/>
          <w:sz w:val="20"/>
          <w:szCs w:val="20"/>
          <w:lang w:val="en-US" w:eastAsia="es-ES"/>
        </w:rPr>
      </w:pPr>
      <w:r>
        <w:rPr>
          <w:rFonts w:ascii="Ubuntu" w:eastAsia="Times New Roman" w:hAnsi="Ubuntu" w:cs="Times New Roman"/>
          <w:noProof/>
          <w:color w:val="878787"/>
          <w:sz w:val="20"/>
          <w:szCs w:val="20"/>
          <w:lang w:eastAsia="es-ES"/>
        </w:rPr>
        <w:drawing>
          <wp:anchor distT="0" distB="0" distL="114300" distR="114300" simplePos="0" relativeHeight="251659264" behindDoc="0" locked="0" layoutInCell="1" allowOverlap="1" wp14:anchorId="1FF693C8" wp14:editId="51901501">
            <wp:simplePos x="0" y="0"/>
            <wp:positionH relativeFrom="column">
              <wp:posOffset>-596900</wp:posOffset>
            </wp:positionH>
            <wp:positionV relativeFrom="paragraph">
              <wp:posOffset>187960</wp:posOffset>
            </wp:positionV>
            <wp:extent cx="7000875" cy="1085850"/>
            <wp:effectExtent l="0" t="0" r="0" b="0"/>
            <wp:wrapSquare wrapText="bothSides"/>
            <wp:docPr id="3" name="Imagen 3" descr="https://docs.google.com/drawings/d/1XZfb7qxbhqYUJYRFgqC865mNRaQfnJ1j_ZAQDJwUvhc/pub?w=737&amp;h=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1XZfb7qxbhqYUJYRFgqC865mNRaQfnJ1j_ZAQDJwUvhc/pub?w=737&amp;h=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08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0C9" w:rsidRDefault="003330C9" w:rsidP="003330C9">
      <w:pPr>
        <w:spacing w:after="240" w:line="240" w:lineRule="auto"/>
        <w:rPr>
          <w:rFonts w:ascii="Times New Roman" w:eastAsia="Times New Roman" w:hAnsi="Times New Roman" w:cs="Times New Roman"/>
          <w:color w:val="2A2A2A"/>
          <w:sz w:val="24"/>
          <w:szCs w:val="24"/>
          <w:lang w:val="en-US" w:eastAsia="es-ES"/>
        </w:rPr>
      </w:pPr>
    </w:p>
    <w:p w:rsidR="003330C9" w:rsidRDefault="003330C9" w:rsidP="003330C9">
      <w:pPr>
        <w:spacing w:after="240" w:line="240" w:lineRule="auto"/>
        <w:rPr>
          <w:rFonts w:ascii="Times New Roman" w:eastAsia="Times New Roman" w:hAnsi="Times New Roman" w:cs="Times New Roman"/>
          <w:color w:val="2A2A2A"/>
          <w:sz w:val="24"/>
          <w:szCs w:val="24"/>
          <w:lang w:val="en-US" w:eastAsia="es-ES"/>
        </w:rPr>
      </w:pPr>
    </w:p>
    <w:p w:rsidR="003330C9" w:rsidRPr="003330C9" w:rsidRDefault="003330C9" w:rsidP="003330C9">
      <w:pPr>
        <w:spacing w:after="240" w:line="240" w:lineRule="auto"/>
        <w:rPr>
          <w:rFonts w:ascii="Times New Roman" w:eastAsia="Times New Roman" w:hAnsi="Times New Roman" w:cs="Times New Roman"/>
          <w:color w:val="878787"/>
          <w:sz w:val="24"/>
          <w:szCs w:val="24"/>
          <w:lang w:val="en-US" w:eastAsia="es-ES"/>
        </w:rPr>
      </w:pPr>
      <w:r w:rsidRPr="003330C9">
        <w:rPr>
          <w:rFonts w:ascii="Times New Roman" w:eastAsia="Times New Roman" w:hAnsi="Times New Roman" w:cs="Times New Roman"/>
          <w:color w:val="2A2A2A"/>
          <w:sz w:val="24"/>
          <w:szCs w:val="24"/>
          <w:lang w:val="en-US" w:eastAsia="es-ES"/>
        </w:rPr>
        <w:t>All the life that we know of is based on one particular element: Carbon. Any molecule that contains carbon is known as an organic molecule. </w:t>
      </w:r>
      <w:r w:rsidRPr="003330C9">
        <w:rPr>
          <w:rFonts w:ascii="Times New Roman" w:eastAsia="Times New Roman" w:hAnsi="Times New Roman" w:cs="Times New Roman"/>
          <w:i/>
          <w:iCs/>
          <w:color w:val="2A2A2A"/>
          <w:sz w:val="24"/>
          <w:szCs w:val="24"/>
          <w:lang w:val="en-US" w:eastAsia="es-ES"/>
        </w:rPr>
        <w:t>Elements</w:t>
      </w:r>
      <w:r w:rsidRPr="003330C9">
        <w:rPr>
          <w:rFonts w:ascii="Times New Roman" w:eastAsia="Times New Roman" w:hAnsi="Times New Roman" w:cs="Times New Roman"/>
          <w:color w:val="2A2A2A"/>
          <w:sz w:val="24"/>
          <w:szCs w:val="24"/>
          <w:lang w:val="en-US" w:eastAsia="es-ES"/>
        </w:rPr>
        <w:t> are the building blocks of matter (See Unit 5), and when they are joined together, we call these </w:t>
      </w:r>
      <w:r w:rsidRPr="003330C9">
        <w:rPr>
          <w:rFonts w:ascii="Times New Roman" w:eastAsia="Times New Roman" w:hAnsi="Times New Roman" w:cs="Times New Roman"/>
          <w:i/>
          <w:iCs/>
          <w:color w:val="2A2A2A"/>
          <w:sz w:val="24"/>
          <w:szCs w:val="24"/>
          <w:lang w:val="en-US" w:eastAsia="es-ES"/>
        </w:rPr>
        <w:t>molecules</w:t>
      </w:r>
      <w:r w:rsidRPr="003330C9">
        <w:rPr>
          <w:rFonts w:ascii="Times New Roman" w:eastAsia="Times New Roman" w:hAnsi="Times New Roman" w:cs="Times New Roman"/>
          <w:color w:val="2A2A2A"/>
          <w:sz w:val="24"/>
          <w:szCs w:val="24"/>
          <w:lang w:val="en-US" w:eastAsia="es-ES"/>
        </w:rPr>
        <w:t>. Molecules are what you think about vibrating and moving in the different states of matter:</w:t>
      </w:r>
      <w:r w:rsidRPr="003330C9">
        <w:rPr>
          <w:rFonts w:ascii="Times New Roman" w:eastAsia="Times New Roman" w:hAnsi="Times New Roman" w:cs="Times New Roman"/>
          <w:color w:val="2A2A2A"/>
          <w:sz w:val="24"/>
          <w:szCs w:val="24"/>
          <w:lang w:val="en-US" w:eastAsia="es-ES"/>
        </w:rPr>
        <w:br/>
      </w:r>
    </w:p>
    <w:p w:rsidR="003330C9" w:rsidRPr="003330C9" w:rsidRDefault="003330C9" w:rsidP="003330C9">
      <w:pPr>
        <w:spacing w:after="0" w:line="240" w:lineRule="auto"/>
        <w:jc w:val="center"/>
        <w:rPr>
          <w:rFonts w:ascii="Ubuntu" w:eastAsia="Times New Roman" w:hAnsi="Ubuntu" w:cs="Times New Roman"/>
          <w:color w:val="878787"/>
          <w:sz w:val="20"/>
          <w:szCs w:val="20"/>
          <w:lang w:eastAsia="es-ES"/>
        </w:rPr>
      </w:pPr>
      <w:r>
        <w:rPr>
          <w:rFonts w:ascii="Ubuntu" w:eastAsia="Times New Roman" w:hAnsi="Ubuntu" w:cs="Times New Roman"/>
          <w:noProof/>
          <w:color w:val="878787"/>
          <w:sz w:val="20"/>
          <w:szCs w:val="20"/>
          <w:lang w:eastAsia="es-ES"/>
        </w:rPr>
        <w:drawing>
          <wp:inline distT="0" distB="0" distL="0" distR="0">
            <wp:extent cx="3133725" cy="1457325"/>
            <wp:effectExtent l="0" t="0" r="9525" b="9525"/>
            <wp:docPr id="2" name="Imagen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457325"/>
                    </a:xfrm>
                    <a:prstGeom prst="rect">
                      <a:avLst/>
                    </a:prstGeom>
                    <a:noFill/>
                    <a:ln>
                      <a:noFill/>
                    </a:ln>
                  </pic:spPr>
                </pic:pic>
              </a:graphicData>
            </a:graphic>
          </wp:inline>
        </w:drawing>
      </w:r>
    </w:p>
    <w:p w:rsidR="003330C9" w:rsidRPr="00AF03F4" w:rsidRDefault="00043608" w:rsidP="003330C9">
      <w:pPr>
        <w:spacing w:after="0" w:line="240" w:lineRule="auto"/>
        <w:rPr>
          <w:rFonts w:ascii="Times New Roman" w:eastAsia="Times New Roman" w:hAnsi="Times New Roman" w:cs="Times New Roman"/>
          <w:color w:val="508D24"/>
          <w:sz w:val="24"/>
          <w:szCs w:val="24"/>
          <w:lang w:val="en-US" w:eastAsia="es-ES"/>
        </w:rPr>
      </w:pPr>
      <w:r>
        <w:rPr>
          <w:rFonts w:ascii="Ubuntu" w:eastAsia="Times New Roman" w:hAnsi="Ubuntu" w:cs="Times New Roman"/>
          <w:noProof/>
          <w:color w:val="878787"/>
          <w:sz w:val="20"/>
          <w:szCs w:val="20"/>
          <w:lang w:eastAsia="es-ES"/>
        </w:rPr>
        <w:drawing>
          <wp:anchor distT="0" distB="0" distL="114300" distR="114300" simplePos="0" relativeHeight="251661312" behindDoc="0" locked="0" layoutInCell="1" allowOverlap="1" wp14:anchorId="48484E38" wp14:editId="18ED935C">
            <wp:simplePos x="0" y="0"/>
            <wp:positionH relativeFrom="column">
              <wp:posOffset>-701675</wp:posOffset>
            </wp:positionH>
            <wp:positionV relativeFrom="paragraph">
              <wp:posOffset>1635125</wp:posOffset>
            </wp:positionV>
            <wp:extent cx="7105650" cy="1143000"/>
            <wp:effectExtent l="0" t="0" r="0" b="0"/>
            <wp:wrapSquare wrapText="bothSides"/>
            <wp:docPr id="1" name="Imagen 1" descr="https://docs.google.com/drawings/d/1-stKAqllJA3XxHFFcfjvwGePp9f5x_MyWnVq1Yakf8w/pub?w=746&amp;h=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1-stKAqllJA3XxHFFcfjvwGePp9f5x_MyWnVq1Yakf8w/pub?w=746&amp;h=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0C9" w:rsidRPr="003330C9">
        <w:rPr>
          <w:rFonts w:ascii="Times New Roman" w:eastAsia="Times New Roman" w:hAnsi="Times New Roman" w:cs="Times New Roman"/>
          <w:color w:val="2A2A2A"/>
          <w:sz w:val="24"/>
          <w:szCs w:val="24"/>
          <w:lang w:val="en-US" w:eastAsia="es-ES"/>
        </w:rPr>
        <w:t>Wikimedia (2015</w:t>
      </w:r>
      <w:proofErr w:type="gramStart"/>
      <w:r w:rsidR="003330C9" w:rsidRPr="003330C9">
        <w:rPr>
          <w:rFonts w:ascii="Times New Roman" w:eastAsia="Times New Roman" w:hAnsi="Times New Roman" w:cs="Times New Roman"/>
          <w:color w:val="2A2A2A"/>
          <w:sz w:val="24"/>
          <w:szCs w:val="24"/>
          <w:lang w:val="en-US" w:eastAsia="es-ES"/>
        </w:rPr>
        <w:t>)</w:t>
      </w:r>
      <w:proofErr w:type="gramEnd"/>
      <w:r w:rsidR="003330C9" w:rsidRPr="003330C9">
        <w:rPr>
          <w:rFonts w:ascii="Times New Roman" w:eastAsia="Times New Roman" w:hAnsi="Times New Roman" w:cs="Times New Roman"/>
          <w:color w:val="2A2A2A"/>
          <w:sz w:val="24"/>
          <w:szCs w:val="24"/>
          <w:lang w:val="en-US" w:eastAsia="es-ES"/>
        </w:rPr>
        <w:br/>
        <w:t>Can you remember this </w:t>
      </w:r>
      <w:hyperlink r:id="rId9" w:history="1">
        <w:r w:rsidR="003330C9" w:rsidRPr="003330C9">
          <w:rPr>
            <w:rFonts w:ascii="Times New Roman" w:eastAsia="Times New Roman" w:hAnsi="Times New Roman" w:cs="Times New Roman"/>
            <w:color w:val="6193B5"/>
            <w:sz w:val="24"/>
            <w:szCs w:val="24"/>
            <w:lang w:val="en-US" w:eastAsia="es-ES"/>
          </w:rPr>
          <w:t>song</w:t>
        </w:r>
      </w:hyperlink>
      <w:r w:rsidR="003330C9" w:rsidRPr="003330C9">
        <w:rPr>
          <w:rFonts w:ascii="Times New Roman" w:eastAsia="Times New Roman" w:hAnsi="Times New Roman" w:cs="Times New Roman"/>
          <w:color w:val="2A2A2A"/>
          <w:sz w:val="24"/>
          <w:szCs w:val="24"/>
          <w:lang w:val="en-US" w:eastAsia="es-ES"/>
        </w:rPr>
        <w:t>?</w:t>
      </w:r>
      <w:r w:rsidR="003330C9" w:rsidRPr="003330C9">
        <w:rPr>
          <w:rFonts w:ascii="Times New Roman" w:eastAsia="Times New Roman" w:hAnsi="Times New Roman" w:cs="Times New Roman"/>
          <w:color w:val="2A2A2A"/>
          <w:sz w:val="24"/>
          <w:szCs w:val="24"/>
          <w:lang w:val="en-US" w:eastAsia="es-ES"/>
        </w:rPr>
        <w:br/>
      </w:r>
      <w:r w:rsidR="003330C9" w:rsidRPr="003330C9">
        <w:rPr>
          <w:rFonts w:ascii="Times New Roman" w:eastAsia="Times New Roman" w:hAnsi="Times New Roman" w:cs="Times New Roman"/>
          <w:color w:val="2A2A2A"/>
          <w:sz w:val="24"/>
          <w:szCs w:val="24"/>
          <w:lang w:val="en-US" w:eastAsia="es-ES"/>
        </w:rPr>
        <w:br/>
        <w:t xml:space="preserve">We can extend the </w:t>
      </w:r>
      <w:proofErr w:type="spellStart"/>
      <w:r w:rsidR="003330C9" w:rsidRPr="003330C9">
        <w:rPr>
          <w:rFonts w:ascii="Times New Roman" w:eastAsia="Times New Roman" w:hAnsi="Times New Roman" w:cs="Times New Roman"/>
          <w:color w:val="2A2A2A"/>
          <w:sz w:val="24"/>
          <w:szCs w:val="24"/>
          <w:lang w:val="en-US" w:eastAsia="es-ES"/>
        </w:rPr>
        <w:t>organisation</w:t>
      </w:r>
      <w:proofErr w:type="spellEnd"/>
      <w:r w:rsidR="003330C9" w:rsidRPr="003330C9">
        <w:rPr>
          <w:rFonts w:ascii="Times New Roman" w:eastAsia="Times New Roman" w:hAnsi="Times New Roman" w:cs="Times New Roman"/>
          <w:color w:val="2A2A2A"/>
          <w:sz w:val="24"/>
          <w:szCs w:val="24"/>
          <w:lang w:val="en-US" w:eastAsia="es-ES"/>
        </w:rPr>
        <w:t xml:space="preserve"> diagram to include what the cells of living things are made of: </w:t>
      </w:r>
      <w:r w:rsidR="003330C9" w:rsidRPr="003330C9">
        <w:rPr>
          <w:rFonts w:ascii="Times New Roman" w:eastAsia="Times New Roman" w:hAnsi="Times New Roman" w:cs="Times New Roman"/>
          <w:b/>
          <w:bCs/>
          <w:color w:val="2A2A2A"/>
          <w:sz w:val="24"/>
          <w:szCs w:val="24"/>
          <w:lang w:val="en-US" w:eastAsia="es-ES"/>
        </w:rPr>
        <w:t>Biomolecules</w:t>
      </w:r>
      <w:r w:rsidR="003330C9" w:rsidRPr="003330C9">
        <w:rPr>
          <w:rFonts w:ascii="Times New Roman" w:eastAsia="Times New Roman" w:hAnsi="Times New Roman" w:cs="Times New Roman"/>
          <w:color w:val="2A2A2A"/>
          <w:sz w:val="24"/>
          <w:szCs w:val="24"/>
          <w:lang w:val="en-US" w:eastAsia="es-ES"/>
        </w:rPr>
        <w:t>. </w:t>
      </w:r>
      <w:r w:rsidR="003330C9" w:rsidRPr="003330C9">
        <w:rPr>
          <w:rFonts w:ascii="Times New Roman" w:eastAsia="Times New Roman" w:hAnsi="Times New Roman" w:cs="Times New Roman"/>
          <w:color w:val="878787"/>
          <w:sz w:val="24"/>
          <w:szCs w:val="24"/>
          <w:lang w:val="en-US" w:eastAsia="es-ES"/>
        </w:rPr>
        <w:br/>
      </w:r>
      <w:r w:rsidR="003330C9" w:rsidRPr="003330C9">
        <w:rPr>
          <w:rFonts w:ascii="Times New Roman" w:eastAsia="Times New Roman" w:hAnsi="Times New Roman" w:cs="Times New Roman"/>
          <w:color w:val="878787"/>
          <w:sz w:val="24"/>
          <w:szCs w:val="24"/>
          <w:lang w:val="en-US" w:eastAsia="es-ES"/>
        </w:rPr>
        <w:br/>
      </w:r>
      <w:r w:rsidR="003330C9" w:rsidRPr="003330C9">
        <w:rPr>
          <w:rFonts w:ascii="Times New Roman" w:eastAsia="Times New Roman" w:hAnsi="Times New Roman" w:cs="Times New Roman"/>
          <w:color w:val="878787"/>
          <w:sz w:val="24"/>
          <w:szCs w:val="24"/>
          <w:lang w:val="en-US" w:eastAsia="es-ES"/>
        </w:rPr>
        <w:br/>
      </w:r>
      <w:r w:rsidR="003330C9" w:rsidRPr="00AF03F4">
        <w:rPr>
          <w:rFonts w:ascii="Times New Roman" w:eastAsia="Times New Roman" w:hAnsi="Times New Roman" w:cs="Times New Roman"/>
          <w:color w:val="508D24"/>
          <w:sz w:val="24"/>
          <w:szCs w:val="24"/>
          <w:lang w:val="en-US" w:eastAsia="es-ES"/>
        </w:rPr>
        <w:t>Update your diagram to include </w:t>
      </w:r>
      <w:r w:rsidR="003330C9" w:rsidRPr="00AF03F4">
        <w:rPr>
          <w:rFonts w:ascii="Times New Roman" w:eastAsia="Times New Roman" w:hAnsi="Times New Roman" w:cs="Times New Roman"/>
          <w:b/>
          <w:bCs/>
          <w:color w:val="508D24"/>
          <w:sz w:val="24"/>
          <w:szCs w:val="24"/>
          <w:lang w:val="en-US" w:eastAsia="es-ES"/>
        </w:rPr>
        <w:t>Biomolecules</w:t>
      </w:r>
      <w:r w:rsidR="003330C9" w:rsidRPr="00AF03F4">
        <w:rPr>
          <w:rFonts w:ascii="Times New Roman" w:eastAsia="Times New Roman" w:hAnsi="Times New Roman" w:cs="Times New Roman"/>
          <w:color w:val="508D24"/>
          <w:sz w:val="24"/>
          <w:szCs w:val="24"/>
          <w:lang w:val="en-US" w:eastAsia="es-ES"/>
        </w:rPr>
        <w:t>.</w:t>
      </w:r>
    </w:p>
    <w:p w:rsidR="00043608" w:rsidRPr="00AF03F4" w:rsidRDefault="00043608" w:rsidP="003330C9">
      <w:pPr>
        <w:spacing w:after="0" w:line="240" w:lineRule="auto"/>
        <w:rPr>
          <w:rFonts w:ascii="Times New Roman" w:eastAsia="Times New Roman" w:hAnsi="Times New Roman" w:cs="Times New Roman"/>
          <w:color w:val="878787"/>
          <w:sz w:val="24"/>
          <w:szCs w:val="24"/>
          <w:lang w:val="en-US" w:eastAsia="es-ES"/>
        </w:rPr>
      </w:pPr>
    </w:p>
    <w:p w:rsidR="00043608" w:rsidRPr="00AF03F4" w:rsidRDefault="00043608" w:rsidP="003330C9">
      <w:pPr>
        <w:spacing w:after="0" w:line="240" w:lineRule="auto"/>
        <w:rPr>
          <w:rFonts w:ascii="Times New Roman" w:eastAsia="Times New Roman" w:hAnsi="Times New Roman" w:cs="Times New Roman"/>
          <w:color w:val="878787"/>
          <w:sz w:val="24"/>
          <w:szCs w:val="24"/>
          <w:lang w:val="en-US" w:eastAsia="es-ES"/>
        </w:rPr>
      </w:pPr>
    </w:p>
    <w:p w:rsidR="003330C9" w:rsidRPr="00AF03F4" w:rsidRDefault="003330C9" w:rsidP="003330C9">
      <w:pPr>
        <w:spacing w:after="0" w:line="240" w:lineRule="auto"/>
        <w:rPr>
          <w:rFonts w:ascii="Ubuntu" w:eastAsia="Times New Roman" w:hAnsi="Ubuntu" w:cs="Times New Roman"/>
          <w:color w:val="878787"/>
          <w:sz w:val="20"/>
          <w:szCs w:val="20"/>
          <w:lang w:val="en-US" w:eastAsia="es-ES"/>
        </w:rPr>
      </w:pPr>
    </w:p>
    <w:p w:rsidR="00043608" w:rsidRDefault="00043608" w:rsidP="00043608">
      <w:pPr>
        <w:spacing w:after="0" w:line="240" w:lineRule="auto"/>
        <w:outlineLvl w:val="1"/>
        <w:rPr>
          <w:rFonts w:ascii="Ubuntu" w:eastAsia="Times New Roman" w:hAnsi="Ubuntu" w:cs="Times New Roman"/>
          <w:color w:val="8FC563"/>
          <w:sz w:val="36"/>
          <w:szCs w:val="36"/>
          <w:u w:val="single"/>
          <w:lang w:val="en-US" w:eastAsia="es-ES"/>
        </w:rPr>
      </w:pPr>
    </w:p>
    <w:p w:rsidR="00043608" w:rsidRDefault="00043608" w:rsidP="00043608">
      <w:pPr>
        <w:spacing w:after="0" w:line="240" w:lineRule="auto"/>
        <w:outlineLvl w:val="1"/>
        <w:rPr>
          <w:rFonts w:ascii="Ubuntu" w:eastAsia="Times New Roman" w:hAnsi="Ubuntu" w:cs="Times New Roman"/>
          <w:color w:val="8FC563"/>
          <w:sz w:val="36"/>
          <w:szCs w:val="36"/>
          <w:u w:val="single"/>
          <w:lang w:val="en-US" w:eastAsia="es-ES"/>
        </w:rPr>
      </w:pPr>
    </w:p>
    <w:p w:rsidR="00043608" w:rsidRDefault="00043608" w:rsidP="00043608">
      <w:pPr>
        <w:spacing w:after="0" w:line="240" w:lineRule="auto"/>
        <w:outlineLvl w:val="1"/>
        <w:rPr>
          <w:rFonts w:ascii="Ubuntu" w:eastAsia="Times New Roman" w:hAnsi="Ubuntu" w:cs="Times New Roman"/>
          <w:color w:val="8FC563"/>
          <w:sz w:val="36"/>
          <w:szCs w:val="36"/>
          <w:u w:val="single"/>
          <w:lang w:val="en-US" w:eastAsia="es-ES"/>
        </w:rPr>
      </w:pPr>
      <w:r w:rsidRPr="00043608">
        <w:rPr>
          <w:rFonts w:ascii="Ubuntu" w:eastAsia="Times New Roman" w:hAnsi="Ubuntu" w:cs="Times New Roman"/>
          <w:color w:val="8FC563"/>
          <w:sz w:val="36"/>
          <w:szCs w:val="36"/>
          <w:u w:val="single"/>
          <w:lang w:val="en-US" w:eastAsia="es-ES"/>
        </w:rPr>
        <w:lastRenderedPageBreak/>
        <w:t xml:space="preserve">Other </w:t>
      </w:r>
      <w:proofErr w:type="spellStart"/>
      <w:r w:rsidRPr="00043608">
        <w:rPr>
          <w:rFonts w:ascii="Ubuntu" w:eastAsia="Times New Roman" w:hAnsi="Ubuntu" w:cs="Times New Roman"/>
          <w:color w:val="8FC563"/>
          <w:sz w:val="36"/>
          <w:szCs w:val="36"/>
          <w:u w:val="single"/>
          <w:lang w:val="en-US" w:eastAsia="es-ES"/>
        </w:rPr>
        <w:t>bioelements</w:t>
      </w:r>
      <w:proofErr w:type="spellEnd"/>
    </w:p>
    <w:p w:rsidR="00043608" w:rsidRPr="00043608" w:rsidRDefault="00043608" w:rsidP="00043608">
      <w:pPr>
        <w:spacing w:after="0" w:line="240" w:lineRule="auto"/>
        <w:outlineLvl w:val="1"/>
        <w:rPr>
          <w:rFonts w:ascii="Ubuntu" w:eastAsia="Times New Roman" w:hAnsi="Ubuntu" w:cs="Times New Roman"/>
          <w:color w:val="8FC563"/>
          <w:sz w:val="36"/>
          <w:szCs w:val="36"/>
          <w:lang w:val="en-US" w:eastAsia="es-ES"/>
        </w:rPr>
      </w:pPr>
    </w:p>
    <w:p w:rsidR="00043608" w:rsidRPr="00043608" w:rsidRDefault="00043608" w:rsidP="00043608">
      <w:pPr>
        <w:spacing w:after="0" w:line="240" w:lineRule="auto"/>
        <w:rPr>
          <w:rFonts w:ascii="Times New Roman" w:eastAsia="Times New Roman" w:hAnsi="Times New Roman" w:cs="Times New Roman"/>
          <w:color w:val="878787"/>
          <w:sz w:val="24"/>
          <w:szCs w:val="24"/>
          <w:lang w:eastAsia="es-ES"/>
        </w:rPr>
      </w:pPr>
      <w:r w:rsidRPr="00043608">
        <w:rPr>
          <w:rFonts w:ascii="Times New Roman" w:eastAsia="Times New Roman" w:hAnsi="Times New Roman" w:cs="Times New Roman"/>
          <w:color w:val="2A2A2A"/>
          <w:sz w:val="24"/>
          <w:szCs w:val="24"/>
          <w:lang w:val="en-US" w:eastAsia="es-ES"/>
        </w:rPr>
        <w:t xml:space="preserve">Other important elements that can be found in living things include: carbon (C), hydrogen (H), Oxygen (O), phosphorous (P) and sulfur (S). These elements make up over 99% of the mass of all living things (Barrio </w:t>
      </w:r>
      <w:proofErr w:type="spellStart"/>
      <w:r w:rsidRPr="00043608">
        <w:rPr>
          <w:rFonts w:ascii="Times New Roman" w:eastAsia="Times New Roman" w:hAnsi="Times New Roman" w:cs="Times New Roman"/>
          <w:color w:val="2A2A2A"/>
          <w:sz w:val="24"/>
          <w:szCs w:val="24"/>
          <w:lang w:val="en-US" w:eastAsia="es-ES"/>
        </w:rPr>
        <w:t>Gómez</w:t>
      </w:r>
      <w:proofErr w:type="spellEnd"/>
      <w:r w:rsidRPr="00043608">
        <w:rPr>
          <w:rFonts w:ascii="Times New Roman" w:eastAsia="Times New Roman" w:hAnsi="Times New Roman" w:cs="Times New Roman"/>
          <w:color w:val="2A2A2A"/>
          <w:sz w:val="24"/>
          <w:szCs w:val="24"/>
          <w:lang w:val="en-US" w:eastAsia="es-ES"/>
        </w:rPr>
        <w:t> de </w:t>
      </w:r>
      <w:proofErr w:type="spellStart"/>
      <w:r w:rsidRPr="00043608">
        <w:rPr>
          <w:rFonts w:ascii="Times New Roman" w:eastAsia="Times New Roman" w:hAnsi="Times New Roman" w:cs="Times New Roman"/>
          <w:color w:val="2A2A2A"/>
          <w:sz w:val="24"/>
          <w:szCs w:val="24"/>
          <w:lang w:val="en-US" w:eastAsia="es-ES"/>
        </w:rPr>
        <w:t>Agüero</w:t>
      </w:r>
      <w:proofErr w:type="spellEnd"/>
      <w:r w:rsidRPr="00043608">
        <w:rPr>
          <w:rFonts w:ascii="Times New Roman" w:eastAsia="Times New Roman" w:hAnsi="Times New Roman" w:cs="Times New Roman"/>
          <w:color w:val="2A2A2A"/>
          <w:sz w:val="24"/>
          <w:szCs w:val="24"/>
          <w:lang w:val="en-US" w:eastAsia="es-ES"/>
        </w:rPr>
        <w:t>, 2011). </w:t>
      </w:r>
      <w:proofErr w:type="spellStart"/>
      <w:r w:rsidRPr="00043608">
        <w:rPr>
          <w:rFonts w:ascii="Times New Roman" w:eastAsia="Times New Roman" w:hAnsi="Times New Roman" w:cs="Times New Roman"/>
          <w:color w:val="2A2A2A"/>
          <w:sz w:val="24"/>
          <w:szCs w:val="24"/>
          <w:lang w:eastAsia="es-ES"/>
        </w:rPr>
        <w:t>You</w:t>
      </w:r>
      <w:proofErr w:type="spellEnd"/>
      <w:r w:rsidRPr="00043608">
        <w:rPr>
          <w:rFonts w:ascii="Times New Roman" w:eastAsia="Times New Roman" w:hAnsi="Times New Roman" w:cs="Times New Roman"/>
          <w:color w:val="2A2A2A"/>
          <w:sz w:val="24"/>
          <w:szCs w:val="24"/>
          <w:lang w:eastAsia="es-ES"/>
        </w:rPr>
        <w:t xml:space="preserve"> can </w:t>
      </w:r>
      <w:proofErr w:type="spellStart"/>
      <w:r w:rsidRPr="00043608">
        <w:rPr>
          <w:rFonts w:ascii="Times New Roman" w:eastAsia="Times New Roman" w:hAnsi="Times New Roman" w:cs="Times New Roman"/>
          <w:color w:val="2A2A2A"/>
          <w:sz w:val="24"/>
          <w:szCs w:val="24"/>
          <w:lang w:eastAsia="es-ES"/>
        </w:rPr>
        <w:t>remember</w:t>
      </w:r>
      <w:proofErr w:type="spellEnd"/>
      <w:r w:rsidRPr="00043608">
        <w:rPr>
          <w:rFonts w:ascii="Times New Roman" w:eastAsia="Times New Roman" w:hAnsi="Times New Roman" w:cs="Times New Roman"/>
          <w:color w:val="2A2A2A"/>
          <w:sz w:val="24"/>
          <w:szCs w:val="24"/>
          <w:lang w:eastAsia="es-ES"/>
        </w:rPr>
        <w:t xml:space="preserve"> </w:t>
      </w:r>
      <w:proofErr w:type="spellStart"/>
      <w:r w:rsidRPr="00043608">
        <w:rPr>
          <w:rFonts w:ascii="Times New Roman" w:eastAsia="Times New Roman" w:hAnsi="Times New Roman" w:cs="Times New Roman"/>
          <w:color w:val="2A2A2A"/>
          <w:sz w:val="24"/>
          <w:szCs w:val="24"/>
          <w:lang w:eastAsia="es-ES"/>
        </w:rPr>
        <w:t>them</w:t>
      </w:r>
      <w:proofErr w:type="spellEnd"/>
      <w:r w:rsidRPr="00043608">
        <w:rPr>
          <w:rFonts w:ascii="Times New Roman" w:eastAsia="Times New Roman" w:hAnsi="Times New Roman" w:cs="Times New Roman"/>
          <w:color w:val="2A2A2A"/>
          <w:sz w:val="24"/>
          <w:szCs w:val="24"/>
          <w:lang w:eastAsia="es-ES"/>
        </w:rPr>
        <w:t xml:space="preserve"> as CHONPS. </w:t>
      </w:r>
    </w:p>
    <w:tbl>
      <w:tblPr>
        <w:tblW w:w="11280" w:type="dxa"/>
        <w:tblCellMar>
          <w:top w:w="15" w:type="dxa"/>
          <w:left w:w="15" w:type="dxa"/>
          <w:bottom w:w="15" w:type="dxa"/>
          <w:right w:w="15" w:type="dxa"/>
        </w:tblCellMar>
        <w:tblLook w:val="04A0" w:firstRow="1" w:lastRow="0" w:firstColumn="1" w:lastColumn="0" w:noHBand="0" w:noVBand="1"/>
      </w:tblPr>
      <w:tblGrid>
        <w:gridCol w:w="11280"/>
      </w:tblGrid>
      <w:tr w:rsidR="00043608" w:rsidRPr="00AF03F4" w:rsidTr="00A14E17">
        <w:tc>
          <w:tcPr>
            <w:tcW w:w="11280" w:type="dxa"/>
            <w:tcMar>
              <w:top w:w="0" w:type="dxa"/>
              <w:left w:w="225" w:type="dxa"/>
              <w:bottom w:w="0" w:type="dxa"/>
              <w:right w:w="225" w:type="dxa"/>
            </w:tcMar>
            <w:hideMark/>
          </w:tcPr>
          <w:p w:rsidR="00043608" w:rsidRPr="00043608" w:rsidRDefault="00043608" w:rsidP="00043608">
            <w:pPr>
              <w:spacing w:after="0" w:line="240" w:lineRule="auto"/>
              <w:rPr>
                <w:rFonts w:ascii="Times New Roman" w:eastAsia="Times New Roman" w:hAnsi="Times New Roman" w:cs="Times New Roman"/>
                <w:color w:val="878787"/>
                <w:sz w:val="24"/>
                <w:szCs w:val="24"/>
                <w:lang w:val="en-US" w:eastAsia="es-ES"/>
              </w:rPr>
            </w:pPr>
            <w:proofErr w:type="spellStart"/>
            <w:r w:rsidRPr="00043608">
              <w:rPr>
                <w:rFonts w:ascii="Times New Roman" w:eastAsia="Times New Roman" w:hAnsi="Times New Roman" w:cs="Times New Roman"/>
                <w:color w:val="2A2A2A"/>
                <w:sz w:val="24"/>
                <w:szCs w:val="24"/>
                <w:lang w:val="en-US" w:eastAsia="es-ES"/>
              </w:rPr>
              <w:t>Bioelements</w:t>
            </w:r>
            <w:proofErr w:type="spellEnd"/>
            <w:r w:rsidRPr="00043608">
              <w:rPr>
                <w:rFonts w:ascii="Times New Roman" w:eastAsia="Times New Roman" w:hAnsi="Times New Roman" w:cs="Times New Roman"/>
                <w:color w:val="2A2A2A"/>
                <w:sz w:val="24"/>
                <w:szCs w:val="24"/>
                <w:lang w:val="en-US" w:eastAsia="es-ES"/>
              </w:rPr>
              <w:t xml:space="preserve"> join together to make </w:t>
            </w:r>
            <w:r w:rsidRPr="00043608">
              <w:rPr>
                <w:rFonts w:ascii="Times New Roman" w:eastAsia="Times New Roman" w:hAnsi="Times New Roman" w:cs="Times New Roman"/>
                <w:b/>
                <w:bCs/>
                <w:color w:val="2A2A2A"/>
                <w:sz w:val="24"/>
                <w:szCs w:val="24"/>
                <w:lang w:val="en-US" w:eastAsia="es-ES"/>
              </w:rPr>
              <w:t>organic biomolecules. </w:t>
            </w:r>
            <w:r w:rsidRPr="00043608">
              <w:rPr>
                <w:rFonts w:ascii="Times New Roman" w:eastAsia="Times New Roman" w:hAnsi="Times New Roman" w:cs="Times New Roman"/>
                <w:color w:val="878787"/>
                <w:sz w:val="24"/>
                <w:szCs w:val="24"/>
                <w:lang w:val="en-US" w:eastAsia="es-ES"/>
              </w:rPr>
              <w:br/>
            </w:r>
            <w:r w:rsidRPr="00043608">
              <w:rPr>
                <w:rFonts w:ascii="Times New Roman" w:eastAsia="Times New Roman" w:hAnsi="Times New Roman" w:cs="Times New Roman"/>
                <w:color w:val="2A2A2A"/>
                <w:sz w:val="24"/>
                <w:szCs w:val="24"/>
                <w:lang w:val="en-US" w:eastAsia="es-ES"/>
              </w:rPr>
              <w:t>The most important ones are:</w:t>
            </w:r>
            <w:r w:rsidRPr="00043608">
              <w:rPr>
                <w:rFonts w:ascii="Times New Roman" w:eastAsia="Times New Roman" w:hAnsi="Times New Roman" w:cs="Times New Roman"/>
                <w:color w:val="2A2A2A"/>
                <w:sz w:val="24"/>
                <w:szCs w:val="24"/>
                <w:lang w:val="en-US" w:eastAsia="es-ES"/>
              </w:rPr>
              <w:br/>
            </w:r>
            <w:r w:rsidRPr="00043608">
              <w:rPr>
                <w:rFonts w:ascii="Times New Roman" w:eastAsia="Times New Roman" w:hAnsi="Times New Roman" w:cs="Times New Roman"/>
                <w:color w:val="2A2A2A"/>
                <w:sz w:val="24"/>
                <w:szCs w:val="24"/>
                <w:lang w:val="en-US" w:eastAsia="es-ES"/>
              </w:rPr>
              <w:br/>
            </w:r>
          </w:p>
          <w:p w:rsidR="00043608" w:rsidRPr="00043608" w:rsidRDefault="00043608" w:rsidP="00043608">
            <w:pPr>
              <w:numPr>
                <w:ilvl w:val="0"/>
                <w:numId w:val="4"/>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043608">
              <w:rPr>
                <w:rFonts w:ascii="Times New Roman" w:eastAsia="Times New Roman" w:hAnsi="Times New Roman" w:cs="Times New Roman"/>
                <w:b/>
                <w:bCs/>
                <w:color w:val="2A2A2A"/>
                <w:sz w:val="27"/>
                <w:szCs w:val="27"/>
                <w:lang w:eastAsia="es-ES"/>
              </w:rPr>
              <w:t>Sugars</w:t>
            </w:r>
            <w:proofErr w:type="spellEnd"/>
            <w:r w:rsidRPr="00043608">
              <w:rPr>
                <w:rFonts w:ascii="Times New Roman" w:eastAsia="Times New Roman" w:hAnsi="Times New Roman" w:cs="Times New Roman"/>
                <w:color w:val="2A2A2A"/>
                <w:sz w:val="24"/>
                <w:szCs w:val="24"/>
                <w:lang w:eastAsia="es-ES"/>
              </w:rPr>
              <w:t xml:space="preserve">: </w:t>
            </w:r>
            <w:proofErr w:type="spellStart"/>
            <w:r w:rsidRPr="00043608">
              <w:rPr>
                <w:rFonts w:ascii="Times New Roman" w:eastAsia="Times New Roman" w:hAnsi="Times New Roman" w:cs="Times New Roman"/>
                <w:color w:val="2A2A2A"/>
                <w:sz w:val="24"/>
                <w:szCs w:val="24"/>
                <w:lang w:eastAsia="es-ES"/>
              </w:rPr>
              <w:t>provide</w:t>
            </w:r>
            <w:proofErr w:type="spellEnd"/>
            <w:r w:rsidRPr="00043608">
              <w:rPr>
                <w:rFonts w:ascii="Times New Roman" w:eastAsia="Times New Roman" w:hAnsi="Times New Roman" w:cs="Times New Roman"/>
                <w:color w:val="2A2A2A"/>
                <w:sz w:val="24"/>
                <w:szCs w:val="24"/>
                <w:lang w:eastAsia="es-ES"/>
              </w:rPr>
              <w:t xml:space="preserve"> </w:t>
            </w:r>
            <w:proofErr w:type="spellStart"/>
            <w:r w:rsidRPr="00043608">
              <w:rPr>
                <w:rFonts w:ascii="Times New Roman" w:eastAsia="Times New Roman" w:hAnsi="Times New Roman" w:cs="Times New Roman"/>
                <w:color w:val="2A2A2A"/>
                <w:sz w:val="24"/>
                <w:szCs w:val="24"/>
                <w:lang w:eastAsia="es-ES"/>
              </w:rPr>
              <w:t>energy</w:t>
            </w:r>
            <w:proofErr w:type="spellEnd"/>
            <w:r w:rsidRPr="00043608">
              <w:rPr>
                <w:rFonts w:ascii="Times New Roman" w:eastAsia="Times New Roman" w:hAnsi="Times New Roman" w:cs="Times New Roman"/>
                <w:color w:val="2A2A2A"/>
                <w:sz w:val="24"/>
                <w:szCs w:val="24"/>
                <w:lang w:eastAsia="es-ES"/>
              </w:rPr>
              <w:t xml:space="preserve"> to </w:t>
            </w:r>
            <w:proofErr w:type="spellStart"/>
            <w:r w:rsidRPr="00043608">
              <w:rPr>
                <w:rFonts w:ascii="Times New Roman" w:eastAsia="Times New Roman" w:hAnsi="Times New Roman" w:cs="Times New Roman"/>
                <w:color w:val="2A2A2A"/>
                <w:sz w:val="24"/>
                <w:szCs w:val="24"/>
                <w:lang w:eastAsia="es-ES"/>
              </w:rPr>
              <w:t>organisms</w:t>
            </w:r>
            <w:proofErr w:type="spellEnd"/>
          </w:p>
          <w:p w:rsidR="00043608" w:rsidRPr="00043608" w:rsidRDefault="00043608" w:rsidP="00043608">
            <w:pPr>
              <w:numPr>
                <w:ilvl w:val="0"/>
                <w:numId w:val="4"/>
              </w:numPr>
              <w:spacing w:before="100" w:beforeAutospacing="1" w:after="100" w:afterAutospacing="1" w:line="240" w:lineRule="auto"/>
              <w:rPr>
                <w:rFonts w:ascii="Times New Roman" w:eastAsia="Times New Roman" w:hAnsi="Times New Roman" w:cs="Times New Roman"/>
                <w:color w:val="878787"/>
                <w:sz w:val="24"/>
                <w:szCs w:val="24"/>
                <w:lang w:eastAsia="es-ES"/>
              </w:rPr>
            </w:pPr>
            <w:proofErr w:type="spellStart"/>
            <w:r w:rsidRPr="00043608">
              <w:rPr>
                <w:rFonts w:ascii="Times New Roman" w:eastAsia="Times New Roman" w:hAnsi="Times New Roman" w:cs="Times New Roman"/>
                <w:b/>
                <w:bCs/>
                <w:color w:val="2A2A2A"/>
                <w:sz w:val="27"/>
                <w:szCs w:val="27"/>
                <w:lang w:eastAsia="es-ES"/>
              </w:rPr>
              <w:t>Fats</w:t>
            </w:r>
            <w:proofErr w:type="spellEnd"/>
            <w:r w:rsidRPr="00043608">
              <w:rPr>
                <w:rFonts w:ascii="Times New Roman" w:eastAsia="Times New Roman" w:hAnsi="Times New Roman" w:cs="Times New Roman"/>
                <w:color w:val="2A2A2A"/>
                <w:sz w:val="24"/>
                <w:szCs w:val="24"/>
                <w:lang w:eastAsia="es-ES"/>
              </w:rPr>
              <w:t xml:space="preserve">: store </w:t>
            </w:r>
            <w:proofErr w:type="spellStart"/>
            <w:r w:rsidRPr="00043608">
              <w:rPr>
                <w:rFonts w:ascii="Times New Roman" w:eastAsia="Times New Roman" w:hAnsi="Times New Roman" w:cs="Times New Roman"/>
                <w:color w:val="2A2A2A"/>
                <w:sz w:val="24"/>
                <w:szCs w:val="24"/>
                <w:lang w:eastAsia="es-ES"/>
              </w:rPr>
              <w:t>energy</w:t>
            </w:r>
            <w:proofErr w:type="spellEnd"/>
          </w:p>
          <w:p w:rsidR="00043608" w:rsidRPr="00043608" w:rsidRDefault="00043608" w:rsidP="00043608">
            <w:pPr>
              <w:numPr>
                <w:ilvl w:val="0"/>
                <w:numId w:val="4"/>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043608">
              <w:rPr>
                <w:rFonts w:ascii="Times New Roman" w:eastAsia="Times New Roman" w:hAnsi="Times New Roman" w:cs="Times New Roman"/>
                <w:b/>
                <w:bCs/>
                <w:color w:val="2A2A2A"/>
                <w:sz w:val="27"/>
                <w:szCs w:val="27"/>
                <w:lang w:val="en-US" w:eastAsia="es-ES"/>
              </w:rPr>
              <w:t>Proteins</w:t>
            </w:r>
            <w:r w:rsidRPr="00043608">
              <w:rPr>
                <w:rFonts w:ascii="Times New Roman" w:eastAsia="Times New Roman" w:hAnsi="Times New Roman" w:cs="Times New Roman"/>
                <w:color w:val="2A2A2A"/>
                <w:sz w:val="24"/>
                <w:szCs w:val="24"/>
                <w:lang w:val="en-US" w:eastAsia="es-ES"/>
              </w:rPr>
              <w:t>: build structures (e.g. muscles, hair, etc.) and perform functions (enzymes)</w:t>
            </w:r>
          </w:p>
          <w:p w:rsidR="00043608" w:rsidRPr="00043608" w:rsidRDefault="00043608" w:rsidP="00043608">
            <w:pPr>
              <w:numPr>
                <w:ilvl w:val="0"/>
                <w:numId w:val="4"/>
              </w:numPr>
              <w:spacing w:before="100" w:beforeAutospacing="1" w:after="100" w:afterAutospacing="1" w:line="240" w:lineRule="auto"/>
              <w:rPr>
                <w:rFonts w:ascii="Times New Roman" w:eastAsia="Times New Roman" w:hAnsi="Times New Roman" w:cs="Times New Roman"/>
                <w:color w:val="878787"/>
                <w:sz w:val="24"/>
                <w:szCs w:val="24"/>
                <w:lang w:val="en-US" w:eastAsia="es-ES"/>
              </w:rPr>
            </w:pPr>
            <w:r w:rsidRPr="00043608">
              <w:rPr>
                <w:rFonts w:ascii="Times New Roman" w:eastAsia="Times New Roman" w:hAnsi="Times New Roman" w:cs="Times New Roman"/>
                <w:b/>
                <w:bCs/>
                <w:color w:val="2A2A2A"/>
                <w:sz w:val="27"/>
                <w:szCs w:val="27"/>
                <w:lang w:val="en-US" w:eastAsia="es-ES"/>
              </w:rPr>
              <w:t>Nucleic acids</w:t>
            </w:r>
            <w:r w:rsidRPr="00043608">
              <w:rPr>
                <w:rFonts w:ascii="Times New Roman" w:eastAsia="Times New Roman" w:hAnsi="Times New Roman" w:cs="Times New Roman"/>
                <w:color w:val="2A2A2A"/>
                <w:sz w:val="24"/>
                <w:szCs w:val="24"/>
                <w:lang w:val="en-US" w:eastAsia="es-ES"/>
              </w:rPr>
              <w:t>: contain genetic information (e.g. DNA)</w:t>
            </w:r>
          </w:p>
        </w:tc>
      </w:tr>
    </w:tbl>
    <w:p w:rsidR="00A14E17" w:rsidRPr="00A14E17" w:rsidRDefault="00A14E17" w:rsidP="00A14E17">
      <w:pPr>
        <w:pBdr>
          <w:bottom w:val="single" w:sz="6" w:space="1" w:color="auto"/>
        </w:pBdr>
        <w:spacing w:after="0" w:line="240" w:lineRule="auto"/>
        <w:jc w:val="center"/>
        <w:rPr>
          <w:rFonts w:ascii="Arial" w:eastAsia="Times New Roman" w:hAnsi="Arial" w:cs="Arial"/>
          <w:vanish/>
          <w:sz w:val="16"/>
          <w:szCs w:val="16"/>
          <w:lang w:eastAsia="es-ES"/>
        </w:rPr>
      </w:pPr>
      <w:r w:rsidRPr="00A14E17">
        <w:rPr>
          <w:rFonts w:ascii="Arial" w:eastAsia="Times New Roman" w:hAnsi="Arial" w:cs="Arial"/>
          <w:vanish/>
          <w:sz w:val="16"/>
          <w:szCs w:val="16"/>
          <w:lang w:eastAsia="es-ES"/>
        </w:rPr>
        <w:t>Principio del formulario</w:t>
      </w:r>
    </w:p>
    <w:p w:rsidR="00A14E17" w:rsidRPr="00A14E17" w:rsidRDefault="00A14E17" w:rsidP="00A14E17">
      <w:pPr>
        <w:spacing w:after="0" w:line="240" w:lineRule="auto"/>
        <w:ind w:left="720"/>
        <w:outlineLvl w:val="1"/>
        <w:rPr>
          <w:rFonts w:ascii="Arial" w:eastAsia="Times New Roman" w:hAnsi="Arial" w:cs="Arial"/>
          <w:color w:val="8FC563"/>
          <w:sz w:val="36"/>
          <w:szCs w:val="36"/>
          <w:lang w:val="en-US" w:eastAsia="es-ES"/>
        </w:rPr>
      </w:pPr>
      <w:r w:rsidRPr="00A14E17">
        <w:rPr>
          <w:rFonts w:ascii="Arial" w:eastAsia="Times New Roman" w:hAnsi="Arial" w:cs="Arial"/>
          <w:color w:val="8FC563"/>
          <w:sz w:val="27"/>
          <w:szCs w:val="27"/>
          <w:lang w:val="en-US" w:eastAsia="es-ES"/>
        </w:rPr>
        <w:t>Check your Learning</w:t>
      </w:r>
    </w:p>
    <w:p w:rsidR="00A14E17" w:rsidRPr="00A14E17" w:rsidRDefault="00A14E17" w:rsidP="00A14E17">
      <w:pPr>
        <w:spacing w:after="0" w:line="240" w:lineRule="auto"/>
        <w:ind w:left="720"/>
        <w:rPr>
          <w:rFonts w:ascii="Ubuntu" w:eastAsia="Times New Roman" w:hAnsi="Ubuntu" w:cs="Times New Roman"/>
          <w:color w:val="878787"/>
          <w:sz w:val="20"/>
          <w:szCs w:val="20"/>
          <w:lang w:val="en-US" w:eastAsia="es-ES"/>
        </w:rPr>
      </w:pPr>
      <w:r w:rsidRPr="00A14E17">
        <w:rPr>
          <w:rFonts w:ascii="Ubuntu" w:eastAsia="Times New Roman" w:hAnsi="Ubuntu" w:cs="Times New Roman"/>
          <w:color w:val="878787"/>
          <w:sz w:val="20"/>
          <w:szCs w:val="20"/>
          <w:lang w:val="en-US" w:eastAsia="es-ES"/>
        </w:rPr>
        <w:t>In chemistry, what does "organic" mean? </w:t>
      </w:r>
      <w:r w:rsidRPr="00A14E17">
        <w:rPr>
          <w:rFonts w:ascii="Ubuntu" w:eastAsia="Times New Roman" w:hAnsi="Ubuntu" w:cs="Times New Roman"/>
          <w:color w:val="FF0000"/>
          <w:sz w:val="20"/>
          <w:szCs w:val="20"/>
          <w:lang w:val="en-US" w:eastAsia="es-ES"/>
        </w:rPr>
        <w:t>*</w:t>
      </w:r>
    </w:p>
    <w:p w:rsidR="00A14E17" w:rsidRPr="00A14E17" w:rsidRDefault="00A14E17" w:rsidP="00A14E17">
      <w:pPr>
        <w:spacing w:after="0" w:line="240" w:lineRule="auto"/>
        <w:ind w:left="720"/>
        <w:rPr>
          <w:rFonts w:ascii="Ubuntu" w:eastAsia="Times New Roman" w:hAnsi="Ubuntu" w:cs="Times New Roman"/>
          <w:color w:val="878787"/>
          <w:sz w:val="20"/>
          <w:szCs w:val="20"/>
          <w:lang w:val="en-US" w:eastAsia="es-ES"/>
        </w:rPr>
      </w:pPr>
      <w:r w:rsidRPr="00A14E17">
        <w:rPr>
          <w:rFonts w:ascii="Arial" w:eastAsia="Times New Roman" w:hAnsi="Arial" w:cs="Arial"/>
          <w:color w:val="87878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pt" o:ole="">
            <v:imagedata r:id="rId10" o:title=""/>
          </v:shape>
          <w:control r:id="rId11" w:name="DefaultOcxName" w:shapeid="_x0000_i1049"/>
        </w:object>
      </w:r>
      <w:r w:rsidRPr="00A14E17">
        <w:rPr>
          <w:rFonts w:ascii="Arial" w:eastAsia="Times New Roman" w:hAnsi="Arial" w:cs="Arial"/>
          <w:color w:val="878787"/>
          <w:sz w:val="20"/>
          <w:szCs w:val="20"/>
          <w:lang w:val="en-US" w:eastAsia="es-ES"/>
        </w:rPr>
        <w:t>A. Grown without chemicals</w:t>
      </w:r>
      <w:r w:rsidRPr="00A14E17">
        <w:rPr>
          <w:rFonts w:ascii="Arial" w:eastAsia="Times New Roman" w:hAnsi="Arial" w:cs="Arial"/>
          <w:color w:val="878787"/>
          <w:sz w:val="20"/>
          <w:szCs w:val="20"/>
        </w:rPr>
        <w:object w:dxaOrig="225" w:dyaOrig="225">
          <v:shape id="_x0000_i1052" type="#_x0000_t75" style="width:20.25pt;height:18pt" o:ole="">
            <v:imagedata r:id="rId12" o:title=""/>
          </v:shape>
          <w:control r:id="rId13" w:name="DefaultOcxName1" w:shapeid="_x0000_i1052"/>
        </w:object>
      </w:r>
      <w:r w:rsidRPr="00A14E17">
        <w:rPr>
          <w:rFonts w:ascii="Arial" w:eastAsia="Times New Roman" w:hAnsi="Arial" w:cs="Arial"/>
          <w:color w:val="878787"/>
          <w:sz w:val="20"/>
          <w:szCs w:val="20"/>
          <w:lang w:val="en-US" w:eastAsia="es-ES"/>
        </w:rPr>
        <w:t>B. Contains elements</w:t>
      </w:r>
      <w:r w:rsidRPr="00A14E17">
        <w:rPr>
          <w:rFonts w:ascii="Arial" w:eastAsia="Times New Roman" w:hAnsi="Arial" w:cs="Arial"/>
          <w:color w:val="878787"/>
          <w:sz w:val="20"/>
          <w:szCs w:val="20"/>
        </w:rPr>
        <w:object w:dxaOrig="225" w:dyaOrig="225">
          <v:shape id="_x0000_i1055" type="#_x0000_t75" style="width:20.25pt;height:18pt" o:ole="">
            <v:imagedata r:id="rId10" o:title=""/>
          </v:shape>
          <w:control r:id="rId14" w:name="DefaultOcxName2" w:shapeid="_x0000_i1055"/>
        </w:object>
      </w:r>
      <w:r w:rsidRPr="00A14E17">
        <w:rPr>
          <w:rFonts w:ascii="Arial" w:eastAsia="Times New Roman" w:hAnsi="Arial" w:cs="Arial"/>
          <w:color w:val="878787"/>
          <w:sz w:val="20"/>
          <w:szCs w:val="20"/>
          <w:lang w:val="en-US" w:eastAsia="es-ES"/>
        </w:rPr>
        <w:t>C. Contains carbon</w:t>
      </w:r>
      <w:r w:rsidRPr="00A14E17">
        <w:rPr>
          <w:rFonts w:ascii="Arial" w:eastAsia="Times New Roman" w:hAnsi="Arial" w:cs="Arial"/>
          <w:color w:val="878787"/>
          <w:sz w:val="20"/>
          <w:szCs w:val="20"/>
        </w:rPr>
        <w:object w:dxaOrig="225" w:dyaOrig="225">
          <v:shape id="_x0000_i1058" type="#_x0000_t75" style="width:20.25pt;height:18pt" o:ole="">
            <v:imagedata r:id="rId10" o:title=""/>
          </v:shape>
          <w:control r:id="rId15" w:name="DefaultOcxName3" w:shapeid="_x0000_i1058"/>
        </w:object>
      </w:r>
      <w:r w:rsidRPr="00A14E17">
        <w:rPr>
          <w:rFonts w:ascii="Arial" w:eastAsia="Times New Roman" w:hAnsi="Arial" w:cs="Arial"/>
          <w:color w:val="878787"/>
          <w:sz w:val="20"/>
          <w:szCs w:val="20"/>
          <w:lang w:val="en-US" w:eastAsia="es-ES"/>
        </w:rPr>
        <w:t xml:space="preserve">D. Contains all the </w:t>
      </w:r>
      <w:proofErr w:type="spellStart"/>
      <w:r w:rsidRPr="00A14E17">
        <w:rPr>
          <w:rFonts w:ascii="Arial" w:eastAsia="Times New Roman" w:hAnsi="Arial" w:cs="Arial"/>
          <w:color w:val="878787"/>
          <w:sz w:val="20"/>
          <w:szCs w:val="20"/>
          <w:lang w:val="en-US" w:eastAsia="es-ES"/>
        </w:rPr>
        <w:t>bioelements</w:t>
      </w:r>
      <w:proofErr w:type="spellEnd"/>
    </w:p>
    <w:p w:rsidR="00A14E17" w:rsidRPr="00A14E17" w:rsidRDefault="00A14E17" w:rsidP="00A14E17">
      <w:pPr>
        <w:spacing w:after="150" w:line="240" w:lineRule="auto"/>
        <w:rPr>
          <w:rFonts w:ascii="Ubuntu" w:eastAsia="Times New Roman" w:hAnsi="Ubuntu" w:cs="Times New Roman"/>
          <w:color w:val="878787"/>
          <w:sz w:val="20"/>
          <w:szCs w:val="20"/>
          <w:lang w:eastAsia="es-ES"/>
        </w:rPr>
      </w:pPr>
      <w:r w:rsidRPr="00A14E17">
        <w:rPr>
          <w:rFonts w:ascii="Ubuntu" w:eastAsia="Times New Roman" w:hAnsi="Ubuntu" w:cs="Times New Roman"/>
          <w:color w:val="878787"/>
          <w:sz w:val="20"/>
          <w:szCs w:val="20"/>
        </w:rPr>
        <w:object w:dxaOrig="225" w:dyaOrig="225">
          <v:shape id="_x0000_i1081" type="#_x0000_t75" style="width:35.25pt;height:22.5pt" o:ole="">
            <v:imagedata r:id="rId16" o:title=""/>
          </v:shape>
          <w:control r:id="rId17" w:name="DefaultOcxName4" w:shapeid="_x0000_i1081"/>
        </w:object>
      </w:r>
      <w:r w:rsidRPr="00A14E17">
        <w:rPr>
          <w:rFonts w:ascii="Ubuntu" w:eastAsia="Times New Roman" w:hAnsi="Ubuntu" w:cs="Times New Roman"/>
          <w:color w:val="878787"/>
          <w:sz w:val="21"/>
          <w:szCs w:val="21"/>
          <w:bdr w:val="none" w:sz="0" w:space="0" w:color="auto" w:frame="1"/>
          <w:lang w:eastAsia="es-ES"/>
        </w:rPr>
        <w:t>Enviar</w:t>
      </w:r>
    </w:p>
    <w:p w:rsidR="00A14E17" w:rsidRPr="00A14E17" w:rsidRDefault="00A14E17" w:rsidP="00A14E17">
      <w:pPr>
        <w:pBdr>
          <w:top w:val="single" w:sz="6" w:space="1" w:color="auto"/>
        </w:pBdr>
        <w:spacing w:after="0" w:line="240" w:lineRule="auto"/>
        <w:jc w:val="center"/>
        <w:rPr>
          <w:rFonts w:ascii="Arial" w:eastAsia="Times New Roman" w:hAnsi="Arial" w:cs="Arial"/>
          <w:vanish/>
          <w:sz w:val="16"/>
          <w:szCs w:val="16"/>
          <w:lang w:eastAsia="es-ES"/>
        </w:rPr>
      </w:pPr>
      <w:r w:rsidRPr="00A14E17">
        <w:rPr>
          <w:rFonts w:ascii="Arial" w:eastAsia="Times New Roman" w:hAnsi="Arial" w:cs="Arial"/>
          <w:vanish/>
          <w:sz w:val="16"/>
          <w:szCs w:val="16"/>
          <w:lang w:eastAsia="es-ES"/>
        </w:rPr>
        <w:t>Final del formulario</w:t>
      </w:r>
    </w:p>
    <w:p w:rsidR="00A14E17" w:rsidRPr="00A14E17" w:rsidRDefault="00A14E17" w:rsidP="00A14E17">
      <w:pPr>
        <w:pBdr>
          <w:bottom w:val="single" w:sz="6" w:space="1" w:color="auto"/>
        </w:pBdr>
        <w:spacing w:after="0" w:line="240" w:lineRule="auto"/>
        <w:jc w:val="center"/>
        <w:rPr>
          <w:rFonts w:ascii="Arial" w:eastAsia="Times New Roman" w:hAnsi="Arial" w:cs="Arial"/>
          <w:vanish/>
          <w:sz w:val="16"/>
          <w:szCs w:val="16"/>
          <w:lang w:eastAsia="es-ES"/>
        </w:rPr>
      </w:pPr>
      <w:r w:rsidRPr="00A14E17">
        <w:rPr>
          <w:rFonts w:ascii="Arial" w:eastAsia="Times New Roman" w:hAnsi="Arial" w:cs="Arial"/>
          <w:vanish/>
          <w:sz w:val="16"/>
          <w:szCs w:val="16"/>
          <w:lang w:eastAsia="es-ES"/>
        </w:rPr>
        <w:t>Principio del formulario</w:t>
      </w:r>
    </w:p>
    <w:p w:rsidR="00A14E17" w:rsidRPr="00A14E17" w:rsidRDefault="00A14E17" w:rsidP="00A14E17">
      <w:pPr>
        <w:spacing w:after="0" w:line="240" w:lineRule="auto"/>
        <w:ind w:left="720"/>
        <w:rPr>
          <w:rFonts w:ascii="Ubuntu" w:eastAsia="Times New Roman" w:hAnsi="Ubuntu" w:cs="Times New Roman"/>
          <w:color w:val="878787"/>
          <w:sz w:val="20"/>
          <w:szCs w:val="20"/>
          <w:lang w:val="en-US" w:eastAsia="es-ES"/>
        </w:rPr>
      </w:pPr>
      <w:r w:rsidRPr="00A14E17">
        <w:rPr>
          <w:rFonts w:ascii="Ubuntu" w:eastAsia="Times New Roman" w:hAnsi="Ubuntu" w:cs="Times New Roman"/>
          <w:color w:val="878787"/>
          <w:sz w:val="20"/>
          <w:szCs w:val="20"/>
          <w:lang w:val="en-US" w:eastAsia="es-ES"/>
        </w:rPr>
        <w:t>What are nucleic acids responsible for? </w:t>
      </w:r>
      <w:r w:rsidRPr="00A14E17">
        <w:rPr>
          <w:rFonts w:ascii="Ubuntu" w:eastAsia="Times New Roman" w:hAnsi="Ubuntu" w:cs="Times New Roman"/>
          <w:color w:val="FF0000"/>
          <w:sz w:val="20"/>
          <w:szCs w:val="20"/>
          <w:lang w:val="en-US" w:eastAsia="es-ES"/>
        </w:rPr>
        <w:t>*</w:t>
      </w:r>
    </w:p>
    <w:p w:rsidR="00A14E17" w:rsidRPr="00A14E17" w:rsidRDefault="00A14E17" w:rsidP="00A14E17">
      <w:pPr>
        <w:spacing w:after="0" w:line="240" w:lineRule="auto"/>
        <w:ind w:left="720"/>
        <w:rPr>
          <w:rFonts w:ascii="Ubuntu" w:eastAsia="Times New Roman" w:hAnsi="Ubuntu" w:cs="Times New Roman"/>
          <w:color w:val="878787"/>
          <w:sz w:val="20"/>
          <w:szCs w:val="20"/>
          <w:lang w:val="en-US" w:eastAsia="es-ES"/>
        </w:rPr>
      </w:pPr>
      <w:r w:rsidRPr="00A14E17">
        <w:rPr>
          <w:rFonts w:ascii="Arial" w:eastAsia="Times New Roman" w:hAnsi="Arial" w:cs="Arial"/>
          <w:color w:val="878787"/>
          <w:sz w:val="20"/>
          <w:szCs w:val="20"/>
        </w:rPr>
        <w:object w:dxaOrig="225" w:dyaOrig="225">
          <v:shape id="_x0000_i1064" type="#_x0000_t75" style="width:20.25pt;height:18pt" o:ole="">
            <v:imagedata r:id="rId10" o:title=""/>
          </v:shape>
          <w:control r:id="rId18" w:name="DefaultOcxName5" w:shapeid="_x0000_i1064"/>
        </w:object>
      </w:r>
      <w:r w:rsidRPr="00A14E17">
        <w:rPr>
          <w:rFonts w:ascii="Arial" w:eastAsia="Times New Roman" w:hAnsi="Arial" w:cs="Arial"/>
          <w:color w:val="878787"/>
          <w:sz w:val="20"/>
          <w:szCs w:val="20"/>
          <w:lang w:val="en-US" w:eastAsia="es-ES"/>
        </w:rPr>
        <w:t>A. Give organisms energy</w:t>
      </w:r>
      <w:r w:rsidRPr="00A14E17">
        <w:rPr>
          <w:rFonts w:ascii="Arial" w:eastAsia="Times New Roman" w:hAnsi="Arial" w:cs="Arial"/>
          <w:color w:val="878787"/>
          <w:sz w:val="20"/>
          <w:szCs w:val="20"/>
        </w:rPr>
        <w:object w:dxaOrig="225" w:dyaOrig="225">
          <v:shape id="_x0000_i1067" type="#_x0000_t75" style="width:20.25pt;height:18pt" o:ole="">
            <v:imagedata r:id="rId10" o:title=""/>
          </v:shape>
          <w:control r:id="rId19" w:name="DefaultOcxName6" w:shapeid="_x0000_i1067"/>
        </w:object>
      </w:r>
      <w:r w:rsidRPr="00A14E17">
        <w:rPr>
          <w:rFonts w:ascii="Arial" w:eastAsia="Times New Roman" w:hAnsi="Arial" w:cs="Arial"/>
          <w:color w:val="878787"/>
          <w:sz w:val="20"/>
          <w:szCs w:val="20"/>
          <w:lang w:val="en-US" w:eastAsia="es-ES"/>
        </w:rPr>
        <w:t>B. Provide energy reserves</w:t>
      </w:r>
      <w:r w:rsidRPr="00A14E17">
        <w:rPr>
          <w:rFonts w:ascii="Arial" w:eastAsia="Times New Roman" w:hAnsi="Arial" w:cs="Arial"/>
          <w:color w:val="878787"/>
          <w:sz w:val="20"/>
          <w:szCs w:val="20"/>
        </w:rPr>
        <w:object w:dxaOrig="225" w:dyaOrig="225">
          <v:shape id="_x0000_i1070" type="#_x0000_t75" style="width:20.25pt;height:18pt" o:ole="">
            <v:imagedata r:id="rId10" o:title=""/>
          </v:shape>
          <w:control r:id="rId20" w:name="DefaultOcxName7" w:shapeid="_x0000_i1070"/>
        </w:object>
      </w:r>
      <w:r w:rsidRPr="00A14E17">
        <w:rPr>
          <w:rFonts w:ascii="Arial" w:eastAsia="Times New Roman" w:hAnsi="Arial" w:cs="Arial"/>
          <w:color w:val="878787"/>
          <w:sz w:val="20"/>
          <w:szCs w:val="20"/>
          <w:lang w:val="en-US" w:eastAsia="es-ES"/>
        </w:rPr>
        <w:t>C. Form muscles and hair</w:t>
      </w:r>
      <w:r w:rsidRPr="00A14E17">
        <w:rPr>
          <w:rFonts w:ascii="Arial" w:eastAsia="Times New Roman" w:hAnsi="Arial" w:cs="Arial"/>
          <w:color w:val="878787"/>
          <w:sz w:val="20"/>
          <w:szCs w:val="20"/>
        </w:rPr>
        <w:object w:dxaOrig="225" w:dyaOrig="225">
          <v:shape id="_x0000_i1073" type="#_x0000_t75" style="width:20.25pt;height:18pt" o:ole="">
            <v:imagedata r:id="rId10" o:title=""/>
          </v:shape>
          <w:control r:id="rId21" w:name="DefaultOcxName8" w:shapeid="_x0000_i1073"/>
        </w:object>
      </w:r>
      <w:r w:rsidRPr="00A14E17">
        <w:rPr>
          <w:rFonts w:ascii="Arial" w:eastAsia="Times New Roman" w:hAnsi="Arial" w:cs="Arial"/>
          <w:color w:val="878787"/>
          <w:sz w:val="20"/>
          <w:szCs w:val="20"/>
          <w:lang w:val="en-US" w:eastAsia="es-ES"/>
        </w:rPr>
        <w:t>D. Responsible for reproduction and heredity</w:t>
      </w:r>
      <w:r w:rsidRPr="00A14E17">
        <w:rPr>
          <w:rFonts w:ascii="Arial" w:eastAsia="Times New Roman" w:hAnsi="Arial" w:cs="Arial"/>
          <w:color w:val="878787"/>
          <w:sz w:val="20"/>
          <w:szCs w:val="20"/>
        </w:rPr>
        <w:object w:dxaOrig="225" w:dyaOrig="225">
          <v:shape id="_x0000_i1076" type="#_x0000_t75" style="width:20.25pt;height:18pt" o:ole="">
            <v:imagedata r:id="rId10" o:title=""/>
          </v:shape>
          <w:control r:id="rId22" w:name="DefaultOcxName9" w:shapeid="_x0000_i1076"/>
        </w:object>
      </w:r>
      <w:r w:rsidRPr="00A14E17">
        <w:rPr>
          <w:rFonts w:ascii="Arial" w:eastAsia="Times New Roman" w:hAnsi="Arial" w:cs="Arial"/>
          <w:color w:val="878787"/>
          <w:sz w:val="20"/>
          <w:szCs w:val="20"/>
          <w:lang w:val="en-US" w:eastAsia="es-ES"/>
        </w:rPr>
        <w:t>E. Global warming</w:t>
      </w:r>
    </w:p>
    <w:p w:rsidR="00A14E17" w:rsidRPr="00A14E17" w:rsidRDefault="00A14E17" w:rsidP="00A14E17">
      <w:pPr>
        <w:spacing w:after="150" w:line="240" w:lineRule="auto"/>
        <w:rPr>
          <w:rFonts w:ascii="Ubuntu" w:eastAsia="Times New Roman" w:hAnsi="Ubuntu" w:cs="Times New Roman"/>
          <w:color w:val="878787"/>
          <w:sz w:val="20"/>
          <w:szCs w:val="20"/>
          <w:lang w:val="en-US" w:eastAsia="es-ES"/>
        </w:rPr>
      </w:pPr>
      <w:r w:rsidRPr="00A14E17">
        <w:rPr>
          <w:rFonts w:ascii="Ubuntu" w:eastAsia="Times New Roman" w:hAnsi="Ubuntu" w:cs="Times New Roman"/>
          <w:color w:val="878787"/>
          <w:sz w:val="20"/>
          <w:szCs w:val="20"/>
        </w:rPr>
        <w:object w:dxaOrig="225" w:dyaOrig="225">
          <v:shape id="_x0000_i1079" type="#_x0000_t75" style="width:35.25pt;height:22.5pt" o:ole="">
            <v:imagedata r:id="rId16" o:title=""/>
          </v:shape>
          <w:control r:id="rId23" w:name="DefaultOcxName10" w:shapeid="_x0000_i1079"/>
        </w:object>
      </w:r>
      <w:proofErr w:type="spellStart"/>
      <w:r w:rsidRPr="00A14E17">
        <w:rPr>
          <w:rFonts w:ascii="Ubuntu" w:eastAsia="Times New Roman" w:hAnsi="Ubuntu" w:cs="Times New Roman"/>
          <w:color w:val="878787"/>
          <w:sz w:val="21"/>
          <w:szCs w:val="21"/>
          <w:bdr w:val="none" w:sz="0" w:space="0" w:color="auto" w:frame="1"/>
          <w:lang w:val="en-US" w:eastAsia="es-ES"/>
        </w:rPr>
        <w:t>Enviar</w:t>
      </w:r>
      <w:proofErr w:type="spellEnd"/>
    </w:p>
    <w:p w:rsidR="00A14E17" w:rsidRPr="00A14E17" w:rsidRDefault="00A14E17" w:rsidP="00A14E17">
      <w:pPr>
        <w:spacing w:after="0" w:line="240" w:lineRule="auto"/>
        <w:rPr>
          <w:rFonts w:ascii="Times New Roman" w:eastAsia="Times New Roman" w:hAnsi="Times New Roman" w:cs="Times New Roman"/>
          <w:sz w:val="24"/>
          <w:szCs w:val="24"/>
          <w:lang w:eastAsia="es-ES"/>
        </w:rPr>
      </w:pPr>
      <w:bookmarkStart w:id="0" w:name="_GoBack"/>
      <w:bookmarkEnd w:id="0"/>
      <w:r>
        <w:rPr>
          <w:rFonts w:ascii="Ubuntu" w:eastAsia="Times New Roman" w:hAnsi="Ubuntu" w:cs="Times New Roman"/>
          <w:noProof/>
          <w:color w:val="878787"/>
          <w:sz w:val="20"/>
          <w:szCs w:val="20"/>
          <w:lang w:eastAsia="es-ES"/>
        </w:rPr>
        <w:lastRenderedPageBreak/>
        <w:drawing>
          <wp:inline distT="0" distB="0" distL="0" distR="0">
            <wp:extent cx="4076700" cy="3905250"/>
            <wp:effectExtent l="0" t="0" r="0" b="0"/>
            <wp:docPr id="5" name="Imagen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3905250"/>
                    </a:xfrm>
                    <a:prstGeom prst="rect">
                      <a:avLst/>
                    </a:prstGeom>
                    <a:noFill/>
                    <a:ln>
                      <a:noFill/>
                    </a:ln>
                  </pic:spPr>
                </pic:pic>
              </a:graphicData>
            </a:graphic>
          </wp:inline>
        </w:drawing>
      </w:r>
    </w:p>
    <w:p w:rsidR="00A14E17" w:rsidRPr="00A14E17" w:rsidRDefault="00A14E17" w:rsidP="00A14E17">
      <w:pPr>
        <w:spacing w:after="240" w:line="240" w:lineRule="auto"/>
        <w:rPr>
          <w:rFonts w:ascii="Times New Roman" w:eastAsia="Times New Roman" w:hAnsi="Times New Roman" w:cs="Times New Roman"/>
          <w:color w:val="878787"/>
          <w:sz w:val="24"/>
          <w:szCs w:val="24"/>
          <w:lang w:val="en-US" w:eastAsia="es-ES"/>
        </w:rPr>
      </w:pP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2A2A2A"/>
          <w:sz w:val="24"/>
          <w:szCs w:val="24"/>
          <w:lang w:val="en-US" w:eastAsia="es-ES"/>
        </w:rPr>
        <w:t>Living things are also made of inorganic compounds, the main one being water. </w:t>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2A2A2A"/>
          <w:sz w:val="24"/>
          <w:szCs w:val="24"/>
          <w:lang w:val="en-US" w:eastAsia="es-ES"/>
        </w:rPr>
        <w:t>Plants are up to 80% water and you are up to 90% water! </w:t>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2A2A2A"/>
          <w:sz w:val="24"/>
          <w:szCs w:val="24"/>
          <w:lang w:val="en-US" w:eastAsia="es-ES"/>
        </w:rPr>
        <w:t xml:space="preserve">(Barrio </w:t>
      </w:r>
      <w:proofErr w:type="spellStart"/>
      <w:r w:rsidRPr="00A14E17">
        <w:rPr>
          <w:rFonts w:ascii="Times New Roman" w:eastAsia="Times New Roman" w:hAnsi="Times New Roman" w:cs="Times New Roman"/>
          <w:color w:val="2A2A2A"/>
          <w:sz w:val="24"/>
          <w:szCs w:val="24"/>
          <w:lang w:val="en-US" w:eastAsia="es-ES"/>
        </w:rPr>
        <w:t>Gómez</w:t>
      </w:r>
      <w:proofErr w:type="spellEnd"/>
      <w:r w:rsidRPr="00A14E17">
        <w:rPr>
          <w:rFonts w:ascii="Times New Roman" w:eastAsia="Times New Roman" w:hAnsi="Times New Roman" w:cs="Times New Roman"/>
          <w:color w:val="2A2A2A"/>
          <w:sz w:val="24"/>
          <w:szCs w:val="24"/>
          <w:lang w:val="en-US" w:eastAsia="es-ES"/>
        </w:rPr>
        <w:t xml:space="preserve"> de </w:t>
      </w:r>
      <w:proofErr w:type="spellStart"/>
      <w:r w:rsidRPr="00A14E17">
        <w:rPr>
          <w:rFonts w:ascii="Times New Roman" w:eastAsia="Times New Roman" w:hAnsi="Times New Roman" w:cs="Times New Roman"/>
          <w:color w:val="2A2A2A"/>
          <w:sz w:val="24"/>
          <w:szCs w:val="24"/>
          <w:lang w:val="en-US" w:eastAsia="es-ES"/>
        </w:rPr>
        <w:t>Agüero</w:t>
      </w:r>
      <w:proofErr w:type="spellEnd"/>
      <w:r w:rsidRPr="00A14E17">
        <w:rPr>
          <w:rFonts w:ascii="Times New Roman" w:eastAsia="Times New Roman" w:hAnsi="Times New Roman" w:cs="Times New Roman"/>
          <w:color w:val="2A2A2A"/>
          <w:sz w:val="24"/>
          <w:szCs w:val="24"/>
          <w:lang w:val="en-US" w:eastAsia="es-ES"/>
        </w:rPr>
        <w:t>, 2011). </w:t>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1C94C"/>
          <w:sz w:val="36"/>
          <w:szCs w:val="36"/>
          <w:lang w:val="en-US" w:eastAsia="es-ES"/>
        </w:rPr>
        <w:t xml:space="preserve">Check </w:t>
      </w:r>
      <w:proofErr w:type="gramStart"/>
      <w:r w:rsidRPr="00A14E17">
        <w:rPr>
          <w:rFonts w:ascii="Times New Roman" w:eastAsia="Times New Roman" w:hAnsi="Times New Roman" w:cs="Times New Roman"/>
          <w:color w:val="81C94C"/>
          <w:sz w:val="36"/>
          <w:szCs w:val="36"/>
          <w:lang w:val="en-US" w:eastAsia="es-ES"/>
        </w:rPr>
        <w:t>your</w:t>
      </w:r>
      <w:proofErr w:type="gramEnd"/>
      <w:r w:rsidRPr="00A14E17">
        <w:rPr>
          <w:rFonts w:ascii="Times New Roman" w:eastAsia="Times New Roman" w:hAnsi="Times New Roman" w:cs="Times New Roman"/>
          <w:color w:val="81C94C"/>
          <w:sz w:val="36"/>
          <w:szCs w:val="36"/>
          <w:lang w:val="en-US" w:eastAsia="es-ES"/>
        </w:rPr>
        <w:t xml:space="preserve"> Learning</w:t>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878787"/>
          <w:sz w:val="24"/>
          <w:szCs w:val="24"/>
          <w:lang w:val="en-US" w:eastAsia="es-ES"/>
        </w:rPr>
        <w:br/>
      </w:r>
      <w:r w:rsidRPr="00A14E17">
        <w:rPr>
          <w:rFonts w:ascii="Times New Roman" w:eastAsia="Times New Roman" w:hAnsi="Times New Roman" w:cs="Times New Roman"/>
          <w:color w:val="2A2A2A"/>
          <w:sz w:val="24"/>
          <w:szCs w:val="24"/>
          <w:lang w:val="en-US" w:eastAsia="es-ES"/>
        </w:rPr>
        <w:t xml:space="preserve">Without looking at the diagrams, can you say the levels of </w:t>
      </w:r>
      <w:proofErr w:type="spellStart"/>
      <w:r w:rsidRPr="00A14E17">
        <w:rPr>
          <w:rFonts w:ascii="Times New Roman" w:eastAsia="Times New Roman" w:hAnsi="Times New Roman" w:cs="Times New Roman"/>
          <w:color w:val="2A2A2A"/>
          <w:sz w:val="24"/>
          <w:szCs w:val="24"/>
          <w:lang w:val="en-US" w:eastAsia="es-ES"/>
        </w:rPr>
        <w:t>organisation</w:t>
      </w:r>
      <w:proofErr w:type="spellEnd"/>
      <w:r w:rsidRPr="00A14E17">
        <w:rPr>
          <w:rFonts w:ascii="Times New Roman" w:eastAsia="Times New Roman" w:hAnsi="Times New Roman" w:cs="Times New Roman"/>
          <w:color w:val="2A2A2A"/>
          <w:sz w:val="24"/>
          <w:szCs w:val="24"/>
          <w:lang w:val="en-US" w:eastAsia="es-ES"/>
        </w:rPr>
        <w:t> </w:t>
      </w:r>
      <w:r w:rsidRPr="00A14E17">
        <w:rPr>
          <w:rFonts w:ascii="Times New Roman" w:eastAsia="Times New Roman" w:hAnsi="Times New Roman" w:cs="Times New Roman"/>
          <w:b/>
          <w:bCs/>
          <w:color w:val="2A2A2A"/>
          <w:sz w:val="24"/>
          <w:szCs w:val="24"/>
          <w:lang w:val="en-US" w:eastAsia="es-ES"/>
        </w:rPr>
        <w:t>backwards?</w:t>
      </w:r>
    </w:p>
    <w:p w:rsidR="00A14E17" w:rsidRPr="00A14E17" w:rsidRDefault="00465041" w:rsidP="00A14E1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pict>
          <v:rect id="_x0000_i1047" style="width:541.5pt;height:1.5pt" o:hrpct="0" o:hrstd="t" o:hrnoshade="t" o:hr="t" fillcolor="#878787" stroked="f"/>
        </w:pict>
      </w:r>
    </w:p>
    <w:p w:rsidR="00A14E17" w:rsidRPr="00A14E17" w:rsidRDefault="00A14E17" w:rsidP="00A14E17">
      <w:pPr>
        <w:pStyle w:val="Ttulo2"/>
        <w:spacing w:before="0" w:beforeAutospacing="0" w:after="0" w:afterAutospacing="0"/>
        <w:rPr>
          <w:rFonts w:ascii="Ubuntu" w:hAnsi="Ubuntu"/>
          <w:b w:val="0"/>
          <w:bCs w:val="0"/>
          <w:color w:val="8FC563"/>
          <w:lang w:val="en-US"/>
        </w:rPr>
      </w:pPr>
      <w:r w:rsidRPr="00A14E17">
        <w:rPr>
          <w:rFonts w:ascii="Ubuntu" w:hAnsi="Ubuntu"/>
          <w:b w:val="0"/>
          <w:bCs w:val="0"/>
          <w:color w:val="8FC563"/>
          <w:u w:val="single"/>
          <w:lang w:val="en-US"/>
        </w:rPr>
        <w:t>What do all living things do?</w:t>
      </w:r>
    </w:p>
    <w:p w:rsidR="00A14E17" w:rsidRPr="00A14E17" w:rsidRDefault="00A14E17" w:rsidP="00A14E17">
      <w:pPr>
        <w:spacing w:after="0" w:line="240" w:lineRule="auto"/>
        <w:rPr>
          <w:rFonts w:ascii="Times New Roman" w:eastAsia="Times New Roman" w:hAnsi="Times New Roman" w:cs="Times New Roman"/>
          <w:sz w:val="24"/>
          <w:szCs w:val="24"/>
          <w:lang w:val="en-US" w:eastAsia="es-ES"/>
        </w:rPr>
      </w:pPr>
      <w:r w:rsidRPr="00A14E17">
        <w:rPr>
          <w:rFonts w:ascii="Times New Roman" w:eastAsia="Times New Roman" w:hAnsi="Times New Roman" w:cs="Times New Roman"/>
          <w:color w:val="2A2A2A"/>
          <w:sz w:val="23"/>
          <w:szCs w:val="23"/>
          <w:lang w:val="en-US" w:eastAsia="es-ES"/>
        </w:rPr>
        <w:t>The above organisms may look very different, but they all:</w:t>
      </w:r>
      <w:r w:rsidRPr="00A14E17">
        <w:rPr>
          <w:rFonts w:ascii="Times New Roman" w:eastAsia="Times New Roman" w:hAnsi="Times New Roman" w:cs="Times New Roman"/>
          <w:color w:val="878787"/>
          <w:sz w:val="23"/>
          <w:szCs w:val="23"/>
          <w:lang w:val="en-US" w:eastAsia="es-ES"/>
        </w:rPr>
        <w:br/>
      </w:r>
      <w:r w:rsidRPr="00A14E17">
        <w:rPr>
          <w:rFonts w:ascii="Times New Roman" w:eastAsia="Times New Roman" w:hAnsi="Times New Roman" w:cs="Times New Roman"/>
          <w:color w:val="878787"/>
          <w:sz w:val="23"/>
          <w:szCs w:val="23"/>
          <w:lang w:val="en-US" w:eastAsia="es-ES"/>
        </w:rPr>
        <w:br/>
      </w:r>
    </w:p>
    <w:p w:rsidR="00A14E17" w:rsidRPr="00A14E17" w:rsidRDefault="00A14E17" w:rsidP="00A14E17">
      <w:pPr>
        <w:numPr>
          <w:ilvl w:val="0"/>
          <w:numId w:val="5"/>
        </w:numPr>
        <w:spacing w:before="100" w:beforeAutospacing="1" w:after="100" w:afterAutospacing="1" w:line="338" w:lineRule="atLeast"/>
        <w:rPr>
          <w:rFonts w:ascii="Times New Roman" w:eastAsia="Times New Roman" w:hAnsi="Times New Roman" w:cs="Times New Roman"/>
          <w:color w:val="878787"/>
          <w:sz w:val="23"/>
          <w:szCs w:val="23"/>
          <w:lang w:eastAsia="es-ES"/>
        </w:rPr>
      </w:pPr>
      <w:proofErr w:type="spellStart"/>
      <w:r w:rsidRPr="00A14E17">
        <w:rPr>
          <w:rFonts w:ascii="Times New Roman" w:eastAsia="Times New Roman" w:hAnsi="Times New Roman" w:cs="Times New Roman"/>
          <w:color w:val="2A2A2A"/>
          <w:sz w:val="23"/>
          <w:szCs w:val="23"/>
          <w:lang w:eastAsia="es-ES"/>
        </w:rPr>
        <w:t>Get</w:t>
      </w:r>
      <w:proofErr w:type="spellEnd"/>
      <w:r w:rsidRPr="00A14E17">
        <w:rPr>
          <w:rFonts w:ascii="Times New Roman" w:eastAsia="Times New Roman" w:hAnsi="Times New Roman" w:cs="Times New Roman"/>
          <w:color w:val="2A2A2A"/>
          <w:sz w:val="23"/>
          <w:szCs w:val="23"/>
          <w:lang w:eastAsia="es-ES"/>
        </w:rPr>
        <w:t xml:space="preserve"> </w:t>
      </w:r>
      <w:proofErr w:type="spellStart"/>
      <w:r w:rsidRPr="00A14E17">
        <w:rPr>
          <w:rFonts w:ascii="Times New Roman" w:eastAsia="Times New Roman" w:hAnsi="Times New Roman" w:cs="Times New Roman"/>
          <w:color w:val="2A2A2A"/>
          <w:sz w:val="23"/>
          <w:szCs w:val="23"/>
          <w:lang w:eastAsia="es-ES"/>
        </w:rPr>
        <w:t>food</w:t>
      </w:r>
      <w:proofErr w:type="spellEnd"/>
    </w:p>
    <w:p w:rsidR="00A14E17" w:rsidRPr="00A14E17" w:rsidRDefault="00A14E17" w:rsidP="00A14E17">
      <w:pPr>
        <w:numPr>
          <w:ilvl w:val="0"/>
          <w:numId w:val="5"/>
        </w:numPr>
        <w:spacing w:before="100" w:beforeAutospacing="1" w:after="100" w:afterAutospacing="1" w:line="338" w:lineRule="atLeast"/>
        <w:rPr>
          <w:rFonts w:ascii="Times New Roman" w:eastAsia="Times New Roman" w:hAnsi="Times New Roman" w:cs="Times New Roman"/>
          <w:color w:val="878787"/>
          <w:sz w:val="23"/>
          <w:szCs w:val="23"/>
          <w:lang w:val="en-US" w:eastAsia="es-ES"/>
        </w:rPr>
      </w:pPr>
      <w:r w:rsidRPr="00A14E17">
        <w:rPr>
          <w:rFonts w:ascii="Times New Roman" w:eastAsia="Times New Roman" w:hAnsi="Times New Roman" w:cs="Times New Roman"/>
          <w:color w:val="2A2A2A"/>
          <w:sz w:val="23"/>
          <w:szCs w:val="23"/>
          <w:lang w:val="en-US" w:eastAsia="es-ES"/>
        </w:rPr>
        <w:t>Respond to changes in their environment</w:t>
      </w:r>
    </w:p>
    <w:p w:rsidR="00A14E17" w:rsidRPr="00A14E17" w:rsidRDefault="00A14E17" w:rsidP="00A14E17">
      <w:pPr>
        <w:numPr>
          <w:ilvl w:val="0"/>
          <w:numId w:val="5"/>
        </w:numPr>
        <w:spacing w:before="100" w:beforeAutospacing="1" w:after="100" w:afterAutospacing="1" w:line="338" w:lineRule="atLeast"/>
        <w:rPr>
          <w:rFonts w:ascii="Times New Roman" w:eastAsia="Times New Roman" w:hAnsi="Times New Roman" w:cs="Times New Roman"/>
          <w:color w:val="878787"/>
          <w:sz w:val="23"/>
          <w:szCs w:val="23"/>
          <w:lang w:eastAsia="es-ES"/>
        </w:rPr>
      </w:pPr>
      <w:r w:rsidRPr="00A14E17">
        <w:rPr>
          <w:rFonts w:ascii="Times New Roman" w:eastAsia="Times New Roman" w:hAnsi="Times New Roman" w:cs="Times New Roman"/>
          <w:color w:val="2A2A2A"/>
          <w:sz w:val="23"/>
          <w:szCs w:val="23"/>
          <w:lang w:eastAsia="es-ES"/>
        </w:rPr>
        <w:t xml:space="preserve">Produce new living </w:t>
      </w:r>
      <w:proofErr w:type="spellStart"/>
      <w:r w:rsidRPr="00A14E17">
        <w:rPr>
          <w:rFonts w:ascii="Times New Roman" w:eastAsia="Times New Roman" w:hAnsi="Times New Roman" w:cs="Times New Roman"/>
          <w:color w:val="2A2A2A"/>
          <w:sz w:val="23"/>
          <w:szCs w:val="23"/>
          <w:lang w:eastAsia="es-ES"/>
        </w:rPr>
        <w:t>things</w:t>
      </w:r>
      <w:proofErr w:type="spellEnd"/>
    </w:p>
    <w:p w:rsidR="00A14E17" w:rsidRDefault="00A14E17" w:rsidP="00A14E17">
      <w:pPr>
        <w:pStyle w:val="Ttulo2"/>
        <w:spacing w:before="0" w:beforeAutospacing="0" w:after="0" w:afterAutospacing="0"/>
        <w:rPr>
          <w:rFonts w:ascii="Ubuntu" w:hAnsi="Ubuntu"/>
          <w:b w:val="0"/>
          <w:bCs w:val="0"/>
          <w:color w:val="8FC563"/>
          <w:u w:val="single"/>
          <w:lang w:val="en-US"/>
        </w:rPr>
      </w:pPr>
      <w:r w:rsidRPr="00A14E17">
        <w:rPr>
          <w:color w:val="878787"/>
          <w:sz w:val="23"/>
          <w:szCs w:val="23"/>
          <w:lang w:val="en-US"/>
        </w:rPr>
        <w:br/>
      </w:r>
      <w:r w:rsidRPr="00A14E17">
        <w:rPr>
          <w:color w:val="2A2A2A"/>
          <w:sz w:val="23"/>
          <w:szCs w:val="23"/>
          <w:lang w:val="en-US"/>
        </w:rPr>
        <w:t>Can you remember the scientific words for these </w:t>
      </w:r>
      <w:r w:rsidRPr="00A14E17">
        <w:rPr>
          <w:i/>
          <w:iCs/>
          <w:color w:val="2A2A2A"/>
          <w:sz w:val="23"/>
          <w:szCs w:val="23"/>
          <w:lang w:val="en-US"/>
        </w:rPr>
        <w:t>3 Vital Functions? </w:t>
      </w:r>
      <w:r w:rsidRPr="00A14E17">
        <w:rPr>
          <w:color w:val="878787"/>
          <w:sz w:val="23"/>
          <w:szCs w:val="23"/>
          <w:lang w:val="en-US"/>
        </w:rPr>
        <w:br/>
      </w:r>
      <w:r w:rsidRPr="00A14E17">
        <w:rPr>
          <w:color w:val="878787"/>
          <w:sz w:val="23"/>
          <w:szCs w:val="23"/>
          <w:lang w:val="en-US"/>
        </w:rPr>
        <w:br/>
      </w:r>
      <w:r w:rsidRPr="00A14E17">
        <w:rPr>
          <w:color w:val="2A2A2A"/>
          <w:sz w:val="27"/>
          <w:szCs w:val="27"/>
          <w:lang w:val="en-US"/>
        </w:rPr>
        <w:lastRenderedPageBreak/>
        <w:t>Task 3c: </w:t>
      </w:r>
      <w:r w:rsidRPr="00A14E17">
        <w:rPr>
          <w:color w:val="878787"/>
          <w:sz w:val="23"/>
          <w:szCs w:val="23"/>
          <w:lang w:val="en-US"/>
        </w:rPr>
        <w:br/>
      </w:r>
      <w:r w:rsidRPr="00A14E17">
        <w:rPr>
          <w:color w:val="878787"/>
          <w:sz w:val="23"/>
          <w:szCs w:val="23"/>
          <w:lang w:val="en-US"/>
        </w:rPr>
        <w:br/>
      </w:r>
      <w:r w:rsidRPr="00A14E17">
        <w:rPr>
          <w:color w:val="508D24"/>
          <w:sz w:val="23"/>
          <w:szCs w:val="23"/>
          <w:lang w:val="en-US"/>
        </w:rPr>
        <w:t>Find the 3 vital functions in the key-words section at the top of the page and make an entry in your NSD describing the meaning of each term. Copy and paste the following sentence under your heading, before your list</w:t>
      </w:r>
      <w:proofErr w:type="gramStart"/>
      <w:r w:rsidRPr="00A14E17">
        <w:rPr>
          <w:color w:val="508D24"/>
          <w:sz w:val="23"/>
          <w:szCs w:val="23"/>
          <w:lang w:val="en-US"/>
        </w:rPr>
        <w:t>:</w:t>
      </w:r>
      <w:proofErr w:type="gramEnd"/>
      <w:r w:rsidRPr="00A14E17">
        <w:rPr>
          <w:color w:val="508D24"/>
          <w:sz w:val="23"/>
          <w:szCs w:val="23"/>
          <w:lang w:val="en-US"/>
        </w:rPr>
        <w:br/>
      </w:r>
      <w:r w:rsidRPr="00A14E17">
        <w:rPr>
          <w:color w:val="878787"/>
          <w:sz w:val="23"/>
          <w:szCs w:val="23"/>
          <w:lang w:val="en-US"/>
        </w:rPr>
        <w:br/>
      </w:r>
      <w:r w:rsidRPr="00A14E17">
        <w:rPr>
          <w:color w:val="878787"/>
          <w:sz w:val="23"/>
          <w:szCs w:val="23"/>
          <w:lang w:val="en-US"/>
        </w:rPr>
        <w:br/>
      </w:r>
      <w:r w:rsidRPr="00A14E17">
        <w:rPr>
          <w:color w:val="B748AE"/>
          <w:sz w:val="27"/>
          <w:szCs w:val="27"/>
          <w:lang w:val="en-US"/>
        </w:rPr>
        <w:t>All living things perform three vital functions, they are:</w:t>
      </w:r>
      <w:r w:rsidRPr="00A14E17">
        <w:rPr>
          <w:color w:val="878787"/>
          <w:sz w:val="23"/>
          <w:szCs w:val="23"/>
          <w:lang w:val="en-US"/>
        </w:rPr>
        <w:br/>
      </w:r>
      <w:r w:rsidRPr="00A14E17">
        <w:rPr>
          <w:color w:val="6CB83A"/>
          <w:sz w:val="27"/>
          <w:szCs w:val="27"/>
          <w:lang w:val="en-US"/>
        </w:rPr>
        <w:br/>
      </w:r>
      <w:r w:rsidRPr="00A14E17">
        <w:rPr>
          <w:color w:val="878787"/>
          <w:sz w:val="23"/>
          <w:szCs w:val="23"/>
          <w:lang w:val="en-US"/>
        </w:rPr>
        <w:br/>
      </w:r>
      <w:r w:rsidRPr="00A14E17">
        <w:rPr>
          <w:color w:val="2A2A2A"/>
          <w:sz w:val="24"/>
          <w:szCs w:val="24"/>
          <w:lang w:val="en-US"/>
        </w:rPr>
        <w:t>You can use this </w:t>
      </w:r>
      <w:hyperlink r:id="rId25" w:tgtFrame="_blank" w:history="1">
        <w:r w:rsidRPr="00A14E17">
          <w:rPr>
            <w:color w:val="6193B5"/>
            <w:sz w:val="24"/>
            <w:szCs w:val="24"/>
            <w:lang w:val="en-US"/>
          </w:rPr>
          <w:t>website </w:t>
        </w:r>
      </w:hyperlink>
      <w:r w:rsidRPr="00A14E17">
        <w:rPr>
          <w:color w:val="2A2A2A"/>
          <w:sz w:val="24"/>
          <w:szCs w:val="24"/>
          <w:lang w:val="en-US"/>
        </w:rPr>
        <w:t>to help you check the meanings, but write them in your own words. When you have finished, watch the following video:</w:t>
      </w:r>
      <w:r w:rsidRPr="00A14E17">
        <w:rPr>
          <w:color w:val="878787"/>
          <w:sz w:val="23"/>
          <w:szCs w:val="23"/>
          <w:lang w:val="en-US"/>
        </w:rPr>
        <w:br/>
      </w:r>
    </w:p>
    <w:p w:rsidR="00A14E17" w:rsidRPr="00A14E17" w:rsidRDefault="00A14E17" w:rsidP="00A14E17">
      <w:pPr>
        <w:pStyle w:val="Ttulo2"/>
        <w:spacing w:before="0" w:beforeAutospacing="0" w:after="0" w:afterAutospacing="0"/>
        <w:rPr>
          <w:rFonts w:ascii="Ubuntu" w:hAnsi="Ubuntu"/>
          <w:b w:val="0"/>
          <w:bCs w:val="0"/>
          <w:color w:val="8FC563"/>
          <w:lang w:val="en-US"/>
        </w:rPr>
      </w:pPr>
      <w:r w:rsidRPr="00A14E17">
        <w:rPr>
          <w:rFonts w:ascii="Ubuntu" w:hAnsi="Ubuntu"/>
          <w:b w:val="0"/>
          <w:bCs w:val="0"/>
          <w:color w:val="8FC563"/>
          <w:u w:val="single"/>
          <w:lang w:val="en-US"/>
        </w:rPr>
        <w:t>How do you get your food?</w:t>
      </w:r>
    </w:p>
    <w:p w:rsidR="00A14E17" w:rsidRDefault="00A14E17" w:rsidP="00A14E17">
      <w:pPr>
        <w:spacing w:after="0" w:line="240" w:lineRule="auto"/>
        <w:rPr>
          <w:rFonts w:ascii="Times New Roman" w:eastAsia="Times New Roman" w:hAnsi="Times New Roman" w:cs="Times New Roman"/>
          <w:color w:val="2A2A2A"/>
          <w:sz w:val="24"/>
          <w:szCs w:val="24"/>
          <w:lang w:val="en-US" w:eastAsia="es-ES"/>
        </w:rPr>
      </w:pPr>
    </w:p>
    <w:p w:rsidR="00A14E17" w:rsidRPr="00AF03F4" w:rsidRDefault="00A14E17" w:rsidP="00A14E17">
      <w:pPr>
        <w:spacing w:after="0" w:line="240" w:lineRule="auto"/>
        <w:rPr>
          <w:rFonts w:ascii="Times New Roman" w:eastAsia="Times New Roman" w:hAnsi="Times New Roman" w:cs="Times New Roman"/>
          <w:i/>
          <w:iCs/>
          <w:color w:val="2A2A2A"/>
          <w:sz w:val="24"/>
          <w:szCs w:val="24"/>
          <w:lang w:val="en-US" w:eastAsia="es-ES"/>
        </w:rPr>
      </w:pPr>
      <w:r w:rsidRPr="00A14E17">
        <w:rPr>
          <w:rFonts w:ascii="Times New Roman" w:eastAsia="Times New Roman" w:hAnsi="Times New Roman" w:cs="Times New Roman"/>
          <w:color w:val="2A2A2A"/>
          <w:sz w:val="24"/>
          <w:szCs w:val="24"/>
          <w:lang w:val="en-US" w:eastAsia="es-ES"/>
        </w:rPr>
        <w:t>We divide living things into two groups, depending on how they get their food. It depends on whether they make their own food: </w:t>
      </w:r>
      <w:r w:rsidRPr="00A14E17">
        <w:rPr>
          <w:rFonts w:ascii="Times New Roman" w:eastAsia="Times New Roman" w:hAnsi="Times New Roman" w:cs="Times New Roman"/>
          <w:b/>
          <w:bCs/>
          <w:color w:val="2A2A2A"/>
          <w:sz w:val="24"/>
          <w:szCs w:val="24"/>
          <w:lang w:val="en-US" w:eastAsia="es-ES"/>
        </w:rPr>
        <w:t>Autotrophs</w:t>
      </w:r>
      <w:r w:rsidRPr="00A14E17">
        <w:rPr>
          <w:rFonts w:ascii="Times New Roman" w:eastAsia="Times New Roman" w:hAnsi="Times New Roman" w:cs="Times New Roman"/>
          <w:color w:val="2A2A2A"/>
          <w:sz w:val="24"/>
          <w:szCs w:val="24"/>
          <w:lang w:val="en-US" w:eastAsia="es-ES"/>
        </w:rPr>
        <w:t>, or if they eat other organisms: </w:t>
      </w:r>
      <w:r w:rsidRPr="00A14E17">
        <w:rPr>
          <w:rFonts w:ascii="Times New Roman" w:eastAsia="Times New Roman" w:hAnsi="Times New Roman" w:cs="Times New Roman"/>
          <w:b/>
          <w:bCs/>
          <w:color w:val="2A2A2A"/>
          <w:sz w:val="24"/>
          <w:szCs w:val="24"/>
          <w:lang w:val="en-US" w:eastAsia="es-ES"/>
        </w:rPr>
        <w:t>Heterotrophs</w:t>
      </w:r>
      <w:r w:rsidRPr="00A14E17">
        <w:rPr>
          <w:rFonts w:ascii="Times New Roman" w:eastAsia="Times New Roman" w:hAnsi="Times New Roman" w:cs="Times New Roman"/>
          <w:color w:val="2A2A2A"/>
          <w:sz w:val="24"/>
          <w:szCs w:val="24"/>
          <w:lang w:val="en-US" w:eastAsia="es-ES"/>
        </w:rPr>
        <w:t>.</w:t>
      </w:r>
      <w:r w:rsidRPr="00A14E17">
        <w:rPr>
          <w:rFonts w:ascii="Times New Roman" w:eastAsia="Times New Roman" w:hAnsi="Times New Roman" w:cs="Times New Roman"/>
          <w:color w:val="2A2A2A"/>
          <w:sz w:val="24"/>
          <w:szCs w:val="24"/>
          <w:lang w:val="en-US" w:eastAsia="es-ES"/>
        </w:rPr>
        <w:br/>
      </w:r>
      <w:r w:rsidRPr="00A14E17">
        <w:rPr>
          <w:rFonts w:ascii="Times New Roman" w:eastAsia="Times New Roman" w:hAnsi="Times New Roman" w:cs="Times New Roman"/>
          <w:color w:val="2A2A2A"/>
          <w:sz w:val="24"/>
          <w:szCs w:val="24"/>
          <w:lang w:val="en-US" w:eastAsia="es-ES"/>
        </w:rPr>
        <w:br/>
        <w:t xml:space="preserve">Most autotrophs use the energy in sunlight to produce glucose. </w:t>
      </w:r>
      <w:r w:rsidRPr="00AF03F4">
        <w:rPr>
          <w:rFonts w:ascii="Times New Roman" w:eastAsia="Times New Roman" w:hAnsi="Times New Roman" w:cs="Times New Roman"/>
          <w:color w:val="2A2A2A"/>
          <w:sz w:val="24"/>
          <w:szCs w:val="24"/>
          <w:lang w:val="en-US" w:eastAsia="es-ES"/>
        </w:rPr>
        <w:t>Examples include </w:t>
      </w:r>
      <w:r w:rsidRPr="00AF03F4">
        <w:rPr>
          <w:rFonts w:ascii="Times New Roman" w:eastAsia="Times New Roman" w:hAnsi="Times New Roman" w:cs="Times New Roman"/>
          <w:i/>
          <w:iCs/>
          <w:color w:val="2A2A2A"/>
          <w:sz w:val="24"/>
          <w:szCs w:val="24"/>
          <w:lang w:val="en-US" w:eastAsia="es-ES"/>
        </w:rPr>
        <w:t>plants, algae </w:t>
      </w:r>
      <w:r w:rsidRPr="00AF03F4">
        <w:rPr>
          <w:rFonts w:ascii="Times New Roman" w:eastAsia="Times New Roman" w:hAnsi="Times New Roman" w:cs="Times New Roman"/>
          <w:color w:val="2A2A2A"/>
          <w:sz w:val="24"/>
          <w:szCs w:val="24"/>
          <w:lang w:val="en-US" w:eastAsia="es-ES"/>
        </w:rPr>
        <w:t>and some</w:t>
      </w:r>
      <w:r w:rsidR="006E109B" w:rsidRPr="00AF03F4">
        <w:rPr>
          <w:rFonts w:ascii="Times New Roman" w:eastAsia="Times New Roman" w:hAnsi="Times New Roman" w:cs="Times New Roman"/>
          <w:color w:val="2A2A2A"/>
          <w:sz w:val="24"/>
          <w:szCs w:val="24"/>
          <w:lang w:val="en-US" w:eastAsia="es-ES"/>
        </w:rPr>
        <w:t xml:space="preserve"> </w:t>
      </w:r>
      <w:r w:rsidRPr="00AF03F4">
        <w:rPr>
          <w:rFonts w:ascii="Times New Roman" w:eastAsia="Times New Roman" w:hAnsi="Times New Roman" w:cs="Times New Roman"/>
          <w:i/>
          <w:iCs/>
          <w:color w:val="2A2A2A"/>
          <w:sz w:val="24"/>
          <w:szCs w:val="24"/>
          <w:lang w:val="en-US" w:eastAsia="es-ES"/>
        </w:rPr>
        <w:t>bacteria.</w:t>
      </w:r>
    </w:p>
    <w:p w:rsidR="006E109B" w:rsidRPr="00AF03F4" w:rsidRDefault="006E109B" w:rsidP="00A14E17">
      <w:pPr>
        <w:spacing w:after="0" w:line="240" w:lineRule="auto"/>
        <w:rPr>
          <w:rFonts w:ascii="Times New Roman" w:eastAsia="Times New Roman" w:hAnsi="Times New Roman" w:cs="Times New Roman"/>
          <w:i/>
          <w:iCs/>
          <w:color w:val="2A2A2A"/>
          <w:sz w:val="24"/>
          <w:szCs w:val="24"/>
          <w:lang w:val="en-US" w:eastAsia="es-ES"/>
        </w:rPr>
      </w:pPr>
    </w:p>
    <w:p w:rsidR="006E109B" w:rsidRDefault="006E109B" w:rsidP="00A14E17">
      <w:pPr>
        <w:spacing w:after="0" w:line="240" w:lineRule="auto"/>
        <w:rPr>
          <w:color w:val="C2743B"/>
          <w:sz w:val="23"/>
          <w:szCs w:val="23"/>
          <w:lang w:val="en-US"/>
        </w:rPr>
      </w:pPr>
      <w:r w:rsidRPr="006E109B">
        <w:rPr>
          <w:rStyle w:val="Textoennegrita"/>
          <w:color w:val="2A2A2A"/>
          <w:sz w:val="23"/>
          <w:szCs w:val="23"/>
          <w:lang w:val="en-US"/>
        </w:rPr>
        <w:t>Heterotrophs </w:t>
      </w:r>
      <w:r w:rsidRPr="006E109B">
        <w:rPr>
          <w:color w:val="2A2A2A"/>
          <w:sz w:val="23"/>
          <w:szCs w:val="23"/>
          <w:lang w:val="en-US"/>
        </w:rPr>
        <w:t>obtain nutrients from other living things. They can be</w:t>
      </w:r>
      <w:r w:rsidRPr="006E109B">
        <w:rPr>
          <w:rStyle w:val="apple-converted-space"/>
          <w:color w:val="2A2A2A"/>
          <w:sz w:val="23"/>
          <w:szCs w:val="23"/>
          <w:lang w:val="en-US"/>
        </w:rPr>
        <w:t> </w:t>
      </w:r>
      <w:r w:rsidRPr="006E109B">
        <w:rPr>
          <w:rStyle w:val="Textoennegrita"/>
          <w:color w:val="2A2A2A"/>
          <w:sz w:val="23"/>
          <w:szCs w:val="23"/>
          <w:lang w:val="en-US"/>
        </w:rPr>
        <w:t>carnivores, herbivores</w:t>
      </w:r>
      <w:r w:rsidRPr="006E109B">
        <w:rPr>
          <w:rStyle w:val="apple-converted-space"/>
          <w:color w:val="2A2A2A"/>
          <w:sz w:val="23"/>
          <w:szCs w:val="23"/>
          <w:lang w:val="en-US"/>
        </w:rPr>
        <w:t> </w:t>
      </w:r>
      <w:proofErr w:type="spellStart"/>
      <w:r w:rsidRPr="006E109B">
        <w:rPr>
          <w:color w:val="2A2A2A"/>
          <w:sz w:val="23"/>
          <w:szCs w:val="23"/>
          <w:lang w:val="en-US"/>
        </w:rPr>
        <w:t>or</w:t>
      </w:r>
      <w:r w:rsidRPr="006E109B">
        <w:rPr>
          <w:rStyle w:val="Textoennegrita"/>
          <w:color w:val="2A2A2A"/>
          <w:sz w:val="23"/>
          <w:szCs w:val="23"/>
          <w:lang w:val="en-US"/>
        </w:rPr>
        <w:t>omnivores</w:t>
      </w:r>
      <w:proofErr w:type="spellEnd"/>
      <w:r w:rsidRPr="006E109B">
        <w:rPr>
          <w:color w:val="2A2A2A"/>
          <w:sz w:val="23"/>
          <w:szCs w:val="23"/>
          <w:lang w:val="en-US"/>
        </w:rPr>
        <w:t>.</w:t>
      </w:r>
      <w:r w:rsidRPr="006E109B">
        <w:rPr>
          <w:color w:val="878787"/>
          <w:sz w:val="23"/>
          <w:szCs w:val="23"/>
          <w:lang w:val="en-US"/>
        </w:rPr>
        <w:br/>
      </w:r>
      <w:r w:rsidRPr="006E109B">
        <w:rPr>
          <w:color w:val="878787"/>
          <w:sz w:val="23"/>
          <w:szCs w:val="23"/>
          <w:lang w:val="en-US"/>
        </w:rPr>
        <w:br/>
      </w:r>
      <w:r w:rsidRPr="006E109B">
        <w:rPr>
          <w:color w:val="878787"/>
          <w:sz w:val="23"/>
          <w:szCs w:val="23"/>
          <w:lang w:val="en-US"/>
        </w:rPr>
        <w:br/>
      </w:r>
      <w:r w:rsidRPr="006E109B">
        <w:rPr>
          <w:rStyle w:val="Textoennegrita"/>
          <w:color w:val="2A2A2A"/>
          <w:sz w:val="27"/>
          <w:szCs w:val="27"/>
          <w:lang w:val="en-US"/>
        </w:rPr>
        <w:t>Task 3d</w:t>
      </w:r>
      <w:proofErr w:type="gramStart"/>
      <w:r w:rsidRPr="006E109B">
        <w:rPr>
          <w:rStyle w:val="Textoennegrita"/>
          <w:color w:val="2A2A2A"/>
          <w:sz w:val="27"/>
          <w:szCs w:val="27"/>
          <w:lang w:val="en-US"/>
        </w:rPr>
        <w:t>:</w:t>
      </w:r>
      <w:proofErr w:type="gramEnd"/>
      <w:r w:rsidRPr="006E109B">
        <w:rPr>
          <w:color w:val="878787"/>
          <w:sz w:val="23"/>
          <w:szCs w:val="23"/>
          <w:lang w:val="en-US"/>
        </w:rPr>
        <w:br/>
      </w:r>
      <w:r w:rsidRPr="006E109B">
        <w:rPr>
          <w:color w:val="878787"/>
          <w:sz w:val="23"/>
          <w:szCs w:val="23"/>
          <w:lang w:val="en-US"/>
        </w:rPr>
        <w:br/>
      </w:r>
      <w:r w:rsidRPr="006E109B">
        <w:rPr>
          <w:color w:val="C2743B"/>
          <w:sz w:val="23"/>
          <w:szCs w:val="23"/>
          <w:lang w:val="en-US"/>
        </w:rPr>
        <w:t>Write an entry in your NSD about the two different types of</w:t>
      </w:r>
      <w:r w:rsidRPr="006E109B">
        <w:rPr>
          <w:rStyle w:val="apple-converted-space"/>
          <w:color w:val="C2743B"/>
          <w:sz w:val="23"/>
          <w:szCs w:val="23"/>
          <w:lang w:val="en-US"/>
        </w:rPr>
        <w:t> </w:t>
      </w:r>
      <w:r w:rsidRPr="006E109B">
        <w:rPr>
          <w:rStyle w:val="Textoennegrita"/>
          <w:color w:val="C2743B"/>
          <w:sz w:val="23"/>
          <w:szCs w:val="23"/>
          <w:lang w:val="en-US"/>
        </w:rPr>
        <w:t>Nutrition</w:t>
      </w:r>
      <w:r w:rsidRPr="006E109B">
        <w:rPr>
          <w:color w:val="C2743B"/>
          <w:sz w:val="23"/>
          <w:szCs w:val="23"/>
          <w:lang w:val="en-US"/>
        </w:rPr>
        <w:t>. Use</w:t>
      </w:r>
      <w:r w:rsidRPr="006E109B">
        <w:rPr>
          <w:rStyle w:val="apple-converted-space"/>
          <w:color w:val="C2743B"/>
          <w:sz w:val="23"/>
          <w:szCs w:val="23"/>
          <w:lang w:val="en-US"/>
        </w:rPr>
        <w:t> </w:t>
      </w:r>
      <w:hyperlink r:id="rId26" w:tgtFrame="_blank" w:history="1">
        <w:r w:rsidRPr="006E109B">
          <w:rPr>
            <w:rStyle w:val="Hipervnculo"/>
            <w:color w:val="6193B5"/>
            <w:sz w:val="23"/>
            <w:szCs w:val="23"/>
            <w:lang w:val="en-US"/>
          </w:rPr>
          <w:t>this website</w:t>
        </w:r>
      </w:hyperlink>
      <w:r w:rsidRPr="006E109B">
        <w:rPr>
          <w:rStyle w:val="apple-converted-space"/>
          <w:color w:val="C2743B"/>
          <w:sz w:val="23"/>
          <w:szCs w:val="23"/>
          <w:lang w:val="en-US"/>
        </w:rPr>
        <w:t> </w:t>
      </w:r>
      <w:r w:rsidRPr="006E109B">
        <w:rPr>
          <w:color w:val="C2743B"/>
          <w:sz w:val="23"/>
          <w:szCs w:val="23"/>
          <w:lang w:val="en-US"/>
        </w:rPr>
        <w:t>to help you and make sure you define the terms </w:t>
      </w:r>
      <w:r w:rsidRPr="006E109B">
        <w:rPr>
          <w:rStyle w:val="Textoennegrita"/>
          <w:color w:val="C2743B"/>
          <w:sz w:val="23"/>
          <w:szCs w:val="23"/>
          <w:lang w:val="en-US"/>
        </w:rPr>
        <w:t>carnivores, herbivores</w:t>
      </w:r>
      <w:r w:rsidRPr="006E109B">
        <w:rPr>
          <w:color w:val="C2743B"/>
          <w:sz w:val="23"/>
          <w:szCs w:val="23"/>
          <w:lang w:val="en-US"/>
        </w:rPr>
        <w:t> and </w:t>
      </w:r>
      <w:r w:rsidRPr="006E109B">
        <w:rPr>
          <w:rStyle w:val="Textoennegrita"/>
          <w:color w:val="C2743B"/>
          <w:sz w:val="23"/>
          <w:szCs w:val="23"/>
          <w:lang w:val="en-US"/>
        </w:rPr>
        <w:t>omnivores</w:t>
      </w:r>
      <w:r w:rsidRPr="006E109B">
        <w:rPr>
          <w:color w:val="C2743B"/>
          <w:sz w:val="23"/>
          <w:szCs w:val="23"/>
          <w:lang w:val="en-US"/>
        </w:rPr>
        <w:t>. </w:t>
      </w:r>
    </w:p>
    <w:p w:rsidR="00FD0CB5" w:rsidRDefault="00FD0CB5" w:rsidP="00A14E17">
      <w:pPr>
        <w:spacing w:after="0" w:line="240" w:lineRule="auto"/>
        <w:rPr>
          <w:color w:val="C2743B"/>
          <w:sz w:val="23"/>
          <w:szCs w:val="23"/>
          <w:lang w:val="en-US"/>
        </w:rPr>
      </w:pPr>
    </w:p>
    <w:p w:rsidR="00FD0CB5" w:rsidRPr="00FD0CB5" w:rsidRDefault="00FD0CB5" w:rsidP="00FD0CB5">
      <w:pPr>
        <w:spacing w:after="240" w:line="240" w:lineRule="auto"/>
        <w:rPr>
          <w:rFonts w:ascii="Times New Roman" w:eastAsia="Times New Roman" w:hAnsi="Times New Roman" w:cs="Times New Roman"/>
          <w:color w:val="878787"/>
          <w:sz w:val="24"/>
          <w:szCs w:val="24"/>
          <w:lang w:val="en-US" w:eastAsia="es-ES"/>
        </w:rPr>
      </w:pPr>
      <w:r w:rsidRPr="00FD0CB5">
        <w:rPr>
          <w:rFonts w:ascii="Times New Roman" w:eastAsia="Times New Roman" w:hAnsi="Times New Roman" w:cs="Times New Roman"/>
          <w:color w:val="91E05C"/>
          <w:sz w:val="48"/>
          <w:szCs w:val="48"/>
          <w:u w:val="single"/>
          <w:lang w:val="en-US" w:eastAsia="es-ES"/>
        </w:rPr>
        <w:t>The importance of Plants</w:t>
      </w:r>
      <w:r w:rsidRPr="00FD0CB5">
        <w:rPr>
          <w:rFonts w:ascii="Times New Roman" w:eastAsia="Times New Roman" w:hAnsi="Times New Roman" w:cs="Times New Roman"/>
          <w:color w:val="878787"/>
          <w:sz w:val="48"/>
          <w:szCs w:val="48"/>
          <w:u w:val="single"/>
          <w:lang w:val="en-US" w:eastAsia="es-ES"/>
        </w:rPr>
        <w:br/>
      </w:r>
      <w:r w:rsidRPr="00FD0CB5">
        <w:rPr>
          <w:rFonts w:ascii="Times New Roman" w:eastAsia="Times New Roman" w:hAnsi="Times New Roman" w:cs="Times New Roman"/>
          <w:color w:val="878787"/>
          <w:sz w:val="24"/>
          <w:szCs w:val="24"/>
          <w:lang w:val="en-US" w:eastAsia="es-ES"/>
        </w:rPr>
        <w:br/>
      </w:r>
      <w:r w:rsidRPr="00FD0CB5">
        <w:rPr>
          <w:rFonts w:ascii="Times New Roman" w:eastAsia="Times New Roman" w:hAnsi="Times New Roman" w:cs="Times New Roman"/>
          <w:color w:val="878787"/>
          <w:sz w:val="24"/>
          <w:szCs w:val="24"/>
          <w:lang w:val="en-US" w:eastAsia="es-ES"/>
        </w:rPr>
        <w:br/>
      </w:r>
      <w:proofErr w:type="gramStart"/>
      <w:r w:rsidRPr="00FD0CB5">
        <w:rPr>
          <w:rFonts w:ascii="Times New Roman" w:eastAsia="Times New Roman" w:hAnsi="Times New Roman" w:cs="Times New Roman"/>
          <w:color w:val="2A2A2A"/>
          <w:sz w:val="24"/>
          <w:szCs w:val="24"/>
          <w:lang w:val="en-US" w:eastAsia="es-ES"/>
        </w:rPr>
        <w:t>We</w:t>
      </w:r>
      <w:proofErr w:type="gramEnd"/>
      <w:r w:rsidRPr="00FD0CB5">
        <w:rPr>
          <w:rFonts w:ascii="Times New Roman" w:eastAsia="Times New Roman" w:hAnsi="Times New Roman" w:cs="Times New Roman"/>
          <w:color w:val="2A2A2A"/>
          <w:sz w:val="24"/>
          <w:szCs w:val="24"/>
          <w:lang w:val="en-US" w:eastAsia="es-ES"/>
        </w:rPr>
        <w:t xml:space="preserve"> need plants on Earth to trap the energy in sunlight and provide us with food, and also to provide the oxygen we need to breathe and perform our own Vital Functions. We breathe air in because we need oxygen, but can remember what gas we breathe out? If you breathe heavily onto a piece of glass (a mirror or a window), what happens?</w:t>
      </w:r>
      <w:r w:rsidRPr="00FD0CB5">
        <w:rPr>
          <w:rFonts w:ascii="Times New Roman" w:eastAsia="Times New Roman" w:hAnsi="Times New Roman" w:cs="Times New Roman"/>
          <w:color w:val="878787"/>
          <w:sz w:val="24"/>
          <w:szCs w:val="24"/>
          <w:lang w:val="en-US" w:eastAsia="es-ES"/>
        </w:rPr>
        <w:br/>
      </w:r>
      <w:r w:rsidRPr="00FD0CB5">
        <w:rPr>
          <w:rFonts w:ascii="Times New Roman" w:eastAsia="Times New Roman" w:hAnsi="Times New Roman" w:cs="Times New Roman"/>
          <w:color w:val="878787"/>
          <w:sz w:val="24"/>
          <w:szCs w:val="24"/>
          <w:lang w:val="en-US" w:eastAsia="es-ES"/>
        </w:rPr>
        <w:br/>
      </w:r>
      <w:r w:rsidRPr="00FD0CB5">
        <w:rPr>
          <w:rFonts w:ascii="Times New Roman" w:eastAsia="Times New Roman" w:hAnsi="Times New Roman" w:cs="Times New Roman"/>
          <w:color w:val="878787"/>
          <w:sz w:val="24"/>
          <w:szCs w:val="24"/>
          <w:lang w:val="en-US" w:eastAsia="es-ES"/>
        </w:rPr>
        <w:br/>
      </w:r>
      <w:r w:rsidRPr="00FD0CB5">
        <w:rPr>
          <w:rFonts w:ascii="Times New Roman" w:eastAsia="Times New Roman" w:hAnsi="Times New Roman" w:cs="Times New Roman"/>
          <w:b/>
          <w:bCs/>
          <w:color w:val="2A2A2A"/>
          <w:sz w:val="27"/>
          <w:szCs w:val="27"/>
          <w:lang w:val="en-US" w:eastAsia="es-ES"/>
        </w:rPr>
        <w:t>Task 3e</w:t>
      </w:r>
      <w:proofErr w:type="gramStart"/>
      <w:r w:rsidRPr="00FD0CB5">
        <w:rPr>
          <w:rFonts w:ascii="Times New Roman" w:eastAsia="Times New Roman" w:hAnsi="Times New Roman" w:cs="Times New Roman"/>
          <w:b/>
          <w:bCs/>
          <w:color w:val="2A2A2A"/>
          <w:sz w:val="24"/>
          <w:szCs w:val="24"/>
          <w:lang w:val="en-US" w:eastAsia="es-ES"/>
        </w:rPr>
        <w:t>:</w:t>
      </w:r>
      <w:proofErr w:type="gramEnd"/>
      <w:r w:rsidRPr="00FD0CB5">
        <w:rPr>
          <w:rFonts w:ascii="Times New Roman" w:eastAsia="Times New Roman" w:hAnsi="Times New Roman" w:cs="Times New Roman"/>
          <w:color w:val="878787"/>
          <w:sz w:val="24"/>
          <w:szCs w:val="24"/>
          <w:lang w:val="en-US" w:eastAsia="es-ES"/>
        </w:rPr>
        <w:br/>
      </w:r>
      <w:r w:rsidRPr="00FD0CB5">
        <w:rPr>
          <w:rFonts w:ascii="Times New Roman" w:eastAsia="Times New Roman" w:hAnsi="Times New Roman" w:cs="Times New Roman"/>
          <w:color w:val="878787"/>
          <w:sz w:val="24"/>
          <w:szCs w:val="24"/>
          <w:lang w:val="en-US" w:eastAsia="es-ES"/>
        </w:rPr>
        <w:br/>
      </w:r>
      <w:r w:rsidRPr="00FD0CB5">
        <w:rPr>
          <w:rFonts w:ascii="Times New Roman" w:eastAsia="Times New Roman" w:hAnsi="Times New Roman" w:cs="Times New Roman"/>
          <w:color w:val="DA4444"/>
          <w:sz w:val="24"/>
          <w:szCs w:val="24"/>
          <w:lang w:val="en-US" w:eastAsia="es-ES"/>
        </w:rPr>
        <w:t>Use </w:t>
      </w:r>
      <w:hyperlink r:id="rId27" w:tgtFrame="_blank" w:history="1">
        <w:r w:rsidRPr="00FD0CB5">
          <w:rPr>
            <w:rFonts w:ascii="Times New Roman" w:eastAsia="Times New Roman" w:hAnsi="Times New Roman" w:cs="Times New Roman"/>
            <w:color w:val="6193B5"/>
            <w:sz w:val="24"/>
            <w:szCs w:val="24"/>
            <w:u w:val="single"/>
            <w:lang w:val="en-US" w:eastAsia="es-ES"/>
          </w:rPr>
          <w:t>this website</w:t>
        </w:r>
      </w:hyperlink>
      <w:r w:rsidRPr="00FD0CB5">
        <w:rPr>
          <w:rFonts w:ascii="Times New Roman" w:eastAsia="Times New Roman" w:hAnsi="Times New Roman" w:cs="Times New Roman"/>
          <w:color w:val="DA4444"/>
          <w:sz w:val="24"/>
          <w:szCs w:val="24"/>
          <w:lang w:val="en-US" w:eastAsia="es-ES"/>
        </w:rPr>
        <w:t> to investigate the relationship between </w:t>
      </w:r>
      <w:r w:rsidRPr="00FD0CB5">
        <w:rPr>
          <w:rFonts w:ascii="Times New Roman" w:eastAsia="Times New Roman" w:hAnsi="Times New Roman" w:cs="Times New Roman"/>
          <w:b/>
          <w:bCs/>
          <w:color w:val="DA4444"/>
          <w:sz w:val="24"/>
          <w:szCs w:val="24"/>
          <w:lang w:val="en-US" w:eastAsia="es-ES"/>
        </w:rPr>
        <w:t>photosynthesis </w:t>
      </w:r>
      <w:r w:rsidRPr="00FD0CB5">
        <w:rPr>
          <w:rFonts w:ascii="Times New Roman" w:eastAsia="Times New Roman" w:hAnsi="Times New Roman" w:cs="Times New Roman"/>
          <w:color w:val="DA4444"/>
          <w:sz w:val="24"/>
          <w:szCs w:val="24"/>
          <w:lang w:val="en-US" w:eastAsia="es-ES"/>
        </w:rPr>
        <w:t>and </w:t>
      </w:r>
      <w:r w:rsidRPr="00FD0CB5">
        <w:rPr>
          <w:rFonts w:ascii="Times New Roman" w:eastAsia="Times New Roman" w:hAnsi="Times New Roman" w:cs="Times New Roman"/>
          <w:b/>
          <w:bCs/>
          <w:color w:val="DA4444"/>
          <w:sz w:val="24"/>
          <w:szCs w:val="24"/>
          <w:lang w:val="en-US" w:eastAsia="es-ES"/>
        </w:rPr>
        <w:t>respiration. </w:t>
      </w:r>
      <w:r w:rsidRPr="00FD0CB5">
        <w:rPr>
          <w:rFonts w:ascii="Times New Roman" w:eastAsia="Times New Roman" w:hAnsi="Times New Roman" w:cs="Times New Roman"/>
          <w:color w:val="DA4444"/>
          <w:sz w:val="24"/>
          <w:szCs w:val="24"/>
          <w:lang w:val="en-US" w:eastAsia="es-ES"/>
        </w:rPr>
        <w:t xml:space="preserve">Write the word equation for each one in your NSD. You can add an arrow into a Google Doc by using </w:t>
      </w:r>
      <w:proofErr w:type="spellStart"/>
      <w:r w:rsidRPr="00FD0CB5">
        <w:rPr>
          <w:rFonts w:ascii="Times New Roman" w:eastAsia="Times New Roman" w:hAnsi="Times New Roman" w:cs="Times New Roman"/>
          <w:color w:val="DA4444"/>
          <w:sz w:val="24"/>
          <w:szCs w:val="24"/>
          <w:lang w:val="en-US" w:eastAsia="es-ES"/>
        </w:rPr>
        <w:t>Insert</w:t>
      </w:r>
      <w:proofErr w:type="gramStart"/>
      <w:r w:rsidRPr="00FD0CB5">
        <w:rPr>
          <w:rFonts w:ascii="Times New Roman" w:eastAsia="Times New Roman" w:hAnsi="Times New Roman" w:cs="Times New Roman"/>
          <w:color w:val="DA4444"/>
          <w:sz w:val="24"/>
          <w:szCs w:val="24"/>
          <w:lang w:val="en-US" w:eastAsia="es-ES"/>
        </w:rPr>
        <w:t>:Equation</w:t>
      </w:r>
      <w:proofErr w:type="spellEnd"/>
      <w:proofErr w:type="gramEnd"/>
      <w:r w:rsidRPr="00FD0CB5">
        <w:rPr>
          <w:rFonts w:ascii="Times New Roman" w:eastAsia="Times New Roman" w:hAnsi="Times New Roman" w:cs="Times New Roman"/>
          <w:color w:val="DA4444"/>
          <w:sz w:val="24"/>
          <w:szCs w:val="24"/>
          <w:lang w:val="en-US" w:eastAsia="es-ES"/>
        </w:rPr>
        <w:t xml:space="preserve"> and selecting arrows, or </w:t>
      </w:r>
      <w:proofErr w:type="spellStart"/>
      <w:r w:rsidRPr="00FD0CB5">
        <w:rPr>
          <w:rFonts w:ascii="Times New Roman" w:eastAsia="Times New Roman" w:hAnsi="Times New Roman" w:cs="Times New Roman"/>
          <w:color w:val="DA4444"/>
          <w:sz w:val="24"/>
          <w:szCs w:val="24"/>
          <w:lang w:val="en-US" w:eastAsia="es-ES"/>
        </w:rPr>
        <w:t>Insert:Special</w:t>
      </w:r>
      <w:proofErr w:type="spellEnd"/>
      <w:r w:rsidRPr="00FD0CB5">
        <w:rPr>
          <w:rFonts w:ascii="Times New Roman" w:eastAsia="Times New Roman" w:hAnsi="Times New Roman" w:cs="Times New Roman"/>
          <w:color w:val="DA4444"/>
          <w:sz w:val="24"/>
          <w:szCs w:val="24"/>
          <w:lang w:val="en-US" w:eastAsia="es-ES"/>
        </w:rPr>
        <w:t xml:space="preserve"> characters.</w:t>
      </w:r>
      <w:r w:rsidRPr="00FD0CB5">
        <w:rPr>
          <w:rFonts w:ascii="Times New Roman" w:eastAsia="Times New Roman" w:hAnsi="Times New Roman" w:cs="Times New Roman"/>
          <w:color w:val="DA4444"/>
          <w:sz w:val="24"/>
          <w:szCs w:val="24"/>
          <w:lang w:val="en-US" w:eastAsia="es-ES"/>
        </w:rPr>
        <w:br/>
      </w:r>
      <w:r w:rsidRPr="00FD0CB5">
        <w:rPr>
          <w:rFonts w:ascii="Times New Roman" w:eastAsia="Times New Roman" w:hAnsi="Times New Roman" w:cs="Times New Roman"/>
          <w:color w:val="DA4444"/>
          <w:sz w:val="24"/>
          <w:szCs w:val="24"/>
          <w:lang w:val="en-US" w:eastAsia="es-ES"/>
        </w:rPr>
        <w:br/>
      </w:r>
      <w:r w:rsidRPr="00FD0CB5">
        <w:rPr>
          <w:rFonts w:ascii="Times New Roman" w:eastAsia="Times New Roman" w:hAnsi="Times New Roman" w:cs="Times New Roman"/>
          <w:color w:val="DA4444"/>
          <w:sz w:val="24"/>
          <w:szCs w:val="24"/>
          <w:lang w:val="en-US" w:eastAsia="es-ES"/>
        </w:rPr>
        <w:br/>
      </w:r>
      <w:r w:rsidRPr="00FD0CB5">
        <w:rPr>
          <w:rFonts w:ascii="Times New Roman" w:eastAsia="Times New Roman" w:hAnsi="Times New Roman" w:cs="Times New Roman"/>
          <w:color w:val="DA4444"/>
          <w:sz w:val="24"/>
          <w:szCs w:val="24"/>
          <w:lang w:val="en-US" w:eastAsia="es-ES"/>
        </w:rPr>
        <w:lastRenderedPageBreak/>
        <w:t xml:space="preserve">Does the photosynthesis equation contain everything you learnt last year? Use </w:t>
      </w:r>
      <w:proofErr w:type="spellStart"/>
      <w:r w:rsidRPr="00FD0CB5">
        <w:rPr>
          <w:rFonts w:ascii="Times New Roman" w:eastAsia="Times New Roman" w:hAnsi="Times New Roman" w:cs="Times New Roman"/>
          <w:color w:val="DA4444"/>
          <w:sz w:val="24"/>
          <w:szCs w:val="24"/>
          <w:lang w:val="en-US" w:eastAsia="es-ES"/>
        </w:rPr>
        <w:t>Insert</w:t>
      </w:r>
      <w:proofErr w:type="gramStart"/>
      <w:r w:rsidRPr="00FD0CB5">
        <w:rPr>
          <w:rFonts w:ascii="Times New Roman" w:eastAsia="Times New Roman" w:hAnsi="Times New Roman" w:cs="Times New Roman"/>
          <w:color w:val="DA4444"/>
          <w:sz w:val="24"/>
          <w:szCs w:val="24"/>
          <w:lang w:val="en-US" w:eastAsia="es-ES"/>
        </w:rPr>
        <w:t>:Drawing</w:t>
      </w:r>
      <w:proofErr w:type="spellEnd"/>
      <w:proofErr w:type="gramEnd"/>
      <w:r w:rsidRPr="00FD0CB5">
        <w:rPr>
          <w:rFonts w:ascii="Times New Roman" w:eastAsia="Times New Roman" w:hAnsi="Times New Roman" w:cs="Times New Roman"/>
          <w:color w:val="DA4444"/>
          <w:sz w:val="24"/>
          <w:szCs w:val="24"/>
          <w:lang w:val="en-US" w:eastAsia="es-ES"/>
        </w:rPr>
        <w:t xml:space="preserve"> to create another equation with a bigger arrow and textboxes above and below it to include: </w:t>
      </w:r>
      <w:proofErr w:type="spellStart"/>
      <w:r w:rsidRPr="00FD0CB5">
        <w:rPr>
          <w:rFonts w:ascii="Times New Roman" w:eastAsia="Times New Roman" w:hAnsi="Times New Roman" w:cs="Times New Roman"/>
          <w:color w:val="DA4444"/>
          <w:sz w:val="24"/>
          <w:szCs w:val="24"/>
          <w:lang w:val="en-US" w:eastAsia="es-ES"/>
        </w:rPr>
        <w:t>Chl_r_p_y</w:t>
      </w:r>
      <w:proofErr w:type="spellEnd"/>
      <w:r w:rsidRPr="00FD0CB5">
        <w:rPr>
          <w:rFonts w:ascii="Times New Roman" w:eastAsia="Times New Roman" w:hAnsi="Times New Roman" w:cs="Times New Roman"/>
          <w:color w:val="DA4444"/>
          <w:sz w:val="24"/>
          <w:szCs w:val="24"/>
          <w:lang w:val="en-US" w:eastAsia="es-ES"/>
        </w:rPr>
        <w:t xml:space="preserve">_ _ and </w:t>
      </w:r>
      <w:proofErr w:type="spellStart"/>
      <w:r w:rsidRPr="00FD0CB5">
        <w:rPr>
          <w:rFonts w:ascii="Times New Roman" w:eastAsia="Times New Roman" w:hAnsi="Times New Roman" w:cs="Times New Roman"/>
          <w:color w:val="DA4444"/>
          <w:sz w:val="24"/>
          <w:szCs w:val="24"/>
          <w:lang w:val="en-US" w:eastAsia="es-ES"/>
        </w:rPr>
        <w:t>S_n</w:t>
      </w:r>
      <w:proofErr w:type="spellEnd"/>
      <w:r w:rsidRPr="00FD0CB5">
        <w:rPr>
          <w:rFonts w:ascii="Times New Roman" w:eastAsia="Times New Roman" w:hAnsi="Times New Roman" w:cs="Times New Roman"/>
          <w:color w:val="DA4444"/>
          <w:sz w:val="24"/>
          <w:szCs w:val="24"/>
          <w:lang w:val="en-US" w:eastAsia="es-ES"/>
        </w:rPr>
        <w:t xml:space="preserve"> _</w:t>
      </w:r>
      <w:proofErr w:type="spellStart"/>
      <w:r w:rsidRPr="00FD0CB5">
        <w:rPr>
          <w:rFonts w:ascii="Times New Roman" w:eastAsia="Times New Roman" w:hAnsi="Times New Roman" w:cs="Times New Roman"/>
          <w:color w:val="DA4444"/>
          <w:sz w:val="24"/>
          <w:szCs w:val="24"/>
          <w:lang w:val="en-US" w:eastAsia="es-ES"/>
        </w:rPr>
        <w:t>i_h</w:t>
      </w:r>
      <w:proofErr w:type="spellEnd"/>
      <w:r w:rsidRPr="00FD0CB5">
        <w:rPr>
          <w:rFonts w:ascii="Times New Roman" w:eastAsia="Times New Roman" w:hAnsi="Times New Roman" w:cs="Times New Roman"/>
          <w:color w:val="DA4444"/>
          <w:sz w:val="24"/>
          <w:szCs w:val="24"/>
          <w:lang w:val="en-US" w:eastAsia="es-ES"/>
        </w:rPr>
        <w:t>_</w:t>
      </w:r>
    </w:p>
    <w:p w:rsidR="00FD0CB5" w:rsidRPr="00FD0CB5" w:rsidRDefault="00FD0CB5" w:rsidP="00FD0CB5">
      <w:pPr>
        <w:spacing w:after="0" w:line="240" w:lineRule="auto"/>
        <w:outlineLvl w:val="1"/>
        <w:rPr>
          <w:rFonts w:ascii="Ubuntu" w:eastAsia="Times New Roman" w:hAnsi="Ubuntu" w:cs="Times New Roman"/>
          <w:color w:val="8FC563"/>
          <w:sz w:val="36"/>
          <w:szCs w:val="36"/>
          <w:lang w:val="en-US" w:eastAsia="es-ES"/>
        </w:rPr>
      </w:pPr>
      <w:r w:rsidRPr="00FD0CB5">
        <w:rPr>
          <w:rFonts w:ascii="Ubuntu" w:eastAsia="Times New Roman" w:hAnsi="Ubuntu" w:cs="Times New Roman"/>
          <w:color w:val="8FC563"/>
          <w:sz w:val="36"/>
          <w:szCs w:val="36"/>
          <w:lang w:val="en-US" w:eastAsia="es-ES"/>
        </w:rPr>
        <w:t>The Cell and Cell Theory</w:t>
      </w:r>
    </w:p>
    <w:p w:rsidR="00FD0CB5" w:rsidRPr="00FD0CB5" w:rsidRDefault="00FD0CB5" w:rsidP="00FD0CB5">
      <w:pPr>
        <w:spacing w:after="0" w:line="240" w:lineRule="auto"/>
        <w:rPr>
          <w:rFonts w:ascii="Times New Roman" w:eastAsia="Times New Roman" w:hAnsi="Times New Roman" w:cs="Times New Roman"/>
          <w:color w:val="878787"/>
          <w:sz w:val="24"/>
          <w:szCs w:val="24"/>
          <w:lang w:val="en-US" w:eastAsia="es-ES"/>
        </w:rPr>
      </w:pPr>
      <w:r w:rsidRPr="00FD0CB5">
        <w:rPr>
          <w:rFonts w:ascii="Times New Roman" w:eastAsia="Times New Roman" w:hAnsi="Times New Roman" w:cs="Times New Roman"/>
          <w:color w:val="878787"/>
          <w:sz w:val="24"/>
          <w:szCs w:val="24"/>
          <w:lang w:val="en-US" w:eastAsia="es-ES"/>
        </w:rPr>
        <w:t xml:space="preserve">Look at your </w:t>
      </w:r>
      <w:proofErr w:type="gramStart"/>
      <w:r w:rsidRPr="00FD0CB5">
        <w:rPr>
          <w:rFonts w:ascii="Times New Roman" w:eastAsia="Times New Roman" w:hAnsi="Times New Roman" w:cs="Times New Roman"/>
          <w:color w:val="878787"/>
          <w:sz w:val="24"/>
          <w:szCs w:val="24"/>
          <w:lang w:val="en-US" w:eastAsia="es-ES"/>
        </w:rPr>
        <w:t>finger,</w:t>
      </w:r>
      <w:proofErr w:type="gramEnd"/>
      <w:r w:rsidRPr="00FD0CB5">
        <w:rPr>
          <w:rFonts w:ascii="Times New Roman" w:eastAsia="Times New Roman" w:hAnsi="Times New Roman" w:cs="Times New Roman"/>
          <w:color w:val="878787"/>
          <w:sz w:val="24"/>
          <w:szCs w:val="24"/>
          <w:lang w:val="en-US" w:eastAsia="es-ES"/>
        </w:rPr>
        <w:t xml:space="preserve"> can you see the cells you are made of? It took a long time for people to discover what the building blocks of all living things are. Cells are complex structures that are formed from organic and inorganic compounds. A cell performs the three vital functions that </w:t>
      </w:r>
      <w:proofErr w:type="spellStart"/>
      <w:r w:rsidRPr="00FD0CB5">
        <w:rPr>
          <w:rFonts w:ascii="Times New Roman" w:eastAsia="Times New Roman" w:hAnsi="Times New Roman" w:cs="Times New Roman"/>
          <w:color w:val="878787"/>
          <w:sz w:val="24"/>
          <w:szCs w:val="24"/>
          <w:lang w:val="en-US" w:eastAsia="es-ES"/>
        </w:rPr>
        <w:t>characterise</w:t>
      </w:r>
      <w:proofErr w:type="spellEnd"/>
      <w:r w:rsidRPr="00FD0CB5">
        <w:rPr>
          <w:rFonts w:ascii="Times New Roman" w:eastAsia="Times New Roman" w:hAnsi="Times New Roman" w:cs="Times New Roman"/>
          <w:color w:val="878787"/>
          <w:sz w:val="24"/>
          <w:szCs w:val="24"/>
          <w:lang w:val="en-US" w:eastAsia="es-ES"/>
        </w:rPr>
        <w:t> life. </w:t>
      </w:r>
      <w:r w:rsidRPr="00FD0CB5">
        <w:rPr>
          <w:rFonts w:ascii="Times New Roman" w:eastAsia="Times New Roman" w:hAnsi="Times New Roman" w:cs="Times New Roman"/>
          <w:color w:val="878787"/>
          <w:sz w:val="24"/>
          <w:szCs w:val="24"/>
          <w:lang w:val="en-US" w:eastAsia="es-ES"/>
        </w:rPr>
        <w:br/>
      </w:r>
      <w:r w:rsidRPr="00FD0CB5">
        <w:rPr>
          <w:rFonts w:ascii="Times New Roman" w:eastAsia="Times New Roman" w:hAnsi="Times New Roman" w:cs="Times New Roman"/>
          <w:color w:val="878787"/>
          <w:sz w:val="24"/>
          <w:szCs w:val="24"/>
          <w:lang w:val="en-US" w:eastAsia="es-ES"/>
        </w:rPr>
        <w:br/>
        <w:t>A living thing can be made of an individual cell (single-cell organism), like bacteria</w:t>
      </w:r>
      <w:proofErr w:type="gramStart"/>
      <w:r w:rsidRPr="00FD0CB5">
        <w:rPr>
          <w:rFonts w:ascii="Times New Roman" w:eastAsia="Times New Roman" w:hAnsi="Times New Roman" w:cs="Times New Roman"/>
          <w:color w:val="878787"/>
          <w:sz w:val="24"/>
          <w:szCs w:val="24"/>
          <w:lang w:val="en-US" w:eastAsia="es-ES"/>
        </w:rPr>
        <w:t>,  or</w:t>
      </w:r>
      <w:proofErr w:type="gramEnd"/>
      <w:r w:rsidRPr="00FD0CB5">
        <w:rPr>
          <w:rFonts w:ascii="Times New Roman" w:eastAsia="Times New Roman" w:hAnsi="Times New Roman" w:cs="Times New Roman"/>
          <w:color w:val="878787"/>
          <w:sz w:val="24"/>
          <w:szCs w:val="24"/>
          <w:lang w:val="en-US" w:eastAsia="es-ES"/>
        </w:rPr>
        <w:t xml:space="preserve"> from many cells (multicellular organism), like you! Watch the two videos below to discover what structures make up cells and how we know they exist:</w:t>
      </w:r>
    </w:p>
    <w:p w:rsidR="00FD0CB5" w:rsidRDefault="00FD0CB5" w:rsidP="00A14E17">
      <w:pPr>
        <w:spacing w:after="0" w:line="240" w:lineRule="auto"/>
        <w:rPr>
          <w:rFonts w:ascii="Times New Roman" w:eastAsia="Times New Roman" w:hAnsi="Times New Roman" w:cs="Times New Roman"/>
          <w:color w:val="878787"/>
          <w:sz w:val="24"/>
          <w:szCs w:val="24"/>
          <w:lang w:val="en-US" w:eastAsia="es-ES"/>
        </w:rPr>
      </w:pPr>
    </w:p>
    <w:p w:rsidR="00FD0CB5" w:rsidRDefault="00FD0CB5" w:rsidP="00A14E17">
      <w:pPr>
        <w:spacing w:after="0" w:line="240" w:lineRule="auto"/>
        <w:rPr>
          <w:rFonts w:ascii="Times New Roman" w:eastAsia="Times New Roman" w:hAnsi="Times New Roman" w:cs="Times New Roman"/>
          <w:color w:val="878787"/>
          <w:sz w:val="24"/>
          <w:szCs w:val="24"/>
          <w:lang w:val="en-US" w:eastAsia="es-ES"/>
        </w:rPr>
      </w:pPr>
      <w:r>
        <w:rPr>
          <w:rFonts w:ascii="Times New Roman" w:eastAsia="Times New Roman" w:hAnsi="Times New Roman" w:cs="Times New Roman"/>
          <w:color w:val="878787"/>
          <w:sz w:val="24"/>
          <w:szCs w:val="24"/>
          <w:lang w:val="en-US" w:eastAsia="es-ES"/>
        </w:rPr>
        <w:t xml:space="preserve">Videos, </w:t>
      </w:r>
      <w:proofErr w:type="spellStart"/>
      <w:r>
        <w:rPr>
          <w:rFonts w:ascii="Times New Roman" w:eastAsia="Times New Roman" w:hAnsi="Times New Roman" w:cs="Times New Roman"/>
          <w:color w:val="878787"/>
          <w:sz w:val="24"/>
          <w:szCs w:val="24"/>
          <w:lang w:val="en-US" w:eastAsia="es-ES"/>
        </w:rPr>
        <w:t>vídeos</w:t>
      </w:r>
      <w:proofErr w:type="spellEnd"/>
      <w:r>
        <w:rPr>
          <w:rFonts w:ascii="Times New Roman" w:eastAsia="Times New Roman" w:hAnsi="Times New Roman" w:cs="Times New Roman"/>
          <w:color w:val="878787"/>
          <w:sz w:val="24"/>
          <w:szCs w:val="24"/>
          <w:lang w:val="en-US" w:eastAsia="es-ES"/>
        </w:rPr>
        <w:t>, check your learning</w:t>
      </w:r>
    </w:p>
    <w:p w:rsidR="00561300" w:rsidRDefault="00561300" w:rsidP="00A14E17">
      <w:pPr>
        <w:spacing w:after="0" w:line="240" w:lineRule="auto"/>
        <w:rPr>
          <w:rFonts w:ascii="Times New Roman" w:eastAsia="Times New Roman" w:hAnsi="Times New Roman" w:cs="Times New Roman"/>
          <w:color w:val="878787"/>
          <w:sz w:val="24"/>
          <w:szCs w:val="24"/>
          <w:lang w:val="en-US" w:eastAsia="es-ES"/>
        </w:rPr>
      </w:pPr>
    </w:p>
    <w:p w:rsidR="00561300" w:rsidRPr="00561300" w:rsidRDefault="00561300" w:rsidP="00561300">
      <w:pPr>
        <w:rPr>
          <w:rFonts w:ascii="Ubuntu" w:hAnsi="Ubuntu"/>
          <w:color w:val="878787"/>
          <w:sz w:val="20"/>
          <w:szCs w:val="20"/>
          <w:lang w:val="en-US"/>
        </w:rPr>
      </w:pPr>
      <w:r w:rsidRPr="00561300">
        <w:rPr>
          <w:rStyle w:val="Textoennegrita"/>
          <w:rFonts w:ascii="Ubuntu" w:hAnsi="Ubuntu"/>
          <w:color w:val="2A2A2A"/>
          <w:sz w:val="27"/>
          <w:szCs w:val="27"/>
          <w:lang w:val="en-US"/>
        </w:rPr>
        <w:t>Task 3f: </w:t>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508D24"/>
          <w:sz w:val="20"/>
          <w:szCs w:val="20"/>
          <w:lang w:val="en-US"/>
        </w:rPr>
        <w:t>Write a heading in your NSD and copy and paste the following sentence</w:t>
      </w:r>
      <w:proofErr w:type="gramStart"/>
      <w:r w:rsidRPr="00561300">
        <w:rPr>
          <w:rFonts w:ascii="Ubuntu" w:hAnsi="Ubuntu"/>
          <w:color w:val="508D24"/>
          <w:sz w:val="20"/>
          <w:szCs w:val="20"/>
          <w:lang w:val="en-US"/>
        </w:rPr>
        <w:t>:</w:t>
      </w:r>
      <w:proofErr w:type="gramEnd"/>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B748AE"/>
          <w:sz w:val="27"/>
          <w:szCs w:val="27"/>
          <w:lang w:val="en-US"/>
        </w:rPr>
        <w:t xml:space="preserve">Cells are the building blocks of all living things are. Cells are complex structures that are formed from organic and inorganic compounds. A cell performs the three vital functions that </w:t>
      </w:r>
      <w:proofErr w:type="spellStart"/>
      <w:r w:rsidRPr="00561300">
        <w:rPr>
          <w:rFonts w:ascii="Ubuntu" w:hAnsi="Ubuntu"/>
          <w:color w:val="B748AE"/>
          <w:sz w:val="27"/>
          <w:szCs w:val="27"/>
          <w:lang w:val="en-US"/>
        </w:rPr>
        <w:t>characterise</w:t>
      </w:r>
      <w:proofErr w:type="spellEnd"/>
      <w:r w:rsidRPr="00561300">
        <w:rPr>
          <w:rFonts w:ascii="Ubuntu" w:hAnsi="Ubuntu"/>
          <w:color w:val="B748AE"/>
          <w:sz w:val="27"/>
          <w:szCs w:val="27"/>
          <w:lang w:val="en-US"/>
        </w:rPr>
        <w:t> life. </w:t>
      </w:r>
      <w:r w:rsidRPr="00561300">
        <w:rPr>
          <w:rFonts w:ascii="Ubuntu" w:hAnsi="Ubuntu"/>
          <w:color w:val="B748AE"/>
          <w:sz w:val="27"/>
          <w:szCs w:val="27"/>
          <w:lang w:val="en-US"/>
        </w:rPr>
        <w:br/>
      </w:r>
      <w:r w:rsidRPr="00561300">
        <w:rPr>
          <w:rFonts w:ascii="Ubuntu" w:hAnsi="Ubuntu"/>
          <w:color w:val="B748AE"/>
          <w:sz w:val="27"/>
          <w:szCs w:val="27"/>
          <w:lang w:val="en-US"/>
        </w:rPr>
        <w:br/>
        <w:t>A living thing can be made of an individual cell (single-cell organism), like bacteria</w:t>
      </w:r>
      <w:proofErr w:type="gramStart"/>
      <w:r w:rsidRPr="00561300">
        <w:rPr>
          <w:rFonts w:ascii="Ubuntu" w:hAnsi="Ubuntu"/>
          <w:color w:val="B748AE"/>
          <w:sz w:val="27"/>
          <w:szCs w:val="27"/>
          <w:lang w:val="en-US"/>
        </w:rPr>
        <w:t>,  or</w:t>
      </w:r>
      <w:proofErr w:type="gramEnd"/>
      <w:r w:rsidRPr="00561300">
        <w:rPr>
          <w:rFonts w:ascii="Ubuntu" w:hAnsi="Ubuntu"/>
          <w:color w:val="B748AE"/>
          <w:sz w:val="27"/>
          <w:szCs w:val="27"/>
          <w:lang w:val="en-US"/>
        </w:rPr>
        <w:t xml:space="preserve"> from many cells (multicellular organism), like .................................. .</w:t>
      </w:r>
      <w:r w:rsidRPr="00561300">
        <w:rPr>
          <w:rFonts w:ascii="Ubuntu" w:hAnsi="Ubuntu"/>
          <w:color w:val="B748AE"/>
          <w:sz w:val="27"/>
          <w:szCs w:val="27"/>
          <w:lang w:val="en-US"/>
        </w:rPr>
        <w:br/>
      </w:r>
      <w:r w:rsidRPr="00561300">
        <w:rPr>
          <w:rFonts w:ascii="Ubuntu" w:hAnsi="Ubuntu"/>
          <w:color w:val="878787"/>
          <w:sz w:val="20"/>
          <w:szCs w:val="20"/>
          <w:lang w:val="en-US"/>
        </w:rPr>
        <w:br/>
      </w:r>
      <w:r w:rsidRPr="00561300">
        <w:rPr>
          <w:rFonts w:ascii="Ubuntu" w:hAnsi="Ubuntu"/>
          <w:color w:val="508D24"/>
          <w:lang w:val="en-US"/>
        </w:rPr>
        <w:t>Use the internet to write a definition for each of the following:</w:t>
      </w:r>
      <w:r w:rsidRPr="00561300">
        <w:rPr>
          <w:rFonts w:ascii="Ubuntu" w:hAnsi="Ubuntu"/>
          <w:color w:val="508D24"/>
          <w:lang w:val="en-US"/>
        </w:rPr>
        <w:br/>
      </w:r>
    </w:p>
    <w:p w:rsidR="00561300" w:rsidRDefault="00561300" w:rsidP="00561300">
      <w:pPr>
        <w:numPr>
          <w:ilvl w:val="0"/>
          <w:numId w:val="6"/>
        </w:numPr>
        <w:spacing w:before="100" w:beforeAutospacing="1" w:after="100" w:afterAutospacing="1" w:line="240" w:lineRule="auto"/>
        <w:rPr>
          <w:rFonts w:ascii="Ubuntu" w:hAnsi="Ubuntu"/>
          <w:color w:val="878787"/>
          <w:sz w:val="20"/>
          <w:szCs w:val="20"/>
        </w:rPr>
      </w:pPr>
      <w:proofErr w:type="spellStart"/>
      <w:r>
        <w:rPr>
          <w:rFonts w:ascii="Ubuntu" w:hAnsi="Ubuntu"/>
          <w:color w:val="508D24"/>
        </w:rPr>
        <w:t>Cell</w:t>
      </w:r>
      <w:proofErr w:type="spellEnd"/>
      <w:r>
        <w:rPr>
          <w:rFonts w:ascii="Ubuntu" w:hAnsi="Ubuntu"/>
          <w:color w:val="508D24"/>
        </w:rPr>
        <w:t xml:space="preserve"> </w:t>
      </w:r>
      <w:proofErr w:type="spellStart"/>
      <w:r>
        <w:rPr>
          <w:rFonts w:ascii="Ubuntu" w:hAnsi="Ubuntu"/>
          <w:color w:val="508D24"/>
        </w:rPr>
        <w:t>membrane</w:t>
      </w:r>
      <w:proofErr w:type="spellEnd"/>
    </w:p>
    <w:p w:rsidR="00561300" w:rsidRDefault="00561300" w:rsidP="00561300">
      <w:pPr>
        <w:numPr>
          <w:ilvl w:val="0"/>
          <w:numId w:val="6"/>
        </w:numPr>
        <w:spacing w:before="100" w:beforeAutospacing="1" w:after="100" w:afterAutospacing="1" w:line="240" w:lineRule="auto"/>
        <w:rPr>
          <w:rFonts w:ascii="Ubuntu" w:hAnsi="Ubuntu"/>
          <w:color w:val="878787"/>
          <w:sz w:val="20"/>
          <w:szCs w:val="20"/>
        </w:rPr>
      </w:pPr>
      <w:proofErr w:type="spellStart"/>
      <w:r>
        <w:rPr>
          <w:rFonts w:ascii="Ubuntu" w:hAnsi="Ubuntu"/>
          <w:color w:val="508D24"/>
        </w:rPr>
        <w:t>Cytoplasm</w:t>
      </w:r>
      <w:proofErr w:type="spellEnd"/>
    </w:p>
    <w:p w:rsidR="00561300" w:rsidRDefault="00561300" w:rsidP="00561300">
      <w:pPr>
        <w:numPr>
          <w:ilvl w:val="0"/>
          <w:numId w:val="6"/>
        </w:numPr>
        <w:spacing w:before="100" w:beforeAutospacing="1" w:after="100" w:afterAutospacing="1" w:line="240" w:lineRule="auto"/>
        <w:rPr>
          <w:rFonts w:ascii="Ubuntu" w:hAnsi="Ubuntu"/>
          <w:color w:val="878787"/>
          <w:sz w:val="20"/>
          <w:szCs w:val="20"/>
        </w:rPr>
      </w:pPr>
      <w:proofErr w:type="spellStart"/>
      <w:r>
        <w:rPr>
          <w:rFonts w:ascii="Ubuntu" w:hAnsi="Ubuntu"/>
          <w:color w:val="508D24"/>
        </w:rPr>
        <w:t>Nucleus</w:t>
      </w:r>
      <w:proofErr w:type="spellEnd"/>
    </w:p>
    <w:p w:rsidR="00561300" w:rsidRDefault="00561300" w:rsidP="00561300">
      <w:pPr>
        <w:numPr>
          <w:ilvl w:val="0"/>
          <w:numId w:val="6"/>
        </w:numPr>
        <w:spacing w:before="100" w:beforeAutospacing="1" w:after="100" w:afterAutospacing="1" w:line="240" w:lineRule="auto"/>
        <w:rPr>
          <w:rFonts w:ascii="Ubuntu" w:hAnsi="Ubuntu"/>
          <w:color w:val="878787"/>
          <w:sz w:val="20"/>
          <w:szCs w:val="20"/>
        </w:rPr>
      </w:pPr>
      <w:proofErr w:type="spellStart"/>
      <w:r>
        <w:rPr>
          <w:rFonts w:ascii="Ubuntu" w:hAnsi="Ubuntu"/>
          <w:color w:val="508D24"/>
        </w:rPr>
        <w:t>Organelles</w:t>
      </w:r>
      <w:proofErr w:type="spellEnd"/>
    </w:p>
    <w:p w:rsidR="00561300" w:rsidRDefault="00561300" w:rsidP="00561300">
      <w:pPr>
        <w:numPr>
          <w:ilvl w:val="0"/>
          <w:numId w:val="6"/>
        </w:numPr>
        <w:spacing w:before="100" w:beforeAutospacing="1" w:after="100" w:afterAutospacing="1" w:line="240" w:lineRule="auto"/>
        <w:rPr>
          <w:rFonts w:ascii="Ubuntu" w:hAnsi="Ubuntu"/>
          <w:color w:val="878787"/>
          <w:sz w:val="20"/>
          <w:szCs w:val="20"/>
        </w:rPr>
      </w:pPr>
      <w:proofErr w:type="spellStart"/>
      <w:r>
        <w:rPr>
          <w:rFonts w:ascii="Ubuntu" w:hAnsi="Ubuntu"/>
          <w:color w:val="508D24"/>
        </w:rPr>
        <w:t>Mitochondria</w:t>
      </w:r>
      <w:proofErr w:type="spellEnd"/>
    </w:p>
    <w:p w:rsidR="00561300" w:rsidRPr="00561300" w:rsidRDefault="00561300" w:rsidP="00561300">
      <w:pPr>
        <w:spacing w:after="0"/>
        <w:rPr>
          <w:rFonts w:ascii="Ubuntu" w:hAnsi="Ubuntu"/>
          <w:color w:val="878787"/>
          <w:sz w:val="20"/>
          <w:szCs w:val="20"/>
          <w:lang w:val="en-US"/>
        </w:rPr>
      </w:pPr>
      <w:r w:rsidRPr="00561300">
        <w:rPr>
          <w:rFonts w:ascii="Ubuntu" w:hAnsi="Ubuntu"/>
          <w:color w:val="878787"/>
          <w:lang w:val="en-US"/>
        </w:rPr>
        <w:br/>
      </w:r>
      <w:r w:rsidRPr="00561300">
        <w:rPr>
          <w:rFonts w:ascii="Ubuntu" w:hAnsi="Ubuntu"/>
          <w:color w:val="DA8044"/>
          <w:lang w:val="en-US"/>
        </w:rPr>
        <w:t>Copy this diagram of a plant and animal cell into your NSD. What are the main differences between the two? </w:t>
      </w:r>
    </w:p>
    <w:p w:rsidR="00561300" w:rsidRDefault="00561300" w:rsidP="00561300">
      <w:pPr>
        <w:jc w:val="center"/>
        <w:rPr>
          <w:rFonts w:ascii="Ubuntu" w:hAnsi="Ubuntu"/>
          <w:color w:val="878787"/>
          <w:sz w:val="20"/>
          <w:szCs w:val="20"/>
        </w:rPr>
      </w:pPr>
      <w:r>
        <w:rPr>
          <w:rFonts w:ascii="Ubuntu" w:hAnsi="Ubuntu"/>
          <w:noProof/>
          <w:color w:val="878787"/>
          <w:sz w:val="20"/>
          <w:szCs w:val="20"/>
          <w:lang w:eastAsia="es-ES"/>
        </w:rPr>
        <w:lastRenderedPageBreak/>
        <w:drawing>
          <wp:inline distT="0" distB="0" distL="0" distR="0">
            <wp:extent cx="5210175" cy="2924175"/>
            <wp:effectExtent l="0" t="0" r="9525" b="9525"/>
            <wp:docPr id="8" name="Imagen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10175" cy="2924175"/>
                    </a:xfrm>
                    <a:prstGeom prst="rect">
                      <a:avLst/>
                    </a:prstGeom>
                    <a:noFill/>
                    <a:ln>
                      <a:noFill/>
                    </a:ln>
                  </pic:spPr>
                </pic:pic>
              </a:graphicData>
            </a:graphic>
          </wp:inline>
        </w:drawing>
      </w:r>
    </w:p>
    <w:p w:rsidR="00561300" w:rsidRPr="00561300" w:rsidRDefault="00561300" w:rsidP="00561300">
      <w:pPr>
        <w:jc w:val="right"/>
        <w:rPr>
          <w:rFonts w:ascii="Ubuntu" w:hAnsi="Ubuntu"/>
          <w:color w:val="878787"/>
          <w:sz w:val="20"/>
          <w:szCs w:val="20"/>
          <w:lang w:val="en-US"/>
        </w:rPr>
      </w:pPr>
      <w:r w:rsidRPr="00561300">
        <w:rPr>
          <w:rFonts w:ascii="Ubuntu" w:hAnsi="Ubuntu"/>
          <w:color w:val="878787"/>
          <w:sz w:val="20"/>
          <w:szCs w:val="20"/>
          <w:lang w:val="en-US"/>
        </w:rPr>
        <w:t>(BBC.co.uk, 2015)</w:t>
      </w:r>
    </w:p>
    <w:p w:rsidR="00561300" w:rsidRPr="00561300" w:rsidRDefault="00561300" w:rsidP="00561300">
      <w:pPr>
        <w:rPr>
          <w:rFonts w:ascii="Ubuntu" w:hAnsi="Ubuntu"/>
          <w:color w:val="C2A43B"/>
          <w:sz w:val="20"/>
          <w:szCs w:val="20"/>
          <w:lang w:val="en-US"/>
        </w:rPr>
      </w:pPr>
      <w:r w:rsidRPr="00561300">
        <w:rPr>
          <w:rStyle w:val="Textoennegrita"/>
          <w:rFonts w:ascii="Ubuntu" w:hAnsi="Ubuntu"/>
          <w:color w:val="C2A43B"/>
          <w:sz w:val="20"/>
          <w:szCs w:val="20"/>
          <w:lang w:val="en-US"/>
        </w:rPr>
        <w:t>Extension</w:t>
      </w:r>
      <w:r w:rsidRPr="00561300">
        <w:rPr>
          <w:rFonts w:ascii="Ubuntu" w:hAnsi="Ubuntu"/>
          <w:color w:val="C2A43B"/>
          <w:sz w:val="20"/>
          <w:szCs w:val="20"/>
          <w:lang w:val="en-US"/>
        </w:rPr>
        <w:t xml:space="preserve">: Write a summary of the </w:t>
      </w:r>
      <w:r>
        <w:rPr>
          <w:rFonts w:ascii="Ubuntu" w:hAnsi="Ubuntu"/>
          <w:color w:val="C2A43B"/>
          <w:sz w:val="20"/>
          <w:szCs w:val="20"/>
          <w:lang w:val="en-US"/>
        </w:rPr>
        <w:t xml:space="preserve">differences under the </w:t>
      </w:r>
      <w:proofErr w:type="gramStart"/>
      <w:r>
        <w:rPr>
          <w:rFonts w:ascii="Ubuntu" w:hAnsi="Ubuntu"/>
          <w:color w:val="C2A43B"/>
          <w:sz w:val="20"/>
          <w:szCs w:val="20"/>
          <w:lang w:val="en-US"/>
        </w:rPr>
        <w:t xml:space="preserve">diagram </w:t>
      </w:r>
      <w:r w:rsidRPr="00561300">
        <w:rPr>
          <w:rFonts w:ascii="Ubuntu" w:hAnsi="Ubuntu"/>
          <w:color w:val="C2A43B"/>
          <w:sz w:val="20"/>
          <w:szCs w:val="20"/>
          <w:lang w:val="en-US"/>
        </w:rPr>
        <w:t> [</w:t>
      </w:r>
      <w:proofErr w:type="gramEnd"/>
      <w:r w:rsidRPr="00561300">
        <w:rPr>
          <w:rFonts w:ascii="Ubuntu" w:hAnsi="Ubuntu"/>
          <w:color w:val="C2A43B"/>
          <w:sz w:val="20"/>
          <w:szCs w:val="20"/>
          <w:lang w:val="en-US"/>
        </w:rPr>
        <w:t>Don´t forget to include the complete reference your NSD.] </w:t>
      </w:r>
    </w:p>
    <w:p w:rsidR="00561300" w:rsidRDefault="00561300" w:rsidP="00561300">
      <w:pPr>
        <w:jc w:val="center"/>
        <w:rPr>
          <w:rFonts w:ascii="Ubuntu" w:hAnsi="Ubuntu"/>
          <w:color w:val="878787"/>
          <w:sz w:val="20"/>
          <w:szCs w:val="20"/>
        </w:rPr>
      </w:pPr>
      <w:r>
        <w:rPr>
          <w:rFonts w:ascii="Ubuntu" w:hAnsi="Ubuntu"/>
          <w:noProof/>
          <w:color w:val="878787"/>
          <w:sz w:val="20"/>
          <w:szCs w:val="20"/>
          <w:lang w:eastAsia="es-ES"/>
        </w:rPr>
        <w:drawing>
          <wp:inline distT="0" distB="0" distL="0" distR="0">
            <wp:extent cx="5905500" cy="2847975"/>
            <wp:effectExtent l="0" t="0" r="0" b="9525"/>
            <wp:docPr id="7" name="Imagen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ctur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5500" cy="2847975"/>
                    </a:xfrm>
                    <a:prstGeom prst="rect">
                      <a:avLst/>
                    </a:prstGeom>
                    <a:noFill/>
                    <a:ln>
                      <a:noFill/>
                    </a:ln>
                  </pic:spPr>
                </pic:pic>
              </a:graphicData>
            </a:graphic>
          </wp:inline>
        </w:drawing>
      </w:r>
    </w:p>
    <w:p w:rsidR="00561300" w:rsidRDefault="00561300" w:rsidP="00561300">
      <w:pPr>
        <w:pStyle w:val="Ttulo2"/>
        <w:spacing w:before="0" w:beforeAutospacing="0" w:after="0" w:afterAutospacing="0"/>
        <w:rPr>
          <w:rFonts w:ascii="Arial" w:hAnsi="Arial" w:cs="Arial"/>
          <w:b w:val="0"/>
          <w:bCs w:val="0"/>
          <w:color w:val="8FC563"/>
          <w:sz w:val="27"/>
          <w:szCs w:val="27"/>
          <w:lang w:val="en-US"/>
        </w:rPr>
      </w:pPr>
      <w:r w:rsidRPr="00561300">
        <w:rPr>
          <w:rFonts w:ascii="Arial" w:hAnsi="Arial" w:cs="Arial"/>
          <w:b w:val="0"/>
          <w:bCs w:val="0"/>
          <w:color w:val="8FC563"/>
          <w:sz w:val="27"/>
          <w:szCs w:val="27"/>
          <w:lang w:val="en-US"/>
        </w:rPr>
        <w:t>Check your Learning</w:t>
      </w:r>
    </w:p>
    <w:p w:rsidR="00561300" w:rsidRPr="00561300" w:rsidRDefault="00561300" w:rsidP="00561300">
      <w:pPr>
        <w:pStyle w:val="Ttulo2"/>
        <w:spacing w:before="0" w:beforeAutospacing="0" w:after="0" w:afterAutospacing="0"/>
        <w:rPr>
          <w:rFonts w:ascii="Arial" w:hAnsi="Arial" w:cs="Arial"/>
          <w:b w:val="0"/>
          <w:bCs w:val="0"/>
          <w:color w:val="8FC563"/>
          <w:lang w:val="en-US"/>
        </w:rPr>
      </w:pPr>
    </w:p>
    <w:p w:rsidR="00561300" w:rsidRPr="00561300" w:rsidRDefault="00561300" w:rsidP="00561300">
      <w:pPr>
        <w:rPr>
          <w:rFonts w:ascii="Ubuntu" w:hAnsi="Ubuntu" w:cs="Times New Roman"/>
          <w:color w:val="878787"/>
          <w:sz w:val="20"/>
          <w:szCs w:val="20"/>
          <w:lang w:val="en-US"/>
        </w:rPr>
      </w:pPr>
      <w:r w:rsidRPr="00561300">
        <w:rPr>
          <w:rFonts w:ascii="Ubuntu" w:hAnsi="Ubuntu"/>
          <w:color w:val="2A2A2A"/>
          <w:sz w:val="20"/>
          <w:szCs w:val="20"/>
          <w:lang w:val="en-US"/>
        </w:rPr>
        <w:t>Make sure you can correctly label a cell diagram in an exam. You can practice by following</w:t>
      </w:r>
      <w:r w:rsidRPr="00561300">
        <w:rPr>
          <w:rStyle w:val="apple-converted-space"/>
          <w:rFonts w:ascii="Ubuntu" w:hAnsi="Ubuntu"/>
          <w:color w:val="2A2A2A"/>
          <w:sz w:val="20"/>
          <w:szCs w:val="20"/>
          <w:lang w:val="en-US"/>
        </w:rPr>
        <w:t> </w:t>
      </w:r>
      <w:hyperlink r:id="rId30" w:tgtFrame="_blank" w:history="1">
        <w:r w:rsidRPr="00561300">
          <w:rPr>
            <w:rStyle w:val="Textoennegrita"/>
            <w:rFonts w:ascii="Ubuntu" w:hAnsi="Ubuntu"/>
            <w:color w:val="2A2A2A"/>
            <w:sz w:val="20"/>
            <w:szCs w:val="20"/>
            <w:lang w:val="en-US"/>
          </w:rPr>
          <w:t>this link</w:t>
        </w:r>
        <w:r w:rsidRPr="00561300">
          <w:rPr>
            <w:rStyle w:val="Hipervnculo"/>
            <w:rFonts w:ascii="Ubuntu" w:hAnsi="Ubuntu"/>
            <w:color w:val="2A2A2A"/>
            <w:sz w:val="20"/>
            <w:szCs w:val="20"/>
            <w:lang w:val="en-US"/>
          </w:rPr>
          <w:t>.</w:t>
        </w:r>
      </w:hyperlink>
    </w:p>
    <w:p w:rsidR="00561300" w:rsidRPr="00561300" w:rsidRDefault="00561300" w:rsidP="00561300">
      <w:pPr>
        <w:pStyle w:val="Ttulo2"/>
        <w:spacing w:before="0" w:beforeAutospacing="0" w:after="0" w:afterAutospacing="0"/>
        <w:jc w:val="center"/>
        <w:rPr>
          <w:rFonts w:ascii="Arial" w:hAnsi="Arial" w:cs="Arial"/>
          <w:b w:val="0"/>
          <w:bCs w:val="0"/>
          <w:color w:val="8FC563"/>
          <w:lang w:val="en-US"/>
        </w:rPr>
      </w:pPr>
      <w:r w:rsidRPr="00561300">
        <w:rPr>
          <w:rFonts w:ascii="Arial" w:hAnsi="Arial" w:cs="Arial"/>
          <w:b w:val="0"/>
          <w:bCs w:val="0"/>
          <w:color w:val="8FC563"/>
          <w:sz w:val="48"/>
          <w:szCs w:val="48"/>
          <w:lang w:val="en-US"/>
        </w:rPr>
        <w:t>Types of Cells</w:t>
      </w:r>
    </w:p>
    <w:p w:rsidR="00561300" w:rsidRPr="00561300" w:rsidRDefault="00561300" w:rsidP="00561300">
      <w:pPr>
        <w:spacing w:after="240"/>
        <w:rPr>
          <w:rFonts w:ascii="Ubuntu" w:hAnsi="Ubuntu" w:cs="Times New Roman"/>
          <w:color w:val="878787"/>
          <w:sz w:val="20"/>
          <w:szCs w:val="20"/>
          <w:lang w:val="en-US"/>
        </w:rPr>
      </w:pPr>
      <w:r w:rsidRPr="00561300">
        <w:rPr>
          <w:rFonts w:ascii="Ubuntu" w:hAnsi="Ubuntu"/>
          <w:color w:val="2A2A2A"/>
          <w:sz w:val="20"/>
          <w:szCs w:val="20"/>
          <w:lang w:val="en-US"/>
        </w:rPr>
        <w:t>Cells can be divided into two other groups that have different organelles and structures: </w:t>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878787"/>
          <w:sz w:val="20"/>
          <w:szCs w:val="20"/>
          <w:lang w:val="en-US"/>
        </w:rPr>
        <w:br/>
      </w:r>
      <w:proofErr w:type="spellStart"/>
      <w:r w:rsidRPr="00561300">
        <w:rPr>
          <w:rFonts w:ascii="Ubuntu" w:hAnsi="Ubuntu"/>
          <w:color w:val="2A2A2A"/>
          <w:sz w:val="27"/>
          <w:szCs w:val="27"/>
          <w:u w:val="single"/>
          <w:lang w:val="en-US"/>
        </w:rPr>
        <w:t>Prokayotes</w:t>
      </w:r>
      <w:proofErr w:type="spellEnd"/>
      <w:r w:rsidRPr="00561300">
        <w:rPr>
          <w:rFonts w:ascii="Ubuntu" w:hAnsi="Ubuntu"/>
          <w:color w:val="2A2A2A"/>
          <w:sz w:val="27"/>
          <w:szCs w:val="27"/>
          <w:u w:val="single"/>
          <w:lang w:val="en-US"/>
        </w:rPr>
        <w:t> </w:t>
      </w:r>
      <w:r w:rsidRPr="00561300">
        <w:rPr>
          <w:rFonts w:ascii="Ubuntu" w:hAnsi="Ubuntu"/>
          <w:color w:val="2A2A2A"/>
          <w:sz w:val="20"/>
          <w:szCs w:val="20"/>
          <w:lang w:val="en-US"/>
        </w:rPr>
        <w:t>- have</w:t>
      </w:r>
      <w:r w:rsidRPr="00561300">
        <w:rPr>
          <w:rStyle w:val="apple-converted-space"/>
          <w:rFonts w:ascii="Ubuntu" w:hAnsi="Ubuntu"/>
          <w:color w:val="2A2A2A"/>
          <w:sz w:val="20"/>
          <w:szCs w:val="20"/>
          <w:lang w:val="en-US"/>
        </w:rPr>
        <w:t> </w:t>
      </w:r>
      <w:r w:rsidRPr="00561300">
        <w:rPr>
          <w:rStyle w:val="Textoennegrita"/>
          <w:rFonts w:ascii="Ubuntu" w:hAnsi="Ubuntu"/>
          <w:color w:val="2A2A2A"/>
          <w:sz w:val="20"/>
          <w:szCs w:val="20"/>
          <w:lang w:val="en-US"/>
        </w:rPr>
        <w:t>no nucleus</w:t>
      </w:r>
      <w:r w:rsidRPr="00561300">
        <w:rPr>
          <w:rStyle w:val="apple-converted-space"/>
          <w:rFonts w:ascii="Ubuntu" w:hAnsi="Ubuntu"/>
          <w:color w:val="2A2A2A"/>
          <w:sz w:val="20"/>
          <w:szCs w:val="20"/>
          <w:lang w:val="en-US"/>
        </w:rPr>
        <w:t> </w:t>
      </w:r>
      <w:r w:rsidRPr="00561300">
        <w:rPr>
          <w:rFonts w:ascii="Ubuntu" w:hAnsi="Ubuntu"/>
          <w:color w:val="2A2A2A"/>
          <w:sz w:val="20"/>
          <w:szCs w:val="20"/>
          <w:lang w:val="en-US"/>
        </w:rPr>
        <w:t xml:space="preserve">and are more basic, </w:t>
      </w:r>
      <w:proofErr w:type="spellStart"/>
      <w:r w:rsidRPr="00561300">
        <w:rPr>
          <w:rFonts w:ascii="Ubuntu" w:hAnsi="Ubuntu"/>
          <w:color w:val="2A2A2A"/>
          <w:sz w:val="20"/>
          <w:szCs w:val="20"/>
          <w:lang w:val="en-US"/>
        </w:rPr>
        <w:t>eg</w:t>
      </w:r>
      <w:proofErr w:type="spellEnd"/>
      <w:r w:rsidRPr="00561300">
        <w:rPr>
          <w:rFonts w:ascii="Ubuntu" w:hAnsi="Ubuntu"/>
          <w:color w:val="2A2A2A"/>
          <w:sz w:val="20"/>
          <w:szCs w:val="20"/>
          <w:lang w:val="en-US"/>
        </w:rPr>
        <w:t xml:space="preserve">. </w:t>
      </w:r>
      <w:proofErr w:type="gramStart"/>
      <w:r w:rsidRPr="00561300">
        <w:rPr>
          <w:rFonts w:ascii="Ubuntu" w:hAnsi="Ubuntu"/>
          <w:color w:val="2A2A2A"/>
          <w:sz w:val="20"/>
          <w:szCs w:val="20"/>
          <w:lang w:val="en-US"/>
        </w:rPr>
        <w:t>bacteria</w:t>
      </w:r>
      <w:proofErr w:type="gramEnd"/>
      <w:r w:rsidRPr="00561300">
        <w:rPr>
          <w:rFonts w:ascii="Ubuntu" w:hAnsi="Ubuntu"/>
          <w:color w:val="2A2A2A"/>
          <w:sz w:val="20"/>
          <w:szCs w:val="20"/>
          <w:lang w:val="en-US"/>
        </w:rPr>
        <w:t>.</w:t>
      </w:r>
      <w:r w:rsidRPr="00561300">
        <w:rPr>
          <w:rFonts w:ascii="Ubuntu" w:hAnsi="Ubuntu"/>
          <w:color w:val="878787"/>
          <w:sz w:val="20"/>
          <w:szCs w:val="20"/>
          <w:lang w:val="en-US"/>
        </w:rPr>
        <w:br/>
      </w:r>
      <w:r w:rsidRPr="00561300">
        <w:rPr>
          <w:rFonts w:ascii="Ubuntu" w:hAnsi="Ubuntu"/>
          <w:color w:val="878787"/>
          <w:sz w:val="20"/>
          <w:szCs w:val="20"/>
          <w:lang w:val="en-US"/>
        </w:rPr>
        <w:lastRenderedPageBreak/>
        <w:br/>
      </w:r>
      <w:r w:rsidRPr="00561300">
        <w:rPr>
          <w:rFonts w:ascii="Ubuntu" w:hAnsi="Ubuntu"/>
          <w:color w:val="878787"/>
          <w:sz w:val="20"/>
          <w:szCs w:val="20"/>
          <w:lang w:val="en-US"/>
        </w:rPr>
        <w:br/>
      </w:r>
      <w:r w:rsidRPr="00561300">
        <w:rPr>
          <w:rFonts w:ascii="Ubuntu" w:hAnsi="Ubuntu"/>
          <w:color w:val="2A2A2A"/>
          <w:sz w:val="27"/>
          <w:szCs w:val="27"/>
          <w:u w:val="single"/>
          <w:lang w:val="en-US"/>
        </w:rPr>
        <w:t>Eukaryotes</w:t>
      </w:r>
      <w:r w:rsidRPr="00561300">
        <w:rPr>
          <w:rStyle w:val="apple-converted-space"/>
          <w:rFonts w:ascii="Ubuntu" w:hAnsi="Ubuntu"/>
          <w:color w:val="2A2A2A"/>
          <w:sz w:val="27"/>
          <w:szCs w:val="27"/>
          <w:u w:val="single"/>
          <w:lang w:val="en-US"/>
        </w:rPr>
        <w:t> </w:t>
      </w:r>
      <w:r w:rsidRPr="00561300">
        <w:rPr>
          <w:rFonts w:ascii="Ubuntu" w:hAnsi="Ubuntu"/>
          <w:color w:val="2A2A2A"/>
          <w:sz w:val="20"/>
          <w:szCs w:val="20"/>
          <w:lang w:val="en-US"/>
        </w:rPr>
        <w:t>- </w:t>
      </w:r>
      <w:r w:rsidRPr="00561300">
        <w:rPr>
          <w:rStyle w:val="Textoennegrita"/>
          <w:rFonts w:ascii="Ubuntu" w:hAnsi="Ubuntu"/>
          <w:color w:val="2A2A2A"/>
          <w:sz w:val="20"/>
          <w:szCs w:val="20"/>
          <w:lang w:val="en-US"/>
        </w:rPr>
        <w:t>Have a nucleus</w:t>
      </w:r>
      <w:r w:rsidRPr="00561300">
        <w:rPr>
          <w:rStyle w:val="apple-converted-space"/>
          <w:rFonts w:ascii="Ubuntu" w:hAnsi="Ubuntu"/>
          <w:color w:val="2A2A2A"/>
          <w:sz w:val="20"/>
          <w:szCs w:val="20"/>
          <w:lang w:val="en-US"/>
        </w:rPr>
        <w:t> </w:t>
      </w:r>
      <w:r w:rsidRPr="00561300">
        <w:rPr>
          <w:rFonts w:ascii="Ubuntu" w:hAnsi="Ubuntu"/>
          <w:color w:val="2A2A2A"/>
          <w:sz w:val="20"/>
          <w:szCs w:val="20"/>
          <w:lang w:val="en-US"/>
        </w:rPr>
        <w:t>surrounded by a</w:t>
      </w:r>
      <w:r w:rsidRPr="00561300">
        <w:rPr>
          <w:rStyle w:val="apple-converted-space"/>
          <w:rFonts w:ascii="Ubuntu" w:hAnsi="Ubuntu"/>
          <w:color w:val="2A2A2A"/>
          <w:sz w:val="20"/>
          <w:szCs w:val="20"/>
          <w:lang w:val="en-US"/>
        </w:rPr>
        <w:t> </w:t>
      </w:r>
      <w:r w:rsidRPr="00561300">
        <w:rPr>
          <w:rStyle w:val="nfasis"/>
          <w:rFonts w:ascii="Ubuntu" w:hAnsi="Ubuntu"/>
          <w:color w:val="2A2A2A"/>
          <w:sz w:val="20"/>
          <w:szCs w:val="20"/>
          <w:lang w:val="en-US"/>
        </w:rPr>
        <w:t>membrane. </w:t>
      </w:r>
      <w:r w:rsidRPr="00561300">
        <w:rPr>
          <w:rFonts w:ascii="Ubuntu" w:hAnsi="Ubuntu"/>
          <w:color w:val="878787"/>
          <w:sz w:val="20"/>
          <w:szCs w:val="20"/>
          <w:lang w:val="en-US"/>
        </w:rPr>
        <w:br/>
      </w:r>
      <w:r w:rsidRPr="00561300">
        <w:rPr>
          <w:rFonts w:ascii="Ubuntu" w:hAnsi="Ubuntu"/>
          <w:color w:val="2A2A2A"/>
          <w:sz w:val="20"/>
          <w:szCs w:val="20"/>
          <w:lang w:val="en-US"/>
        </w:rPr>
        <w:t>                 This group includes all other living things, including plants and animals.</w:t>
      </w:r>
      <w:r w:rsidRPr="00561300">
        <w:rPr>
          <w:rFonts w:ascii="Ubuntu" w:hAnsi="Ubuntu"/>
          <w:color w:val="878787"/>
          <w:sz w:val="20"/>
          <w:szCs w:val="20"/>
          <w:lang w:val="en-US"/>
        </w:rPr>
        <w:br/>
      </w:r>
    </w:p>
    <w:tbl>
      <w:tblPr>
        <w:tblW w:w="11280" w:type="dxa"/>
        <w:tblCellMar>
          <w:top w:w="15" w:type="dxa"/>
          <w:left w:w="15" w:type="dxa"/>
          <w:bottom w:w="15" w:type="dxa"/>
          <w:right w:w="15" w:type="dxa"/>
        </w:tblCellMar>
        <w:tblLook w:val="04A0" w:firstRow="1" w:lastRow="0" w:firstColumn="1" w:lastColumn="0" w:noHBand="0" w:noVBand="1"/>
      </w:tblPr>
      <w:tblGrid>
        <w:gridCol w:w="7080"/>
        <w:gridCol w:w="4200"/>
      </w:tblGrid>
      <w:tr w:rsidR="00561300" w:rsidTr="00561300">
        <w:tc>
          <w:tcPr>
            <w:tcW w:w="5190" w:type="dxa"/>
            <w:tcMar>
              <w:top w:w="0" w:type="dxa"/>
              <w:left w:w="225" w:type="dxa"/>
              <w:bottom w:w="0" w:type="dxa"/>
              <w:right w:w="225" w:type="dxa"/>
            </w:tcMar>
            <w:hideMark/>
          </w:tcPr>
          <w:p w:rsidR="00561300" w:rsidRDefault="00561300">
            <w:pPr>
              <w:jc w:val="center"/>
              <w:divId w:val="425537641"/>
              <w:rPr>
                <w:sz w:val="24"/>
                <w:szCs w:val="24"/>
              </w:rPr>
            </w:pPr>
            <w:r>
              <w:rPr>
                <w:noProof/>
                <w:lang w:eastAsia="es-ES"/>
              </w:rPr>
              <w:drawing>
                <wp:inline distT="0" distB="0" distL="0" distR="0">
                  <wp:extent cx="4200525" cy="4219575"/>
                  <wp:effectExtent l="0" t="0" r="9525" b="9525"/>
                  <wp:docPr id="6" name="Imagen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tu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00525" cy="4219575"/>
                          </a:xfrm>
                          <a:prstGeom prst="rect">
                            <a:avLst/>
                          </a:prstGeom>
                          <a:noFill/>
                          <a:ln>
                            <a:noFill/>
                          </a:ln>
                        </pic:spPr>
                      </pic:pic>
                    </a:graphicData>
                  </a:graphic>
                </wp:inline>
              </w:drawing>
            </w:r>
          </w:p>
        </w:tc>
        <w:tc>
          <w:tcPr>
            <w:tcW w:w="5190" w:type="dxa"/>
            <w:tcMar>
              <w:top w:w="0" w:type="dxa"/>
              <w:left w:w="225" w:type="dxa"/>
              <w:bottom w:w="0" w:type="dxa"/>
              <w:right w:w="225" w:type="dxa"/>
            </w:tcMar>
            <w:hideMark/>
          </w:tcPr>
          <w:p w:rsidR="00561300" w:rsidRDefault="00561300">
            <w:pPr>
              <w:rPr>
                <w:sz w:val="24"/>
                <w:szCs w:val="24"/>
              </w:rPr>
            </w:pPr>
          </w:p>
        </w:tc>
      </w:tr>
    </w:tbl>
    <w:p w:rsidR="00561300" w:rsidRPr="00561300" w:rsidRDefault="00561300" w:rsidP="00561300">
      <w:pPr>
        <w:pStyle w:val="Ttulo2"/>
        <w:spacing w:before="0" w:beforeAutospacing="0" w:after="0" w:afterAutospacing="0"/>
        <w:rPr>
          <w:rFonts w:ascii="Arial" w:hAnsi="Arial" w:cs="Arial"/>
          <w:b w:val="0"/>
          <w:bCs w:val="0"/>
          <w:color w:val="8FC563"/>
          <w:lang w:val="en-US"/>
        </w:rPr>
      </w:pPr>
      <w:r w:rsidRPr="00561300">
        <w:rPr>
          <w:rFonts w:ascii="Arial" w:hAnsi="Arial" w:cs="Arial"/>
          <w:b w:val="0"/>
          <w:bCs w:val="0"/>
          <w:color w:val="8FC563"/>
          <w:lang w:val="en-US"/>
        </w:rPr>
        <w:t>Explore!</w:t>
      </w:r>
    </w:p>
    <w:p w:rsidR="00561300" w:rsidRPr="00561300" w:rsidRDefault="00561300" w:rsidP="00561300">
      <w:pPr>
        <w:rPr>
          <w:rFonts w:ascii="Ubuntu" w:hAnsi="Ubuntu" w:cs="Times New Roman"/>
          <w:color w:val="878787"/>
          <w:sz w:val="20"/>
          <w:szCs w:val="20"/>
          <w:lang w:val="en-US"/>
        </w:rPr>
      </w:pPr>
      <w:r w:rsidRPr="00561300">
        <w:rPr>
          <w:rFonts w:ascii="Ubuntu" w:hAnsi="Ubuntu"/>
          <w:color w:val="878787"/>
          <w:sz w:val="20"/>
          <w:szCs w:val="20"/>
          <w:lang w:val="en-US"/>
        </w:rPr>
        <w:t>Use the following websites to explore the different types of cells:</w:t>
      </w:r>
      <w:r w:rsidRPr="00561300">
        <w:rPr>
          <w:rFonts w:ascii="Ubuntu" w:hAnsi="Ubuntu"/>
          <w:color w:val="878787"/>
          <w:sz w:val="20"/>
          <w:szCs w:val="20"/>
          <w:lang w:val="en-US"/>
        </w:rPr>
        <w:br/>
      </w:r>
      <w:r w:rsidRPr="00561300">
        <w:rPr>
          <w:rFonts w:ascii="Ubuntu" w:hAnsi="Ubuntu"/>
          <w:color w:val="878787"/>
          <w:sz w:val="20"/>
          <w:szCs w:val="20"/>
          <w:lang w:val="en-US"/>
        </w:rPr>
        <w:br/>
      </w:r>
    </w:p>
    <w:p w:rsidR="00561300" w:rsidRDefault="00465041" w:rsidP="00561300">
      <w:pPr>
        <w:numPr>
          <w:ilvl w:val="0"/>
          <w:numId w:val="7"/>
        </w:numPr>
        <w:spacing w:before="100" w:beforeAutospacing="1" w:after="100" w:afterAutospacing="1" w:line="240" w:lineRule="auto"/>
        <w:rPr>
          <w:rFonts w:ascii="Ubuntu" w:hAnsi="Ubuntu"/>
          <w:color w:val="878787"/>
          <w:sz w:val="20"/>
          <w:szCs w:val="20"/>
        </w:rPr>
      </w:pPr>
      <w:hyperlink r:id="rId32" w:tgtFrame="_blank" w:history="1">
        <w:proofErr w:type="spellStart"/>
        <w:r w:rsidR="00561300">
          <w:rPr>
            <w:rStyle w:val="Hipervnculo"/>
            <w:rFonts w:ascii="Ubuntu" w:hAnsi="Ubuntu"/>
            <w:color w:val="6193B5"/>
            <w:sz w:val="20"/>
            <w:szCs w:val="20"/>
          </w:rPr>
          <w:t>Cell</w:t>
        </w:r>
        <w:proofErr w:type="spellEnd"/>
        <w:r w:rsidR="00561300">
          <w:rPr>
            <w:rStyle w:val="Hipervnculo"/>
            <w:rFonts w:ascii="Ubuntu" w:hAnsi="Ubuntu"/>
            <w:color w:val="6193B5"/>
            <w:sz w:val="20"/>
            <w:szCs w:val="20"/>
          </w:rPr>
          <w:t xml:space="preserve"> </w:t>
        </w:r>
        <w:proofErr w:type="spellStart"/>
        <w:r w:rsidR="00561300">
          <w:rPr>
            <w:rStyle w:val="Hipervnculo"/>
            <w:rFonts w:ascii="Ubuntu" w:hAnsi="Ubuntu"/>
            <w:color w:val="6193B5"/>
            <w:sz w:val="20"/>
            <w:szCs w:val="20"/>
          </w:rPr>
          <w:t>structure</w:t>
        </w:r>
        <w:proofErr w:type="spellEnd"/>
      </w:hyperlink>
    </w:p>
    <w:p w:rsidR="00561300" w:rsidRPr="00561300" w:rsidRDefault="00465041" w:rsidP="00561300">
      <w:pPr>
        <w:numPr>
          <w:ilvl w:val="0"/>
          <w:numId w:val="7"/>
        </w:numPr>
        <w:spacing w:before="100" w:beforeAutospacing="1" w:after="100" w:afterAutospacing="1" w:line="240" w:lineRule="auto"/>
        <w:rPr>
          <w:rFonts w:ascii="Ubuntu" w:hAnsi="Ubuntu"/>
          <w:color w:val="878787"/>
          <w:sz w:val="20"/>
          <w:szCs w:val="20"/>
          <w:lang w:val="en-US"/>
        </w:rPr>
      </w:pPr>
      <w:hyperlink r:id="rId33" w:tgtFrame="_blank" w:history="1">
        <w:r w:rsidR="00561300" w:rsidRPr="00561300">
          <w:rPr>
            <w:rStyle w:val="Hipervnculo"/>
            <w:rFonts w:ascii="Ubuntu" w:hAnsi="Ubuntu"/>
            <w:color w:val="6193B5"/>
            <w:sz w:val="20"/>
            <w:szCs w:val="20"/>
            <w:lang w:val="en-US"/>
          </w:rPr>
          <w:t>What makes a prokaryote?</w:t>
        </w:r>
      </w:hyperlink>
      <w:r w:rsidR="00561300" w:rsidRPr="00561300">
        <w:rPr>
          <w:rStyle w:val="apple-converted-space"/>
          <w:rFonts w:ascii="Ubuntu" w:hAnsi="Ubuntu"/>
          <w:color w:val="878787"/>
          <w:sz w:val="20"/>
          <w:szCs w:val="20"/>
          <w:lang w:val="en-US"/>
        </w:rPr>
        <w:t> </w:t>
      </w:r>
      <w:r w:rsidR="00561300" w:rsidRPr="00561300">
        <w:rPr>
          <w:rFonts w:ascii="Ubuntu" w:hAnsi="Ubuntu"/>
          <w:color w:val="878787"/>
          <w:sz w:val="20"/>
          <w:szCs w:val="20"/>
          <w:lang w:val="en-US"/>
        </w:rPr>
        <w:t>(Click "Next")</w:t>
      </w:r>
    </w:p>
    <w:p w:rsidR="00561300" w:rsidRDefault="00465041" w:rsidP="00561300">
      <w:pPr>
        <w:numPr>
          <w:ilvl w:val="0"/>
          <w:numId w:val="7"/>
        </w:numPr>
        <w:spacing w:before="100" w:beforeAutospacing="1" w:after="100" w:afterAutospacing="1" w:line="240" w:lineRule="auto"/>
        <w:rPr>
          <w:rFonts w:ascii="Ubuntu" w:hAnsi="Ubuntu"/>
          <w:color w:val="878787"/>
          <w:sz w:val="20"/>
          <w:szCs w:val="20"/>
        </w:rPr>
      </w:pPr>
      <w:hyperlink r:id="rId34" w:tgtFrame="_blank" w:history="1">
        <w:proofErr w:type="spellStart"/>
        <w:r w:rsidR="00561300">
          <w:rPr>
            <w:rStyle w:val="Hipervnculo"/>
            <w:rFonts w:ascii="Ubuntu" w:hAnsi="Ubuntu"/>
            <w:color w:val="6193B5"/>
            <w:sz w:val="20"/>
            <w:szCs w:val="20"/>
          </w:rPr>
          <w:t>Cells</w:t>
        </w:r>
        <w:proofErr w:type="spellEnd"/>
        <w:r w:rsidR="00561300">
          <w:rPr>
            <w:rStyle w:val="Hipervnculo"/>
            <w:rFonts w:ascii="Ubuntu" w:hAnsi="Ubuntu"/>
            <w:color w:val="6193B5"/>
            <w:sz w:val="20"/>
            <w:szCs w:val="20"/>
          </w:rPr>
          <w:t xml:space="preserve"> </w:t>
        </w:r>
        <w:proofErr w:type="spellStart"/>
        <w:r w:rsidR="00561300">
          <w:rPr>
            <w:rStyle w:val="Hipervnculo"/>
            <w:rFonts w:ascii="Ubuntu" w:hAnsi="Ubuntu"/>
            <w:color w:val="6193B5"/>
            <w:sz w:val="20"/>
            <w:szCs w:val="20"/>
          </w:rPr>
          <w:t>Alive</w:t>
        </w:r>
        <w:proofErr w:type="spellEnd"/>
        <w:r w:rsidR="00561300">
          <w:rPr>
            <w:rStyle w:val="Hipervnculo"/>
            <w:rFonts w:ascii="Ubuntu" w:hAnsi="Ubuntu"/>
            <w:color w:val="6193B5"/>
            <w:sz w:val="20"/>
            <w:szCs w:val="20"/>
          </w:rPr>
          <w:t>!</w:t>
        </w:r>
      </w:hyperlink>
    </w:p>
    <w:p w:rsidR="00561300" w:rsidRDefault="00465041" w:rsidP="00561300">
      <w:pPr>
        <w:numPr>
          <w:ilvl w:val="0"/>
          <w:numId w:val="7"/>
        </w:numPr>
        <w:spacing w:before="100" w:beforeAutospacing="1" w:after="100" w:afterAutospacing="1" w:line="240" w:lineRule="auto"/>
        <w:rPr>
          <w:rFonts w:ascii="Ubuntu" w:hAnsi="Ubuntu"/>
          <w:color w:val="878787"/>
          <w:sz w:val="20"/>
          <w:szCs w:val="20"/>
        </w:rPr>
      </w:pPr>
      <w:hyperlink r:id="rId35" w:tgtFrame="_blank" w:history="1">
        <w:proofErr w:type="spellStart"/>
        <w:r w:rsidR="00561300">
          <w:rPr>
            <w:rStyle w:val="Hipervnculo"/>
            <w:rFonts w:ascii="Ubuntu" w:hAnsi="Ubuntu"/>
            <w:color w:val="6193B5"/>
            <w:sz w:val="20"/>
            <w:szCs w:val="20"/>
          </w:rPr>
          <w:t>Read</w:t>
        </w:r>
        <w:proofErr w:type="spellEnd"/>
        <w:r w:rsidR="00561300">
          <w:rPr>
            <w:rStyle w:val="Hipervnculo"/>
            <w:rFonts w:ascii="Ubuntu" w:hAnsi="Ubuntu"/>
            <w:color w:val="6193B5"/>
            <w:sz w:val="20"/>
            <w:szCs w:val="20"/>
          </w:rPr>
          <w:t xml:space="preserve"> and </w:t>
        </w:r>
        <w:proofErr w:type="spellStart"/>
        <w:r w:rsidR="00561300">
          <w:rPr>
            <w:rStyle w:val="Hipervnculo"/>
            <w:rFonts w:ascii="Ubuntu" w:hAnsi="Ubuntu"/>
            <w:color w:val="6193B5"/>
            <w:sz w:val="20"/>
            <w:szCs w:val="20"/>
          </w:rPr>
          <w:t>practice</w:t>
        </w:r>
        <w:proofErr w:type="spellEnd"/>
        <w:r w:rsidR="00561300">
          <w:rPr>
            <w:rStyle w:val="Hipervnculo"/>
            <w:rFonts w:ascii="Ubuntu" w:hAnsi="Ubuntu"/>
            <w:color w:val="6193B5"/>
            <w:sz w:val="20"/>
            <w:szCs w:val="20"/>
          </w:rPr>
          <w:t xml:space="preserve"> </w:t>
        </w:r>
        <w:proofErr w:type="spellStart"/>
        <w:r w:rsidR="00561300">
          <w:rPr>
            <w:rStyle w:val="Hipervnculo"/>
            <w:rFonts w:ascii="Ubuntu" w:hAnsi="Ubuntu"/>
            <w:color w:val="6193B5"/>
            <w:sz w:val="20"/>
            <w:szCs w:val="20"/>
          </w:rPr>
          <w:t>tests</w:t>
        </w:r>
        <w:proofErr w:type="spellEnd"/>
      </w:hyperlink>
    </w:p>
    <w:p w:rsidR="00561300" w:rsidRDefault="00465041" w:rsidP="00561300">
      <w:pPr>
        <w:numPr>
          <w:ilvl w:val="0"/>
          <w:numId w:val="7"/>
        </w:numPr>
        <w:spacing w:before="100" w:beforeAutospacing="1" w:after="100" w:afterAutospacing="1" w:line="240" w:lineRule="auto"/>
        <w:rPr>
          <w:rFonts w:ascii="Ubuntu" w:hAnsi="Ubuntu"/>
          <w:color w:val="878787"/>
          <w:sz w:val="20"/>
          <w:szCs w:val="20"/>
        </w:rPr>
      </w:pPr>
      <w:hyperlink r:id="rId36" w:tgtFrame="_blank" w:history="1">
        <w:proofErr w:type="spellStart"/>
        <w:r w:rsidR="00561300">
          <w:rPr>
            <w:rStyle w:val="Hipervnculo"/>
            <w:rFonts w:ascii="Ubuntu" w:hAnsi="Ubuntu"/>
            <w:color w:val="6193B5"/>
            <w:sz w:val="20"/>
            <w:szCs w:val="20"/>
          </w:rPr>
          <w:t>Eukaryotic</w:t>
        </w:r>
        <w:proofErr w:type="spellEnd"/>
        <w:r w:rsidR="00561300">
          <w:rPr>
            <w:rStyle w:val="Hipervnculo"/>
            <w:rFonts w:ascii="Ubuntu" w:hAnsi="Ubuntu"/>
            <w:color w:val="6193B5"/>
            <w:sz w:val="20"/>
            <w:szCs w:val="20"/>
          </w:rPr>
          <w:t xml:space="preserve"> </w:t>
        </w:r>
        <w:proofErr w:type="spellStart"/>
        <w:r w:rsidR="00561300">
          <w:rPr>
            <w:rStyle w:val="Hipervnculo"/>
            <w:rFonts w:ascii="Ubuntu" w:hAnsi="Ubuntu"/>
            <w:color w:val="6193B5"/>
            <w:sz w:val="20"/>
            <w:szCs w:val="20"/>
          </w:rPr>
          <w:t>organelles</w:t>
        </w:r>
        <w:proofErr w:type="spellEnd"/>
        <w:r w:rsidR="00561300">
          <w:rPr>
            <w:rStyle w:val="Hipervnculo"/>
            <w:rFonts w:ascii="Ubuntu" w:hAnsi="Ubuntu"/>
            <w:color w:val="6193B5"/>
            <w:sz w:val="20"/>
            <w:szCs w:val="20"/>
          </w:rPr>
          <w:t> </w:t>
        </w:r>
        <w:proofErr w:type="spellStart"/>
        <w:r w:rsidR="00561300">
          <w:rPr>
            <w:rStyle w:val="Hipervnculo"/>
            <w:rFonts w:ascii="Ubuntu" w:hAnsi="Ubuntu"/>
            <w:color w:val="6193B5"/>
            <w:sz w:val="20"/>
            <w:szCs w:val="20"/>
          </w:rPr>
          <w:t>animation</w:t>
        </w:r>
        <w:proofErr w:type="spellEnd"/>
      </w:hyperlink>
    </w:p>
    <w:p w:rsidR="00561300" w:rsidRDefault="00561300" w:rsidP="00561300">
      <w:pPr>
        <w:spacing w:after="0"/>
        <w:ind w:left="720"/>
        <w:rPr>
          <w:rFonts w:ascii="Ubuntu" w:hAnsi="Ubuntu"/>
          <w:color w:val="878787"/>
          <w:sz w:val="20"/>
          <w:szCs w:val="20"/>
        </w:rPr>
      </w:pPr>
    </w:p>
    <w:p w:rsidR="00561300" w:rsidRPr="00561300" w:rsidRDefault="00561300" w:rsidP="00561300">
      <w:pPr>
        <w:spacing w:after="240"/>
        <w:rPr>
          <w:rFonts w:ascii="Ubuntu" w:hAnsi="Ubuntu"/>
          <w:color w:val="878787"/>
          <w:sz w:val="20"/>
          <w:szCs w:val="20"/>
          <w:lang w:val="en-US"/>
        </w:rPr>
      </w:pPr>
      <w:r w:rsidRPr="00561300">
        <w:rPr>
          <w:rStyle w:val="Textoennegrita"/>
          <w:rFonts w:ascii="Ubuntu" w:hAnsi="Ubuntu"/>
          <w:color w:val="2A2A2A"/>
          <w:sz w:val="20"/>
          <w:szCs w:val="20"/>
          <w:lang w:val="en-US"/>
        </w:rPr>
        <w:t>Task 3g</w:t>
      </w:r>
      <w:proofErr w:type="gramStart"/>
      <w:r w:rsidRPr="00561300">
        <w:rPr>
          <w:rStyle w:val="Textoennegrita"/>
          <w:rFonts w:ascii="Ubuntu" w:hAnsi="Ubuntu"/>
          <w:color w:val="2A2A2A"/>
          <w:sz w:val="20"/>
          <w:szCs w:val="20"/>
          <w:lang w:val="en-US"/>
        </w:rPr>
        <w:t>:</w:t>
      </w:r>
      <w:proofErr w:type="gramEnd"/>
      <w:r w:rsidRPr="00561300">
        <w:rPr>
          <w:rFonts w:ascii="Ubuntu" w:hAnsi="Ubuntu"/>
          <w:b/>
          <w:bCs/>
          <w:color w:val="2A2A2A"/>
          <w:sz w:val="20"/>
          <w:szCs w:val="20"/>
          <w:lang w:val="en-US"/>
        </w:rPr>
        <w:br/>
      </w:r>
      <w:r w:rsidRPr="00561300">
        <w:rPr>
          <w:rFonts w:ascii="Ubuntu" w:hAnsi="Ubuntu"/>
          <w:color w:val="878787"/>
          <w:sz w:val="20"/>
          <w:szCs w:val="20"/>
          <w:lang w:val="en-US"/>
        </w:rPr>
        <w:br/>
      </w:r>
      <w:r w:rsidRPr="00561300">
        <w:rPr>
          <w:rFonts w:ascii="Ubuntu" w:hAnsi="Ubuntu"/>
          <w:color w:val="DA8044"/>
          <w:sz w:val="20"/>
          <w:szCs w:val="20"/>
          <w:lang w:val="en-US"/>
        </w:rPr>
        <w:t>1. In your NSD under a suitable heading, find, insert and reference two pictures of a prokaryotic cell and two of a eukaryotic cell. Can you find one diagram and one as seen through a microscope for each?</w:t>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DA8044"/>
          <w:sz w:val="20"/>
          <w:szCs w:val="20"/>
          <w:lang w:val="en-US"/>
        </w:rPr>
        <w:t xml:space="preserve">2. Complete the following sentences by copying the text by using </w:t>
      </w:r>
      <w:proofErr w:type="spellStart"/>
      <w:r w:rsidRPr="00561300">
        <w:rPr>
          <w:rFonts w:ascii="Ubuntu" w:hAnsi="Ubuntu"/>
          <w:color w:val="DA8044"/>
          <w:sz w:val="20"/>
          <w:szCs w:val="20"/>
          <w:lang w:val="en-US"/>
        </w:rPr>
        <w:t>Ctrl+C</w:t>
      </w:r>
      <w:proofErr w:type="spellEnd"/>
      <w:r w:rsidRPr="00561300">
        <w:rPr>
          <w:rFonts w:ascii="Ubuntu" w:hAnsi="Ubuntu"/>
          <w:color w:val="DA8044"/>
          <w:sz w:val="20"/>
          <w:szCs w:val="20"/>
          <w:lang w:val="en-US"/>
        </w:rPr>
        <w:t xml:space="preserve">, and pasting it into </w:t>
      </w:r>
      <w:r w:rsidRPr="00561300">
        <w:rPr>
          <w:rFonts w:ascii="Ubuntu" w:hAnsi="Ubuntu"/>
          <w:color w:val="DA8044"/>
          <w:sz w:val="20"/>
          <w:szCs w:val="20"/>
          <w:lang w:val="en-US"/>
        </w:rPr>
        <w:lastRenderedPageBreak/>
        <w:t xml:space="preserve">your NSD with </w:t>
      </w:r>
      <w:proofErr w:type="spellStart"/>
      <w:r w:rsidRPr="00561300">
        <w:rPr>
          <w:rFonts w:ascii="Ubuntu" w:hAnsi="Ubuntu"/>
          <w:color w:val="DA8044"/>
          <w:sz w:val="20"/>
          <w:szCs w:val="20"/>
          <w:lang w:val="en-US"/>
        </w:rPr>
        <w:t>Ctrl+V</w:t>
      </w:r>
      <w:proofErr w:type="spellEnd"/>
      <w:r w:rsidRPr="00561300">
        <w:rPr>
          <w:rFonts w:ascii="Ubuntu" w:hAnsi="Ubuntu"/>
          <w:color w:val="DA8044"/>
          <w:sz w:val="20"/>
          <w:szCs w:val="20"/>
          <w:lang w:val="en-US"/>
        </w:rPr>
        <w:t>. Then delete the incorrect words.</w:t>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DA8044"/>
          <w:sz w:val="20"/>
          <w:szCs w:val="20"/>
          <w:lang w:val="en-US"/>
        </w:rPr>
        <w:t>a) Prokaryotic cells have / do not have a true nucleus.</w:t>
      </w:r>
      <w:r w:rsidRPr="00561300">
        <w:rPr>
          <w:rFonts w:ascii="Ubuntu" w:hAnsi="Ubuntu"/>
          <w:color w:val="878787"/>
          <w:sz w:val="20"/>
          <w:szCs w:val="20"/>
          <w:lang w:val="en-US"/>
        </w:rPr>
        <w:br/>
      </w:r>
      <w:r w:rsidRPr="00561300">
        <w:rPr>
          <w:rFonts w:ascii="Ubuntu" w:hAnsi="Ubuntu"/>
          <w:color w:val="DA8044"/>
          <w:sz w:val="20"/>
          <w:szCs w:val="20"/>
          <w:lang w:val="en-US"/>
        </w:rPr>
        <w:t>b) Prokaryotic cells are more / less primitive than eukaryotic cells.</w:t>
      </w:r>
      <w:r w:rsidRPr="00561300">
        <w:rPr>
          <w:rFonts w:ascii="Ubuntu" w:hAnsi="Ubuntu"/>
          <w:color w:val="878787"/>
          <w:sz w:val="20"/>
          <w:szCs w:val="20"/>
          <w:lang w:val="en-US"/>
        </w:rPr>
        <w:br/>
      </w:r>
      <w:r w:rsidRPr="00561300">
        <w:rPr>
          <w:rFonts w:ascii="Ubuntu" w:hAnsi="Ubuntu"/>
          <w:color w:val="DA8044"/>
          <w:sz w:val="20"/>
          <w:szCs w:val="20"/>
          <w:lang w:val="en-US"/>
        </w:rPr>
        <w:t>c) Eukaryotic cells have / do not have a true nucleus.</w:t>
      </w:r>
      <w:r w:rsidRPr="00561300">
        <w:rPr>
          <w:rFonts w:ascii="Ubuntu" w:hAnsi="Ubuntu"/>
          <w:color w:val="878787"/>
          <w:sz w:val="20"/>
          <w:szCs w:val="20"/>
          <w:lang w:val="en-US"/>
        </w:rPr>
        <w:br/>
      </w:r>
      <w:r w:rsidRPr="00561300">
        <w:rPr>
          <w:rFonts w:ascii="Ubuntu" w:hAnsi="Ubuntu"/>
          <w:color w:val="DA8044"/>
          <w:sz w:val="20"/>
          <w:szCs w:val="20"/>
          <w:lang w:val="en-US"/>
        </w:rPr>
        <w:t>d) Eukaryotic cells can / cannot be a plant or animal cell.</w:t>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DA4444"/>
          <w:sz w:val="20"/>
          <w:szCs w:val="20"/>
          <w:lang w:val="en-US"/>
        </w:rPr>
        <w:t xml:space="preserve">3. Copy and paste the following tables by selecting everything in the box below with </w:t>
      </w:r>
      <w:proofErr w:type="spellStart"/>
      <w:r w:rsidRPr="00561300">
        <w:rPr>
          <w:rFonts w:ascii="Ubuntu" w:hAnsi="Ubuntu"/>
          <w:color w:val="DA4444"/>
          <w:sz w:val="20"/>
          <w:szCs w:val="20"/>
          <w:lang w:val="en-US"/>
        </w:rPr>
        <w:t>Ctrl+</w:t>
      </w:r>
      <w:proofErr w:type="gramStart"/>
      <w:r w:rsidRPr="00561300">
        <w:rPr>
          <w:rFonts w:ascii="Ubuntu" w:hAnsi="Ubuntu"/>
          <w:color w:val="DA4444"/>
          <w:sz w:val="20"/>
          <w:szCs w:val="20"/>
          <w:lang w:val="en-US"/>
        </w:rPr>
        <w:t>A</w:t>
      </w:r>
      <w:proofErr w:type="spellEnd"/>
      <w:r w:rsidRPr="00561300">
        <w:rPr>
          <w:rFonts w:ascii="Ubuntu" w:hAnsi="Ubuntu"/>
          <w:color w:val="DA4444"/>
          <w:sz w:val="20"/>
          <w:szCs w:val="20"/>
          <w:lang w:val="en-US"/>
        </w:rPr>
        <w:t xml:space="preserve"> and</w:t>
      </w:r>
      <w:proofErr w:type="gramEnd"/>
      <w:r w:rsidRPr="00561300">
        <w:rPr>
          <w:rFonts w:ascii="Ubuntu" w:hAnsi="Ubuntu"/>
          <w:color w:val="DA4444"/>
          <w:sz w:val="20"/>
          <w:szCs w:val="20"/>
          <w:lang w:val="en-US"/>
        </w:rPr>
        <w:t xml:space="preserve"> then using the other shortcuts for copy and paste you learnt above. </w:t>
      </w:r>
      <w:r w:rsidRPr="00561300">
        <w:rPr>
          <w:rFonts w:ascii="Ubuntu" w:hAnsi="Ubuntu"/>
          <w:color w:val="878787"/>
          <w:sz w:val="20"/>
          <w:szCs w:val="20"/>
          <w:lang w:val="en-US"/>
        </w:rPr>
        <w:br/>
      </w:r>
      <w:r w:rsidRPr="00561300">
        <w:rPr>
          <w:rFonts w:ascii="Ubuntu" w:hAnsi="Ubuntu"/>
          <w:color w:val="878787"/>
          <w:sz w:val="20"/>
          <w:szCs w:val="20"/>
          <w:lang w:val="en-US"/>
        </w:rPr>
        <w:br/>
      </w:r>
      <w:r w:rsidRPr="00561300">
        <w:rPr>
          <w:rFonts w:ascii="Ubuntu" w:hAnsi="Ubuntu"/>
          <w:color w:val="DA4444"/>
          <w:sz w:val="20"/>
          <w:szCs w:val="20"/>
          <w:lang w:val="en-US"/>
        </w:rPr>
        <w:t>Complete the tables to compare the different types of cells.</w:t>
      </w:r>
    </w:p>
    <w:p w:rsidR="00561300" w:rsidRDefault="00561300" w:rsidP="00561300">
      <w:pPr>
        <w:spacing w:after="240"/>
        <w:rPr>
          <w:rFonts w:ascii="Ubuntu" w:hAnsi="Ubuntu"/>
          <w:color w:val="878787"/>
          <w:sz w:val="20"/>
          <w:szCs w:val="20"/>
        </w:rPr>
      </w:pPr>
      <w:proofErr w:type="spellStart"/>
      <w:r>
        <w:rPr>
          <w:rFonts w:ascii="Ubuntu" w:hAnsi="Ubuntu"/>
          <w:color w:val="878787"/>
          <w:sz w:val="20"/>
          <w:szCs w:val="20"/>
        </w:rPr>
        <w:t>References</w:t>
      </w:r>
      <w:proofErr w:type="spellEnd"/>
      <w:r>
        <w:rPr>
          <w:rFonts w:ascii="Ubuntu" w:hAnsi="Ubuntu"/>
          <w:color w:val="878787"/>
          <w:sz w:val="20"/>
          <w:szCs w:val="20"/>
        </w:rPr>
        <w:br/>
      </w:r>
      <w:r>
        <w:rPr>
          <w:rFonts w:ascii="Ubuntu" w:hAnsi="Ubuntu"/>
          <w:color w:val="878787"/>
          <w:sz w:val="20"/>
          <w:szCs w:val="20"/>
        </w:rPr>
        <w:br/>
      </w:r>
      <w:r>
        <w:rPr>
          <w:rFonts w:ascii="Ubuntu" w:hAnsi="Ubuntu"/>
          <w:color w:val="878787"/>
          <w:sz w:val="20"/>
          <w:szCs w:val="20"/>
        </w:rPr>
        <w:br/>
        <w:t xml:space="preserve">Barrio </w:t>
      </w:r>
      <w:proofErr w:type="spellStart"/>
      <w:r>
        <w:rPr>
          <w:rFonts w:ascii="Ubuntu" w:hAnsi="Ubuntu"/>
          <w:color w:val="878787"/>
          <w:sz w:val="20"/>
          <w:szCs w:val="20"/>
        </w:rPr>
        <w:t>Gómez</w:t>
      </w:r>
      <w:proofErr w:type="spellEnd"/>
      <w:r>
        <w:rPr>
          <w:rFonts w:ascii="Ubuntu" w:hAnsi="Ubuntu"/>
          <w:color w:val="878787"/>
          <w:sz w:val="20"/>
          <w:szCs w:val="20"/>
        </w:rPr>
        <w:t xml:space="preserve"> de </w:t>
      </w:r>
      <w:proofErr w:type="spellStart"/>
      <w:r>
        <w:rPr>
          <w:rFonts w:ascii="Ubuntu" w:hAnsi="Ubuntu"/>
          <w:color w:val="878787"/>
          <w:sz w:val="20"/>
          <w:szCs w:val="20"/>
        </w:rPr>
        <w:t>Agu</w:t>
      </w:r>
      <w:r>
        <w:rPr>
          <w:rFonts w:ascii="Arial" w:hAnsi="Arial" w:cs="Arial"/>
          <w:color w:val="878787"/>
          <w:sz w:val="20"/>
          <w:szCs w:val="20"/>
        </w:rPr>
        <w:t>̈</w:t>
      </w:r>
      <w:r>
        <w:rPr>
          <w:rFonts w:ascii="Ubuntu" w:hAnsi="Ubuntu"/>
          <w:color w:val="878787"/>
          <w:sz w:val="20"/>
          <w:szCs w:val="20"/>
        </w:rPr>
        <w:t>ero</w:t>
      </w:r>
      <w:proofErr w:type="spellEnd"/>
      <w:r>
        <w:rPr>
          <w:rFonts w:ascii="Ubuntu" w:hAnsi="Ubuntu"/>
          <w:color w:val="878787"/>
          <w:sz w:val="20"/>
          <w:szCs w:val="20"/>
        </w:rPr>
        <w:t>, J. (2011).</w:t>
      </w:r>
      <w:r>
        <w:rPr>
          <w:rStyle w:val="apple-converted-space"/>
          <w:rFonts w:ascii="Ubuntu" w:hAnsi="Ubuntu"/>
          <w:color w:val="878787"/>
          <w:sz w:val="20"/>
          <w:szCs w:val="20"/>
        </w:rPr>
        <w:t> </w:t>
      </w:r>
      <w:r>
        <w:rPr>
          <w:rFonts w:ascii="Ubuntu" w:hAnsi="Ubuntu"/>
          <w:color w:val="878787"/>
          <w:sz w:val="20"/>
          <w:szCs w:val="20"/>
        </w:rPr>
        <w:t xml:space="preserve">Natural </w:t>
      </w:r>
      <w:proofErr w:type="spellStart"/>
      <w:r>
        <w:rPr>
          <w:rFonts w:ascii="Ubuntu" w:hAnsi="Ubuntu"/>
          <w:color w:val="878787"/>
          <w:sz w:val="20"/>
          <w:szCs w:val="20"/>
        </w:rPr>
        <w:t>sciences</w:t>
      </w:r>
      <w:proofErr w:type="spellEnd"/>
      <w:r>
        <w:rPr>
          <w:rFonts w:ascii="Ubuntu" w:hAnsi="Ubuntu"/>
          <w:color w:val="878787"/>
          <w:sz w:val="20"/>
          <w:szCs w:val="20"/>
        </w:rPr>
        <w:t xml:space="preserve">, ESO 1. [San Fernando de Henares, Madrid]: Oxford </w:t>
      </w:r>
      <w:proofErr w:type="spellStart"/>
      <w:r>
        <w:rPr>
          <w:rFonts w:ascii="Ubuntu" w:hAnsi="Ubuntu"/>
          <w:color w:val="878787"/>
          <w:sz w:val="20"/>
          <w:szCs w:val="20"/>
        </w:rPr>
        <w:t>Educación</w:t>
      </w:r>
      <w:proofErr w:type="spellEnd"/>
      <w:r>
        <w:rPr>
          <w:rFonts w:ascii="Ubuntu" w:hAnsi="Ubuntu"/>
          <w:color w:val="878787"/>
          <w:sz w:val="20"/>
          <w:szCs w:val="20"/>
        </w:rPr>
        <w:t>.</w:t>
      </w:r>
      <w:r>
        <w:rPr>
          <w:rFonts w:ascii="Ubuntu" w:hAnsi="Ubuntu"/>
          <w:color w:val="878787"/>
          <w:sz w:val="20"/>
          <w:szCs w:val="20"/>
        </w:rPr>
        <w:br/>
      </w:r>
      <w:r>
        <w:rPr>
          <w:rFonts w:ascii="Ubuntu" w:hAnsi="Ubuntu"/>
          <w:color w:val="878787"/>
          <w:sz w:val="20"/>
          <w:szCs w:val="20"/>
        </w:rPr>
        <w:br/>
      </w:r>
      <w:r w:rsidRPr="00561300">
        <w:rPr>
          <w:rFonts w:ascii="Ubuntu" w:hAnsi="Ubuntu"/>
          <w:color w:val="878787"/>
          <w:sz w:val="20"/>
          <w:szCs w:val="20"/>
          <w:lang w:val="en-US"/>
        </w:rPr>
        <w:t>BBC.co.uk</w:t>
      </w:r>
      <w:proofErr w:type="gramStart"/>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(2015).</w:t>
      </w:r>
      <w:r w:rsidRPr="00561300">
        <w:rPr>
          <w:rStyle w:val="apple-converted-space"/>
          <w:rFonts w:ascii="Ubuntu" w:hAnsi="Ubuntu"/>
          <w:color w:val="878787"/>
          <w:sz w:val="20"/>
          <w:szCs w:val="20"/>
          <w:lang w:val="en-US"/>
        </w:rPr>
        <w:t> </w:t>
      </w:r>
      <w:r w:rsidRPr="00561300">
        <w:rPr>
          <w:rFonts w:ascii="Ubuntu" w:hAnsi="Ubuntu"/>
          <w:color w:val="878787"/>
          <w:sz w:val="20"/>
          <w:szCs w:val="20"/>
          <w:lang w:val="en-US"/>
        </w:rPr>
        <w:t xml:space="preserve">BBC - GCSE Bitesize: Animal and plant cells. </w:t>
      </w:r>
      <w:proofErr w:type="gramStart"/>
      <w:r w:rsidRPr="00561300">
        <w:rPr>
          <w:rFonts w:ascii="Ubuntu" w:hAnsi="Ubuntu"/>
          <w:color w:val="878787"/>
          <w:sz w:val="20"/>
          <w:szCs w:val="20"/>
          <w:lang w:val="en-US"/>
        </w:rPr>
        <w:t>Retrieved 30 June 2015, from http://www.bbc.co.uk/schools/gcsebitesize/science/add_aqa_pre_2011/cells/cells1.shtml</w:t>
      </w:r>
      <w:r w:rsidRPr="00561300">
        <w:rPr>
          <w:rFonts w:ascii="Ubuntu" w:hAnsi="Ubuntu"/>
          <w:color w:val="878787"/>
          <w:sz w:val="20"/>
          <w:szCs w:val="20"/>
          <w:lang w:val="en-US"/>
        </w:rPr>
        <w:br/>
      </w:r>
      <w:r w:rsidRPr="00561300">
        <w:rPr>
          <w:rFonts w:ascii="Ubuntu" w:hAnsi="Ubuntu"/>
          <w:color w:val="878787"/>
          <w:sz w:val="20"/>
          <w:szCs w:val="20"/>
          <w:lang w:val="en-US"/>
        </w:rPr>
        <w:br/>
        <w:t>Chadwick, N. (2015).</w:t>
      </w:r>
      <w:proofErr w:type="gramEnd"/>
      <w:r w:rsidRPr="00561300">
        <w:rPr>
          <w:rFonts w:ascii="Ubuntu" w:hAnsi="Ubuntu"/>
          <w:color w:val="878787"/>
          <w:sz w:val="20"/>
          <w:szCs w:val="20"/>
          <w:lang w:val="en-US"/>
        </w:rPr>
        <w:t xml:space="preserve"> An Algae covered pond (C) N </w:t>
      </w:r>
      <w:proofErr w:type="gramStart"/>
      <w:r w:rsidRPr="00561300">
        <w:rPr>
          <w:rFonts w:ascii="Ubuntu" w:hAnsi="Ubuntu"/>
          <w:color w:val="878787"/>
          <w:sz w:val="20"/>
          <w:szCs w:val="20"/>
          <w:lang w:val="en-US"/>
        </w:rPr>
        <w:t>Chadwick :</w:t>
      </w:r>
      <w:proofErr w:type="gramEnd"/>
      <w:r w:rsidRPr="00561300">
        <w:rPr>
          <w:rFonts w:ascii="Ubuntu" w:hAnsi="Ubuntu"/>
          <w:color w:val="878787"/>
          <w:sz w:val="20"/>
          <w:szCs w:val="20"/>
          <w:lang w:val="en-US"/>
        </w:rPr>
        <w:t xml:space="preserve">: </w:t>
      </w:r>
      <w:proofErr w:type="spellStart"/>
      <w:r w:rsidRPr="00561300">
        <w:rPr>
          <w:rFonts w:ascii="Ubuntu" w:hAnsi="Ubuntu"/>
          <w:color w:val="878787"/>
          <w:sz w:val="20"/>
          <w:szCs w:val="20"/>
          <w:lang w:val="en-US"/>
        </w:rPr>
        <w:t>Geograph</w:t>
      </w:r>
      <w:proofErr w:type="spellEnd"/>
      <w:r w:rsidRPr="00561300">
        <w:rPr>
          <w:rFonts w:ascii="Ubuntu" w:hAnsi="Ubuntu"/>
          <w:color w:val="878787"/>
          <w:sz w:val="20"/>
          <w:szCs w:val="20"/>
          <w:lang w:val="en-US"/>
        </w:rPr>
        <w:t xml:space="preserve"> Britain and Ireland.Geograph.org.uk. </w:t>
      </w:r>
      <w:proofErr w:type="gramStart"/>
      <w:r w:rsidRPr="00561300">
        <w:rPr>
          <w:rFonts w:ascii="Ubuntu" w:hAnsi="Ubuntu"/>
          <w:color w:val="878787"/>
          <w:sz w:val="20"/>
          <w:szCs w:val="20"/>
          <w:lang w:val="en-US"/>
        </w:rPr>
        <w:t>Retrieved 29 June 2015, from </w:t>
      </w:r>
      <w:hyperlink r:id="rId37" w:history="1">
        <w:r w:rsidRPr="00561300">
          <w:rPr>
            <w:rStyle w:val="Hipervnculo"/>
            <w:rFonts w:ascii="Ubuntu" w:hAnsi="Ubuntu"/>
            <w:color w:val="6193B5"/>
            <w:sz w:val="20"/>
            <w:szCs w:val="20"/>
            <w:lang w:val="en-US"/>
          </w:rPr>
          <w:t>http://www.geograph.org.uk/photo/1963014</w:t>
        </w:r>
      </w:hyperlink>
      <w:r w:rsidRPr="00561300">
        <w:rPr>
          <w:rFonts w:ascii="Ubuntu" w:hAnsi="Ubuntu"/>
          <w:color w:val="878787"/>
          <w:sz w:val="20"/>
          <w:szCs w:val="20"/>
          <w:lang w:val="en-US"/>
        </w:rPr>
        <w:br/>
      </w:r>
      <w:r w:rsidRPr="00561300">
        <w:rPr>
          <w:rFonts w:ascii="Ubuntu" w:hAnsi="Ubuntu"/>
          <w:color w:val="878787"/>
          <w:sz w:val="20"/>
          <w:szCs w:val="20"/>
          <w:lang w:val="en-US"/>
        </w:rPr>
        <w:br/>
        <w:t>Gaffney, A. (2011).</w:t>
      </w:r>
      <w:proofErr w:type="gramEnd"/>
      <w:r w:rsidRPr="00561300">
        <w:rPr>
          <w:rFonts w:ascii="Ubuntu" w:hAnsi="Ubuntu"/>
          <w:color w:val="878787"/>
          <w:sz w:val="20"/>
          <w:szCs w:val="20"/>
          <w:lang w:val="en-US"/>
        </w:rPr>
        <w:t> </w:t>
      </w:r>
      <w:proofErr w:type="gramStart"/>
      <w:r w:rsidRPr="00561300">
        <w:rPr>
          <w:rFonts w:ascii="Ubuntu" w:hAnsi="Ubuntu"/>
          <w:color w:val="878787"/>
          <w:sz w:val="20"/>
          <w:szCs w:val="20"/>
          <w:lang w:val="en-US"/>
        </w:rPr>
        <w:t>Characteristics of the Five Kingdoms.</w:t>
      </w:r>
      <w:proofErr w:type="gramEnd"/>
      <w:r w:rsidRPr="00561300">
        <w:rPr>
          <w:rFonts w:ascii="Ubuntu" w:hAnsi="Ubuntu"/>
          <w:color w:val="878787"/>
          <w:sz w:val="20"/>
          <w:szCs w:val="20"/>
          <w:lang w:val="en-US"/>
        </w:rPr>
        <w:t xml:space="preserve"> Retrieved from https://www.youtube.com/watch?v=bEk-3fvutMc&amp;index=4&amp;list=PLvuHqrfWeC63Q348MA-N86nw7PghHN9se</w:t>
      </w:r>
      <w:r w:rsidRPr="00561300">
        <w:rPr>
          <w:rFonts w:ascii="Ubuntu" w:hAnsi="Ubuntu"/>
          <w:color w:val="878787"/>
          <w:sz w:val="20"/>
          <w:szCs w:val="20"/>
          <w:lang w:val="en-US"/>
        </w:rPr>
        <w:br/>
      </w:r>
      <w:r w:rsidRPr="00561300">
        <w:rPr>
          <w:rFonts w:ascii="Ubuntu" w:hAnsi="Ubuntu"/>
          <w:color w:val="878787"/>
          <w:sz w:val="20"/>
          <w:szCs w:val="20"/>
          <w:lang w:val="en-US"/>
        </w:rPr>
        <w:br/>
        <w:t>HHMI.org</w:t>
      </w:r>
      <w:proofErr w:type="gramStart"/>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w:t>
      </w:r>
      <w:proofErr w:type="gramStart"/>
      <w:r w:rsidRPr="00561300">
        <w:rPr>
          <w:rFonts w:ascii="Ubuntu" w:hAnsi="Ubuntu"/>
          <w:color w:val="878787"/>
          <w:sz w:val="20"/>
          <w:szCs w:val="20"/>
          <w:lang w:val="en-US"/>
        </w:rPr>
        <w:t>(2015).</w:t>
      </w:r>
      <w:r w:rsidRPr="00561300">
        <w:rPr>
          <w:rStyle w:val="apple-converted-space"/>
          <w:rFonts w:ascii="Ubuntu" w:hAnsi="Ubuntu"/>
          <w:color w:val="878787"/>
          <w:sz w:val="20"/>
          <w:szCs w:val="20"/>
          <w:lang w:val="en-US"/>
        </w:rPr>
        <w:t> </w:t>
      </w:r>
      <w:r w:rsidRPr="00561300">
        <w:rPr>
          <w:rFonts w:ascii="Ubuntu" w:hAnsi="Ubuntu"/>
          <w:color w:val="878787"/>
          <w:sz w:val="20"/>
          <w:szCs w:val="20"/>
          <w:lang w:val="en-US"/>
        </w:rPr>
        <w:t xml:space="preserve">Molecular Structure of Fat | HHMI's </w:t>
      </w:r>
      <w:proofErr w:type="spellStart"/>
      <w:r w:rsidRPr="00561300">
        <w:rPr>
          <w:rFonts w:ascii="Ubuntu" w:hAnsi="Ubuntu"/>
          <w:color w:val="878787"/>
          <w:sz w:val="20"/>
          <w:szCs w:val="20"/>
          <w:lang w:val="en-US"/>
        </w:rPr>
        <w:t>BioInteractive</w:t>
      </w:r>
      <w:proofErr w:type="spellEnd"/>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Retrieved 29 June 2015, from http://www.hhmi.org/biointeractive/molecular-structure-fat</w:t>
      </w:r>
      <w:r w:rsidRPr="00561300">
        <w:rPr>
          <w:rFonts w:ascii="Ubuntu" w:hAnsi="Ubuntu"/>
          <w:color w:val="878787"/>
          <w:sz w:val="20"/>
          <w:szCs w:val="20"/>
          <w:lang w:val="en-US"/>
        </w:rPr>
        <w:br/>
      </w:r>
      <w:r w:rsidRPr="00561300">
        <w:rPr>
          <w:rFonts w:ascii="Ubuntu" w:hAnsi="Ubuntu"/>
          <w:color w:val="878787"/>
          <w:sz w:val="20"/>
          <w:szCs w:val="20"/>
          <w:lang w:val="en-US"/>
        </w:rPr>
        <w:br/>
        <w:t>Keratinresearch.com</w:t>
      </w:r>
      <w:proofErr w:type="gramStart"/>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w:t>
      </w:r>
      <w:proofErr w:type="gramStart"/>
      <w:r w:rsidRPr="00561300">
        <w:rPr>
          <w:rFonts w:ascii="Ubuntu" w:hAnsi="Ubuntu"/>
          <w:color w:val="878787"/>
          <w:sz w:val="20"/>
          <w:szCs w:val="20"/>
          <w:lang w:val="en-US"/>
        </w:rPr>
        <w:t>(2015).</w:t>
      </w:r>
      <w:r w:rsidRPr="00561300">
        <w:rPr>
          <w:rStyle w:val="apple-converted-space"/>
          <w:rFonts w:ascii="Ubuntu" w:hAnsi="Ubuntu"/>
          <w:color w:val="878787"/>
          <w:sz w:val="20"/>
          <w:szCs w:val="20"/>
          <w:lang w:val="en-US"/>
        </w:rPr>
        <w:t> </w:t>
      </w:r>
      <w:r w:rsidRPr="00561300">
        <w:rPr>
          <w:rFonts w:ascii="Ubuntu" w:hAnsi="Ubuntu"/>
          <w:color w:val="878787"/>
          <w:sz w:val="20"/>
          <w:szCs w:val="20"/>
          <w:lang w:val="en-US"/>
        </w:rPr>
        <w:t>INVERTO Keratin Hair Treatment.</w:t>
      </w:r>
      <w:proofErr w:type="gramEnd"/>
      <w:r w:rsidRPr="00561300">
        <w:rPr>
          <w:rFonts w:ascii="Ubuntu" w:hAnsi="Ubuntu"/>
          <w:color w:val="878787"/>
          <w:sz w:val="20"/>
          <w:szCs w:val="20"/>
          <w:lang w:val="en-US"/>
        </w:rPr>
        <w:t xml:space="preserve"> Retrieved 29 June 2015, from</w:t>
      </w:r>
      <w:hyperlink r:id="rId38" w:history="1">
        <w:r w:rsidRPr="00561300">
          <w:rPr>
            <w:rStyle w:val="Hipervnculo"/>
            <w:rFonts w:ascii="Ubuntu" w:hAnsi="Ubuntu"/>
            <w:color w:val="6193B5"/>
            <w:sz w:val="20"/>
            <w:szCs w:val="20"/>
            <w:lang w:val="en-US"/>
          </w:rPr>
          <w:t>http://www.keratinresearch.com/index.php/what-is-inverto.html/</w:t>
        </w:r>
      </w:hyperlink>
      <w:r w:rsidRPr="00561300">
        <w:rPr>
          <w:rFonts w:ascii="Ubuntu" w:hAnsi="Ubuntu"/>
          <w:color w:val="878787"/>
          <w:sz w:val="20"/>
          <w:szCs w:val="20"/>
          <w:lang w:val="en-US"/>
        </w:rPr>
        <w:br/>
      </w:r>
      <w:r w:rsidRPr="00561300">
        <w:rPr>
          <w:rFonts w:ascii="Ubuntu" w:hAnsi="Ubuntu"/>
          <w:color w:val="878787"/>
          <w:sz w:val="20"/>
          <w:szCs w:val="20"/>
          <w:lang w:val="en-US"/>
        </w:rPr>
        <w:br/>
        <w:t>Public Radio International</w:t>
      </w:r>
      <w:proofErr w:type="gramStart"/>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(2015).</w:t>
      </w:r>
      <w:r w:rsidRPr="00561300">
        <w:rPr>
          <w:rStyle w:val="apple-converted-space"/>
          <w:rFonts w:ascii="Ubuntu" w:hAnsi="Ubuntu"/>
          <w:color w:val="878787"/>
          <w:sz w:val="20"/>
          <w:szCs w:val="20"/>
          <w:lang w:val="en-US"/>
        </w:rPr>
        <w:t> </w:t>
      </w:r>
      <w:r w:rsidRPr="00561300">
        <w:rPr>
          <w:rFonts w:ascii="Ubuntu" w:hAnsi="Ubuntu"/>
          <w:color w:val="878787"/>
          <w:sz w:val="20"/>
          <w:szCs w:val="20"/>
          <w:lang w:val="en-US"/>
        </w:rPr>
        <w:t>New research on plant intelligence may forever change how you think about plants. Retrieved 29 June 2015, from http://www.pri.org/stories/2014-01-09/new-research-plant-intelligence-may-forever-change-how-you-think-about-plants</w:t>
      </w:r>
      <w:r w:rsidRPr="00561300">
        <w:rPr>
          <w:rFonts w:ascii="Ubuntu" w:hAnsi="Ubuntu"/>
          <w:color w:val="878787"/>
          <w:sz w:val="20"/>
          <w:szCs w:val="20"/>
          <w:lang w:val="en-US"/>
        </w:rPr>
        <w:br/>
      </w:r>
      <w:r w:rsidRPr="00561300">
        <w:rPr>
          <w:rFonts w:ascii="Ubuntu" w:hAnsi="Ubuntu"/>
          <w:color w:val="878787"/>
          <w:sz w:val="20"/>
          <w:szCs w:val="20"/>
          <w:lang w:val="en-US"/>
        </w:rPr>
        <w:br/>
      </w:r>
      <w:proofErr w:type="spellStart"/>
      <w:r w:rsidRPr="00561300">
        <w:rPr>
          <w:rFonts w:ascii="Ubuntu" w:hAnsi="Ubuntu"/>
          <w:color w:val="878787"/>
          <w:sz w:val="20"/>
          <w:szCs w:val="20"/>
          <w:lang w:val="en-US"/>
        </w:rPr>
        <w:t>Sciencelearn</w:t>
      </w:r>
      <w:proofErr w:type="spellEnd"/>
      <w:r w:rsidRPr="00561300">
        <w:rPr>
          <w:rFonts w:ascii="Ubuntu" w:hAnsi="Ubuntu"/>
          <w:color w:val="878787"/>
          <w:sz w:val="20"/>
          <w:szCs w:val="20"/>
          <w:lang w:val="en-US"/>
        </w:rPr>
        <w:t xml:space="preserve"> Hub</w:t>
      </w:r>
      <w:proofErr w:type="gramStart"/>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w:t>
      </w:r>
      <w:proofErr w:type="gramStart"/>
      <w:r w:rsidRPr="00561300">
        <w:rPr>
          <w:rFonts w:ascii="Ubuntu" w:hAnsi="Ubuntu"/>
          <w:color w:val="878787"/>
          <w:sz w:val="20"/>
          <w:szCs w:val="20"/>
          <w:lang w:val="en-US"/>
        </w:rPr>
        <w:t>(2015).</w:t>
      </w:r>
      <w:r w:rsidRPr="00561300">
        <w:rPr>
          <w:rStyle w:val="apple-converted-space"/>
          <w:rFonts w:ascii="Ubuntu" w:hAnsi="Ubuntu"/>
          <w:color w:val="878787"/>
          <w:sz w:val="20"/>
          <w:szCs w:val="20"/>
          <w:lang w:val="en-US"/>
        </w:rPr>
        <w:t> </w:t>
      </w:r>
      <w:r w:rsidRPr="00561300">
        <w:rPr>
          <w:rFonts w:ascii="Ubuntu" w:hAnsi="Ubuntu"/>
          <w:color w:val="878787"/>
          <w:sz w:val="20"/>
          <w:szCs w:val="20"/>
          <w:lang w:val="en-US"/>
        </w:rPr>
        <w:t>DNA, chromosomes and gene expression.</w:t>
      </w:r>
      <w:proofErr w:type="gramEnd"/>
      <w:r w:rsidRPr="00561300">
        <w:rPr>
          <w:rFonts w:ascii="Ubuntu" w:hAnsi="Ubuntu"/>
          <w:color w:val="878787"/>
          <w:sz w:val="20"/>
          <w:szCs w:val="20"/>
          <w:lang w:val="en-US"/>
        </w:rPr>
        <w:t xml:space="preserve"> Retrieved 29 June 2015, from</w:t>
      </w:r>
      <w:hyperlink r:id="rId39" w:history="1">
        <w:r w:rsidRPr="00561300">
          <w:rPr>
            <w:rStyle w:val="Hipervnculo"/>
            <w:rFonts w:ascii="Ubuntu" w:hAnsi="Ubuntu"/>
            <w:color w:val="6193B5"/>
            <w:sz w:val="20"/>
            <w:szCs w:val="20"/>
            <w:lang w:val="en-US"/>
          </w:rPr>
          <w:t>http://sciencelearn.org.nz/Contexts/Uniquely-Me/Science-Ideas-and-Concepts/DNA-chromosomes-and-gene-expression</w:t>
        </w:r>
      </w:hyperlink>
      <w:r w:rsidRPr="00561300">
        <w:rPr>
          <w:rFonts w:ascii="Ubuntu" w:hAnsi="Ubuntu"/>
          <w:color w:val="878787"/>
          <w:sz w:val="20"/>
          <w:szCs w:val="20"/>
          <w:lang w:val="en-US"/>
        </w:rPr>
        <w:br/>
      </w:r>
      <w:r w:rsidRPr="00561300">
        <w:rPr>
          <w:rFonts w:ascii="Ubuntu" w:hAnsi="Ubuntu"/>
          <w:color w:val="878787"/>
          <w:sz w:val="20"/>
          <w:szCs w:val="20"/>
          <w:lang w:val="en-US"/>
        </w:rPr>
        <w:br/>
        <w:t>uiuc.edu</w:t>
      </w:r>
      <w:proofErr w:type="gramStart"/>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(2015). Retrieved 29 June 2015, from http://butane.chem.uiuc.edu/pshapley/GenChem2/B4/book.pdf</w:t>
      </w:r>
      <w:r w:rsidRPr="00561300">
        <w:rPr>
          <w:rFonts w:ascii="Ubuntu" w:hAnsi="Ubuntu"/>
          <w:color w:val="878787"/>
          <w:sz w:val="20"/>
          <w:szCs w:val="20"/>
          <w:lang w:val="en-US"/>
        </w:rPr>
        <w:br/>
      </w:r>
      <w:r w:rsidRPr="00561300">
        <w:rPr>
          <w:rFonts w:ascii="Ubuntu" w:hAnsi="Ubuntu"/>
          <w:color w:val="878787"/>
          <w:sz w:val="20"/>
          <w:szCs w:val="20"/>
          <w:lang w:val="en-US"/>
        </w:rPr>
        <w:br/>
        <w:t>Upload.wikimedia.org</w:t>
      </w:r>
      <w:proofErr w:type="gramStart"/>
      <w:r w:rsidRPr="00561300">
        <w:rPr>
          <w:rFonts w:ascii="Ubuntu" w:hAnsi="Ubuntu"/>
          <w:color w:val="878787"/>
          <w:sz w:val="20"/>
          <w:szCs w:val="20"/>
          <w:lang w:val="en-US"/>
        </w:rPr>
        <w:t>,.</w:t>
      </w:r>
      <w:proofErr w:type="gramEnd"/>
      <w:r w:rsidRPr="00561300">
        <w:rPr>
          <w:rFonts w:ascii="Ubuntu" w:hAnsi="Ubuntu"/>
          <w:color w:val="878787"/>
          <w:sz w:val="20"/>
          <w:szCs w:val="20"/>
          <w:lang w:val="en-US"/>
        </w:rPr>
        <w:t xml:space="preserve"> </w:t>
      </w:r>
      <w:proofErr w:type="gramStart"/>
      <w:r w:rsidRPr="00561300">
        <w:rPr>
          <w:rFonts w:ascii="Ubuntu" w:hAnsi="Ubuntu"/>
          <w:color w:val="878787"/>
          <w:sz w:val="20"/>
          <w:szCs w:val="20"/>
          <w:lang w:val="en-US"/>
        </w:rPr>
        <w:t>(2015). Retrieved 26 June 2015, from</w:t>
      </w:r>
      <w:hyperlink r:id="rId40" w:history="1">
        <w:r w:rsidRPr="00561300">
          <w:rPr>
            <w:rStyle w:val="Hipervnculo"/>
            <w:rFonts w:ascii="Ubuntu" w:hAnsi="Ubuntu"/>
            <w:color w:val="6193B5"/>
            <w:sz w:val="20"/>
            <w:szCs w:val="20"/>
            <w:lang w:val="en-US"/>
          </w:rPr>
          <w:t>https://upload.wikimedia.org/wikipedia/commons/thumb/8/89/States_of_matter_En.svg/734px-States_of_matter_En.svg.png</w:t>
        </w:r>
      </w:hyperlink>
      <w:r w:rsidRPr="00561300">
        <w:rPr>
          <w:rFonts w:ascii="Ubuntu" w:hAnsi="Ubuntu"/>
          <w:color w:val="878787"/>
          <w:sz w:val="20"/>
          <w:szCs w:val="20"/>
          <w:lang w:val="en-US"/>
        </w:rPr>
        <w:t>.</w:t>
      </w:r>
      <w:proofErr w:type="gramEnd"/>
      <w:r w:rsidRPr="00561300">
        <w:rPr>
          <w:rFonts w:ascii="Ubuntu" w:hAnsi="Ubuntu"/>
          <w:color w:val="878787"/>
          <w:sz w:val="20"/>
          <w:szCs w:val="20"/>
          <w:lang w:val="en-US"/>
        </w:rPr>
        <w:br/>
      </w:r>
      <w:r w:rsidRPr="00561300">
        <w:rPr>
          <w:rFonts w:ascii="Ubuntu" w:hAnsi="Ubuntu"/>
          <w:color w:val="878787"/>
          <w:sz w:val="20"/>
          <w:szCs w:val="20"/>
          <w:lang w:val="en-US"/>
        </w:rPr>
        <w:br/>
      </w:r>
      <w:proofErr w:type="spellStart"/>
      <w:r>
        <w:rPr>
          <w:rFonts w:ascii="Ubuntu" w:hAnsi="Ubuntu"/>
          <w:color w:val="878787"/>
          <w:sz w:val="20"/>
          <w:szCs w:val="20"/>
        </w:rPr>
        <w:lastRenderedPageBreak/>
        <w:t>WildAid</w:t>
      </w:r>
      <w:proofErr w:type="spellEnd"/>
      <w:proofErr w:type="gramStart"/>
      <w:r>
        <w:rPr>
          <w:rFonts w:ascii="Ubuntu" w:hAnsi="Ubuntu"/>
          <w:color w:val="878787"/>
          <w:sz w:val="20"/>
          <w:szCs w:val="20"/>
        </w:rPr>
        <w:t>,.</w:t>
      </w:r>
      <w:proofErr w:type="gramEnd"/>
      <w:r>
        <w:rPr>
          <w:rFonts w:ascii="Ubuntu" w:hAnsi="Ubuntu"/>
          <w:color w:val="878787"/>
          <w:sz w:val="20"/>
          <w:szCs w:val="20"/>
        </w:rPr>
        <w:t xml:space="preserve"> (2015).</w:t>
      </w:r>
      <w:r>
        <w:rPr>
          <w:rStyle w:val="apple-converted-space"/>
          <w:rFonts w:ascii="Ubuntu" w:hAnsi="Ubuntu"/>
          <w:color w:val="878787"/>
          <w:sz w:val="20"/>
          <w:szCs w:val="20"/>
        </w:rPr>
        <w:t> </w:t>
      </w:r>
      <w:proofErr w:type="spellStart"/>
      <w:r>
        <w:rPr>
          <w:rFonts w:ascii="Ubuntu" w:hAnsi="Ubuntu"/>
          <w:color w:val="878787"/>
          <w:sz w:val="20"/>
          <w:szCs w:val="20"/>
        </w:rPr>
        <w:t>Elephants</w:t>
      </w:r>
      <w:proofErr w:type="spellEnd"/>
      <w:r>
        <w:rPr>
          <w:rFonts w:ascii="Ubuntu" w:hAnsi="Ubuntu"/>
          <w:color w:val="878787"/>
          <w:sz w:val="20"/>
          <w:szCs w:val="20"/>
        </w:rPr>
        <w:t xml:space="preserve">. </w:t>
      </w:r>
      <w:proofErr w:type="spellStart"/>
      <w:r>
        <w:rPr>
          <w:rFonts w:ascii="Ubuntu" w:hAnsi="Ubuntu"/>
          <w:color w:val="878787"/>
          <w:sz w:val="20"/>
          <w:szCs w:val="20"/>
        </w:rPr>
        <w:t>Retrieved</w:t>
      </w:r>
      <w:proofErr w:type="spellEnd"/>
      <w:r>
        <w:rPr>
          <w:rFonts w:ascii="Ubuntu" w:hAnsi="Ubuntu"/>
          <w:color w:val="878787"/>
          <w:sz w:val="20"/>
          <w:szCs w:val="20"/>
        </w:rPr>
        <w:t xml:space="preserve"> 29 June 2015, </w:t>
      </w:r>
      <w:proofErr w:type="spellStart"/>
      <w:r>
        <w:rPr>
          <w:rFonts w:ascii="Ubuntu" w:hAnsi="Ubuntu"/>
          <w:color w:val="878787"/>
          <w:sz w:val="20"/>
          <w:szCs w:val="20"/>
        </w:rPr>
        <w:t>from</w:t>
      </w:r>
      <w:proofErr w:type="spellEnd"/>
      <w:r>
        <w:rPr>
          <w:rFonts w:ascii="Ubuntu" w:hAnsi="Ubuntu"/>
          <w:color w:val="878787"/>
          <w:sz w:val="20"/>
          <w:szCs w:val="20"/>
        </w:rPr>
        <w:t xml:space="preserve"> http://wildaid.org/elephants</w:t>
      </w:r>
      <w:r>
        <w:rPr>
          <w:rFonts w:ascii="Ubuntu" w:hAnsi="Ubuntu"/>
          <w:color w:val="878787"/>
          <w:sz w:val="20"/>
          <w:szCs w:val="20"/>
        </w:rPr>
        <w:br/>
      </w:r>
    </w:p>
    <w:p w:rsidR="00A14E17" w:rsidRPr="00A14E17" w:rsidRDefault="00A14E17" w:rsidP="00A14E17">
      <w:pPr>
        <w:pBdr>
          <w:top w:val="single" w:sz="6" w:space="1" w:color="auto"/>
        </w:pBdr>
        <w:spacing w:after="0" w:line="240" w:lineRule="auto"/>
        <w:rPr>
          <w:rFonts w:ascii="Arial" w:eastAsia="Times New Roman" w:hAnsi="Arial" w:cs="Arial"/>
          <w:vanish/>
          <w:sz w:val="16"/>
          <w:szCs w:val="16"/>
          <w:lang w:eastAsia="es-ES"/>
        </w:rPr>
      </w:pPr>
      <w:r w:rsidRPr="00A14E17">
        <w:rPr>
          <w:rFonts w:ascii="Arial" w:eastAsia="Times New Roman" w:hAnsi="Arial" w:cs="Arial"/>
          <w:vanish/>
          <w:sz w:val="16"/>
          <w:szCs w:val="16"/>
          <w:lang w:eastAsia="es-ES"/>
        </w:rPr>
        <w:t>Final del formulario</w:t>
      </w:r>
    </w:p>
    <w:p w:rsidR="00193EDB" w:rsidRDefault="00193EDB"/>
    <w:sectPr w:rsidR="00193E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A2F"/>
    <w:multiLevelType w:val="multilevel"/>
    <w:tmpl w:val="31D4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C413A"/>
    <w:multiLevelType w:val="multilevel"/>
    <w:tmpl w:val="2CE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753C0"/>
    <w:multiLevelType w:val="multilevel"/>
    <w:tmpl w:val="895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65316"/>
    <w:multiLevelType w:val="multilevel"/>
    <w:tmpl w:val="84C2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04527"/>
    <w:multiLevelType w:val="multilevel"/>
    <w:tmpl w:val="3DA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31EE8"/>
    <w:multiLevelType w:val="multilevel"/>
    <w:tmpl w:val="D994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77C47"/>
    <w:multiLevelType w:val="multilevel"/>
    <w:tmpl w:val="0E0A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C9"/>
    <w:rsid w:val="00043608"/>
    <w:rsid w:val="00193EDB"/>
    <w:rsid w:val="003330C9"/>
    <w:rsid w:val="00465041"/>
    <w:rsid w:val="00561300"/>
    <w:rsid w:val="006E109B"/>
    <w:rsid w:val="00A14E17"/>
    <w:rsid w:val="00AF03F4"/>
    <w:rsid w:val="00FD0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330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30C9"/>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3330C9"/>
    <w:rPr>
      <w:b/>
      <w:bCs/>
    </w:rPr>
  </w:style>
  <w:style w:type="character" w:customStyle="1" w:styleId="apple-converted-space">
    <w:name w:val="apple-converted-space"/>
    <w:basedOn w:val="Fuentedeprrafopredeter"/>
    <w:rsid w:val="003330C9"/>
  </w:style>
  <w:style w:type="character" w:styleId="nfasis">
    <w:name w:val="Emphasis"/>
    <w:basedOn w:val="Fuentedeprrafopredeter"/>
    <w:uiPriority w:val="20"/>
    <w:qFormat/>
    <w:rsid w:val="003330C9"/>
    <w:rPr>
      <w:i/>
      <w:iCs/>
    </w:rPr>
  </w:style>
  <w:style w:type="character" w:styleId="Hipervnculo">
    <w:name w:val="Hyperlink"/>
    <w:basedOn w:val="Fuentedeprrafopredeter"/>
    <w:uiPriority w:val="99"/>
    <w:semiHidden/>
    <w:unhideWhenUsed/>
    <w:rsid w:val="003330C9"/>
    <w:rPr>
      <w:color w:val="0000FF"/>
      <w:u w:val="single"/>
    </w:rPr>
  </w:style>
  <w:style w:type="paragraph" w:styleId="Textodeglobo">
    <w:name w:val="Balloon Text"/>
    <w:basedOn w:val="Normal"/>
    <w:link w:val="TextodegloboCar"/>
    <w:uiPriority w:val="99"/>
    <w:semiHidden/>
    <w:unhideWhenUsed/>
    <w:rsid w:val="00333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0C9"/>
    <w:rPr>
      <w:rFonts w:ascii="Tahoma" w:hAnsi="Tahoma" w:cs="Tahoma"/>
      <w:sz w:val="16"/>
      <w:szCs w:val="16"/>
    </w:rPr>
  </w:style>
  <w:style w:type="paragraph" w:styleId="z-Principiodelformulario">
    <w:name w:val="HTML Top of Form"/>
    <w:basedOn w:val="Normal"/>
    <w:next w:val="Normal"/>
    <w:link w:val="z-PrincipiodelformularioCar"/>
    <w:hidden/>
    <w:uiPriority w:val="99"/>
    <w:semiHidden/>
    <w:unhideWhenUsed/>
    <w:rsid w:val="00A14E1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14E17"/>
    <w:rPr>
      <w:rFonts w:ascii="Arial" w:eastAsia="Times New Roman" w:hAnsi="Arial" w:cs="Arial"/>
      <w:vanish/>
      <w:sz w:val="16"/>
      <w:szCs w:val="16"/>
      <w:lang w:eastAsia="es-ES"/>
    </w:rPr>
  </w:style>
  <w:style w:type="character" w:customStyle="1" w:styleId="form-required">
    <w:name w:val="form-required"/>
    <w:basedOn w:val="Fuentedeprrafopredeter"/>
    <w:rsid w:val="00A14E17"/>
  </w:style>
  <w:style w:type="character" w:customStyle="1" w:styleId="form-radio-container">
    <w:name w:val="form-radio-container"/>
    <w:basedOn w:val="Fuentedeprrafopredeter"/>
    <w:rsid w:val="00A14E17"/>
  </w:style>
  <w:style w:type="character" w:customStyle="1" w:styleId="wsite-button-inner">
    <w:name w:val="wsite-button-inner"/>
    <w:basedOn w:val="Fuentedeprrafopredeter"/>
    <w:rsid w:val="00A14E17"/>
  </w:style>
  <w:style w:type="paragraph" w:styleId="z-Finaldelformulario">
    <w:name w:val="HTML Bottom of Form"/>
    <w:basedOn w:val="Normal"/>
    <w:next w:val="Normal"/>
    <w:link w:val="z-FinaldelformularioCar"/>
    <w:hidden/>
    <w:uiPriority w:val="99"/>
    <w:semiHidden/>
    <w:unhideWhenUsed/>
    <w:rsid w:val="00A14E1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14E17"/>
    <w:rPr>
      <w:rFonts w:ascii="Arial" w:eastAsia="Times New Roman" w:hAnsi="Arial" w:cs="Arial"/>
      <w:vanish/>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330C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30C9"/>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3330C9"/>
    <w:rPr>
      <w:b/>
      <w:bCs/>
    </w:rPr>
  </w:style>
  <w:style w:type="character" w:customStyle="1" w:styleId="apple-converted-space">
    <w:name w:val="apple-converted-space"/>
    <w:basedOn w:val="Fuentedeprrafopredeter"/>
    <w:rsid w:val="003330C9"/>
  </w:style>
  <w:style w:type="character" w:styleId="nfasis">
    <w:name w:val="Emphasis"/>
    <w:basedOn w:val="Fuentedeprrafopredeter"/>
    <w:uiPriority w:val="20"/>
    <w:qFormat/>
    <w:rsid w:val="003330C9"/>
    <w:rPr>
      <w:i/>
      <w:iCs/>
    </w:rPr>
  </w:style>
  <w:style w:type="character" w:styleId="Hipervnculo">
    <w:name w:val="Hyperlink"/>
    <w:basedOn w:val="Fuentedeprrafopredeter"/>
    <w:uiPriority w:val="99"/>
    <w:semiHidden/>
    <w:unhideWhenUsed/>
    <w:rsid w:val="003330C9"/>
    <w:rPr>
      <w:color w:val="0000FF"/>
      <w:u w:val="single"/>
    </w:rPr>
  </w:style>
  <w:style w:type="paragraph" w:styleId="Textodeglobo">
    <w:name w:val="Balloon Text"/>
    <w:basedOn w:val="Normal"/>
    <w:link w:val="TextodegloboCar"/>
    <w:uiPriority w:val="99"/>
    <w:semiHidden/>
    <w:unhideWhenUsed/>
    <w:rsid w:val="003330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0C9"/>
    <w:rPr>
      <w:rFonts w:ascii="Tahoma" w:hAnsi="Tahoma" w:cs="Tahoma"/>
      <w:sz w:val="16"/>
      <w:szCs w:val="16"/>
    </w:rPr>
  </w:style>
  <w:style w:type="paragraph" w:styleId="z-Principiodelformulario">
    <w:name w:val="HTML Top of Form"/>
    <w:basedOn w:val="Normal"/>
    <w:next w:val="Normal"/>
    <w:link w:val="z-PrincipiodelformularioCar"/>
    <w:hidden/>
    <w:uiPriority w:val="99"/>
    <w:semiHidden/>
    <w:unhideWhenUsed/>
    <w:rsid w:val="00A14E17"/>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14E17"/>
    <w:rPr>
      <w:rFonts w:ascii="Arial" w:eastAsia="Times New Roman" w:hAnsi="Arial" w:cs="Arial"/>
      <w:vanish/>
      <w:sz w:val="16"/>
      <w:szCs w:val="16"/>
      <w:lang w:eastAsia="es-ES"/>
    </w:rPr>
  </w:style>
  <w:style w:type="character" w:customStyle="1" w:styleId="form-required">
    <w:name w:val="form-required"/>
    <w:basedOn w:val="Fuentedeprrafopredeter"/>
    <w:rsid w:val="00A14E17"/>
  </w:style>
  <w:style w:type="character" w:customStyle="1" w:styleId="form-radio-container">
    <w:name w:val="form-radio-container"/>
    <w:basedOn w:val="Fuentedeprrafopredeter"/>
    <w:rsid w:val="00A14E17"/>
  </w:style>
  <w:style w:type="character" w:customStyle="1" w:styleId="wsite-button-inner">
    <w:name w:val="wsite-button-inner"/>
    <w:basedOn w:val="Fuentedeprrafopredeter"/>
    <w:rsid w:val="00A14E17"/>
  </w:style>
  <w:style w:type="paragraph" w:styleId="z-Finaldelformulario">
    <w:name w:val="HTML Bottom of Form"/>
    <w:basedOn w:val="Normal"/>
    <w:next w:val="Normal"/>
    <w:link w:val="z-FinaldelformularioCar"/>
    <w:hidden/>
    <w:uiPriority w:val="99"/>
    <w:semiHidden/>
    <w:unhideWhenUsed/>
    <w:rsid w:val="00A14E17"/>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14E17"/>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71685">
      <w:bodyDiv w:val="1"/>
      <w:marLeft w:val="0"/>
      <w:marRight w:val="0"/>
      <w:marTop w:val="0"/>
      <w:marBottom w:val="0"/>
      <w:divBdr>
        <w:top w:val="none" w:sz="0" w:space="0" w:color="auto"/>
        <w:left w:val="none" w:sz="0" w:space="0" w:color="auto"/>
        <w:bottom w:val="none" w:sz="0" w:space="0" w:color="auto"/>
        <w:right w:val="none" w:sz="0" w:space="0" w:color="auto"/>
      </w:divBdr>
      <w:divsChild>
        <w:div w:id="554202247">
          <w:marLeft w:val="0"/>
          <w:marRight w:val="0"/>
          <w:marTop w:val="0"/>
          <w:marBottom w:val="0"/>
          <w:divBdr>
            <w:top w:val="none" w:sz="0" w:space="0" w:color="auto"/>
            <w:left w:val="none" w:sz="0" w:space="0" w:color="auto"/>
            <w:bottom w:val="none" w:sz="0" w:space="0" w:color="auto"/>
            <w:right w:val="none" w:sz="0" w:space="0" w:color="auto"/>
          </w:divBdr>
          <w:divsChild>
            <w:div w:id="5326921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4105166">
      <w:bodyDiv w:val="1"/>
      <w:marLeft w:val="0"/>
      <w:marRight w:val="0"/>
      <w:marTop w:val="0"/>
      <w:marBottom w:val="0"/>
      <w:divBdr>
        <w:top w:val="none" w:sz="0" w:space="0" w:color="auto"/>
        <w:left w:val="none" w:sz="0" w:space="0" w:color="auto"/>
        <w:bottom w:val="none" w:sz="0" w:space="0" w:color="auto"/>
        <w:right w:val="none" w:sz="0" w:space="0" w:color="auto"/>
      </w:divBdr>
    </w:div>
    <w:div w:id="993870588">
      <w:bodyDiv w:val="1"/>
      <w:marLeft w:val="0"/>
      <w:marRight w:val="0"/>
      <w:marTop w:val="0"/>
      <w:marBottom w:val="0"/>
      <w:divBdr>
        <w:top w:val="none" w:sz="0" w:space="0" w:color="auto"/>
        <w:left w:val="none" w:sz="0" w:space="0" w:color="auto"/>
        <w:bottom w:val="none" w:sz="0" w:space="0" w:color="auto"/>
        <w:right w:val="none" w:sz="0" w:space="0" w:color="auto"/>
      </w:divBdr>
    </w:div>
    <w:div w:id="1021662763">
      <w:bodyDiv w:val="1"/>
      <w:marLeft w:val="0"/>
      <w:marRight w:val="0"/>
      <w:marTop w:val="0"/>
      <w:marBottom w:val="0"/>
      <w:divBdr>
        <w:top w:val="none" w:sz="0" w:space="0" w:color="auto"/>
        <w:left w:val="none" w:sz="0" w:space="0" w:color="auto"/>
        <w:bottom w:val="none" w:sz="0" w:space="0" w:color="auto"/>
        <w:right w:val="none" w:sz="0" w:space="0" w:color="auto"/>
      </w:divBdr>
    </w:div>
    <w:div w:id="1208369853">
      <w:bodyDiv w:val="1"/>
      <w:marLeft w:val="0"/>
      <w:marRight w:val="0"/>
      <w:marTop w:val="0"/>
      <w:marBottom w:val="0"/>
      <w:divBdr>
        <w:top w:val="none" w:sz="0" w:space="0" w:color="auto"/>
        <w:left w:val="none" w:sz="0" w:space="0" w:color="auto"/>
        <w:bottom w:val="none" w:sz="0" w:space="0" w:color="auto"/>
        <w:right w:val="none" w:sz="0" w:space="0" w:color="auto"/>
      </w:divBdr>
    </w:div>
    <w:div w:id="1351297002">
      <w:bodyDiv w:val="1"/>
      <w:marLeft w:val="0"/>
      <w:marRight w:val="0"/>
      <w:marTop w:val="0"/>
      <w:marBottom w:val="0"/>
      <w:divBdr>
        <w:top w:val="none" w:sz="0" w:space="0" w:color="auto"/>
        <w:left w:val="none" w:sz="0" w:space="0" w:color="auto"/>
        <w:bottom w:val="none" w:sz="0" w:space="0" w:color="auto"/>
        <w:right w:val="none" w:sz="0" w:space="0" w:color="auto"/>
      </w:divBdr>
    </w:div>
    <w:div w:id="1355107176">
      <w:bodyDiv w:val="1"/>
      <w:marLeft w:val="0"/>
      <w:marRight w:val="0"/>
      <w:marTop w:val="0"/>
      <w:marBottom w:val="0"/>
      <w:divBdr>
        <w:top w:val="none" w:sz="0" w:space="0" w:color="auto"/>
        <w:left w:val="none" w:sz="0" w:space="0" w:color="auto"/>
        <w:bottom w:val="none" w:sz="0" w:space="0" w:color="auto"/>
        <w:right w:val="none" w:sz="0" w:space="0" w:color="auto"/>
      </w:divBdr>
      <w:divsChild>
        <w:div w:id="938296467">
          <w:marLeft w:val="0"/>
          <w:marRight w:val="0"/>
          <w:marTop w:val="0"/>
          <w:marBottom w:val="0"/>
          <w:divBdr>
            <w:top w:val="none" w:sz="0" w:space="0" w:color="auto"/>
            <w:left w:val="none" w:sz="0" w:space="0" w:color="auto"/>
            <w:bottom w:val="none" w:sz="0" w:space="0" w:color="auto"/>
            <w:right w:val="none" w:sz="0" w:space="0" w:color="auto"/>
          </w:divBdr>
          <w:divsChild>
            <w:div w:id="331880672">
              <w:marLeft w:val="0"/>
              <w:marRight w:val="0"/>
              <w:marTop w:val="150"/>
              <w:marBottom w:val="0"/>
              <w:divBdr>
                <w:top w:val="none" w:sz="0" w:space="0" w:color="auto"/>
                <w:left w:val="none" w:sz="0" w:space="0" w:color="auto"/>
                <w:bottom w:val="none" w:sz="0" w:space="0" w:color="auto"/>
                <w:right w:val="none" w:sz="0" w:space="0" w:color="auto"/>
              </w:divBdr>
              <w:divsChild>
                <w:div w:id="823742703">
                  <w:marLeft w:val="0"/>
                  <w:marRight w:val="0"/>
                  <w:marTop w:val="0"/>
                  <w:marBottom w:val="0"/>
                  <w:divBdr>
                    <w:top w:val="none" w:sz="0" w:space="0" w:color="auto"/>
                    <w:left w:val="none" w:sz="0" w:space="0" w:color="auto"/>
                    <w:bottom w:val="none" w:sz="0" w:space="0" w:color="auto"/>
                    <w:right w:val="none" w:sz="0" w:space="0" w:color="auto"/>
                  </w:divBdr>
                  <w:divsChild>
                    <w:div w:id="457839665">
                      <w:marLeft w:val="0"/>
                      <w:marRight w:val="0"/>
                      <w:marTop w:val="75"/>
                      <w:marBottom w:val="0"/>
                      <w:divBdr>
                        <w:top w:val="none" w:sz="0" w:space="0" w:color="auto"/>
                        <w:left w:val="none" w:sz="0" w:space="0" w:color="auto"/>
                        <w:bottom w:val="none" w:sz="0" w:space="0" w:color="auto"/>
                        <w:right w:val="none" w:sz="0" w:space="0" w:color="auto"/>
                      </w:divBdr>
                      <w:divsChild>
                        <w:div w:id="13723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27420">
              <w:marLeft w:val="0"/>
              <w:marRight w:val="0"/>
              <w:marTop w:val="150"/>
              <w:marBottom w:val="150"/>
              <w:divBdr>
                <w:top w:val="none" w:sz="0" w:space="0" w:color="auto"/>
                <w:left w:val="none" w:sz="0" w:space="0" w:color="auto"/>
                <w:bottom w:val="none" w:sz="0" w:space="0" w:color="auto"/>
                <w:right w:val="none" w:sz="0" w:space="0" w:color="auto"/>
              </w:divBdr>
            </w:div>
          </w:divsChild>
        </w:div>
        <w:div w:id="622923292">
          <w:marLeft w:val="0"/>
          <w:marRight w:val="0"/>
          <w:marTop w:val="0"/>
          <w:marBottom w:val="0"/>
          <w:divBdr>
            <w:top w:val="none" w:sz="0" w:space="0" w:color="auto"/>
            <w:left w:val="none" w:sz="0" w:space="0" w:color="auto"/>
            <w:bottom w:val="none" w:sz="0" w:space="0" w:color="auto"/>
            <w:right w:val="none" w:sz="0" w:space="0" w:color="auto"/>
          </w:divBdr>
          <w:divsChild>
            <w:div w:id="1383095171">
              <w:marLeft w:val="0"/>
              <w:marRight w:val="0"/>
              <w:marTop w:val="150"/>
              <w:marBottom w:val="0"/>
              <w:divBdr>
                <w:top w:val="none" w:sz="0" w:space="0" w:color="auto"/>
                <w:left w:val="none" w:sz="0" w:space="0" w:color="auto"/>
                <w:bottom w:val="none" w:sz="0" w:space="0" w:color="auto"/>
                <w:right w:val="none" w:sz="0" w:space="0" w:color="auto"/>
              </w:divBdr>
              <w:divsChild>
                <w:div w:id="694695692">
                  <w:marLeft w:val="0"/>
                  <w:marRight w:val="0"/>
                  <w:marTop w:val="0"/>
                  <w:marBottom w:val="0"/>
                  <w:divBdr>
                    <w:top w:val="none" w:sz="0" w:space="0" w:color="auto"/>
                    <w:left w:val="none" w:sz="0" w:space="0" w:color="auto"/>
                    <w:bottom w:val="none" w:sz="0" w:space="0" w:color="auto"/>
                    <w:right w:val="none" w:sz="0" w:space="0" w:color="auto"/>
                  </w:divBdr>
                  <w:divsChild>
                    <w:div w:id="614597707">
                      <w:marLeft w:val="0"/>
                      <w:marRight w:val="0"/>
                      <w:marTop w:val="75"/>
                      <w:marBottom w:val="0"/>
                      <w:divBdr>
                        <w:top w:val="none" w:sz="0" w:space="0" w:color="auto"/>
                        <w:left w:val="none" w:sz="0" w:space="0" w:color="auto"/>
                        <w:bottom w:val="none" w:sz="0" w:space="0" w:color="auto"/>
                        <w:right w:val="none" w:sz="0" w:space="0" w:color="auto"/>
                      </w:divBdr>
                      <w:divsChild>
                        <w:div w:id="12075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40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8736462">
      <w:bodyDiv w:val="1"/>
      <w:marLeft w:val="0"/>
      <w:marRight w:val="0"/>
      <w:marTop w:val="0"/>
      <w:marBottom w:val="0"/>
      <w:divBdr>
        <w:top w:val="none" w:sz="0" w:space="0" w:color="auto"/>
        <w:left w:val="none" w:sz="0" w:space="0" w:color="auto"/>
        <w:bottom w:val="none" w:sz="0" w:space="0" w:color="auto"/>
        <w:right w:val="none" w:sz="0" w:space="0" w:color="auto"/>
      </w:divBdr>
      <w:divsChild>
        <w:div w:id="1970820875">
          <w:marLeft w:val="0"/>
          <w:marRight w:val="0"/>
          <w:marTop w:val="0"/>
          <w:marBottom w:val="0"/>
          <w:divBdr>
            <w:top w:val="none" w:sz="0" w:space="0" w:color="auto"/>
            <w:left w:val="none" w:sz="0" w:space="0" w:color="auto"/>
            <w:bottom w:val="none" w:sz="0" w:space="0" w:color="auto"/>
            <w:right w:val="none" w:sz="0" w:space="0" w:color="auto"/>
          </w:divBdr>
          <w:divsChild>
            <w:div w:id="13277127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0491463">
      <w:bodyDiv w:val="1"/>
      <w:marLeft w:val="0"/>
      <w:marRight w:val="0"/>
      <w:marTop w:val="0"/>
      <w:marBottom w:val="0"/>
      <w:divBdr>
        <w:top w:val="none" w:sz="0" w:space="0" w:color="auto"/>
        <w:left w:val="none" w:sz="0" w:space="0" w:color="auto"/>
        <w:bottom w:val="none" w:sz="0" w:space="0" w:color="auto"/>
        <w:right w:val="none" w:sz="0" w:space="0" w:color="auto"/>
      </w:divBdr>
      <w:divsChild>
        <w:div w:id="322902609">
          <w:marLeft w:val="0"/>
          <w:marRight w:val="0"/>
          <w:marTop w:val="0"/>
          <w:marBottom w:val="0"/>
          <w:divBdr>
            <w:top w:val="none" w:sz="0" w:space="0" w:color="auto"/>
            <w:left w:val="none" w:sz="0" w:space="0" w:color="auto"/>
            <w:bottom w:val="none" w:sz="0" w:space="0" w:color="auto"/>
            <w:right w:val="none" w:sz="0" w:space="0" w:color="auto"/>
          </w:divBdr>
          <w:divsChild>
            <w:div w:id="1486311657">
              <w:marLeft w:val="0"/>
              <w:marRight w:val="0"/>
              <w:marTop w:val="0"/>
              <w:marBottom w:val="0"/>
              <w:divBdr>
                <w:top w:val="none" w:sz="0" w:space="0" w:color="auto"/>
                <w:left w:val="none" w:sz="0" w:space="0" w:color="auto"/>
                <w:bottom w:val="none" w:sz="0" w:space="0" w:color="auto"/>
                <w:right w:val="none" w:sz="0" w:space="0" w:color="auto"/>
              </w:divBdr>
            </w:div>
            <w:div w:id="716784238">
              <w:marLeft w:val="0"/>
              <w:marRight w:val="0"/>
              <w:marTop w:val="0"/>
              <w:marBottom w:val="0"/>
              <w:divBdr>
                <w:top w:val="none" w:sz="0" w:space="0" w:color="auto"/>
                <w:left w:val="none" w:sz="0" w:space="0" w:color="auto"/>
                <w:bottom w:val="none" w:sz="0" w:space="0" w:color="auto"/>
                <w:right w:val="none" w:sz="0" w:space="0" w:color="auto"/>
              </w:divBdr>
            </w:div>
            <w:div w:id="786433755">
              <w:marLeft w:val="0"/>
              <w:marRight w:val="0"/>
              <w:marTop w:val="0"/>
              <w:marBottom w:val="0"/>
              <w:divBdr>
                <w:top w:val="none" w:sz="0" w:space="0" w:color="auto"/>
                <w:left w:val="none" w:sz="0" w:space="0" w:color="auto"/>
                <w:bottom w:val="none" w:sz="0" w:space="0" w:color="auto"/>
                <w:right w:val="none" w:sz="0" w:space="0" w:color="auto"/>
              </w:divBdr>
              <w:divsChild>
                <w:div w:id="2108694384">
                  <w:marLeft w:val="0"/>
                  <w:marRight w:val="0"/>
                  <w:marTop w:val="0"/>
                  <w:marBottom w:val="0"/>
                  <w:divBdr>
                    <w:top w:val="none" w:sz="0" w:space="0" w:color="auto"/>
                    <w:left w:val="none" w:sz="0" w:space="0" w:color="auto"/>
                    <w:bottom w:val="none" w:sz="0" w:space="0" w:color="auto"/>
                    <w:right w:val="none" w:sz="0" w:space="0" w:color="auto"/>
                  </w:divBdr>
                  <w:divsChild>
                    <w:div w:id="1681855109">
                      <w:marLeft w:val="-225"/>
                      <w:marRight w:val="-225"/>
                      <w:marTop w:val="0"/>
                      <w:marBottom w:val="0"/>
                      <w:divBdr>
                        <w:top w:val="none" w:sz="0" w:space="0" w:color="auto"/>
                        <w:left w:val="none" w:sz="0" w:space="0" w:color="auto"/>
                        <w:bottom w:val="none" w:sz="0" w:space="0" w:color="auto"/>
                        <w:right w:val="none" w:sz="0" w:space="0" w:color="auto"/>
                      </w:divBdr>
                      <w:divsChild>
                        <w:div w:id="425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4420">
          <w:marLeft w:val="0"/>
          <w:marRight w:val="0"/>
          <w:marTop w:val="0"/>
          <w:marBottom w:val="0"/>
          <w:divBdr>
            <w:top w:val="single" w:sz="48" w:space="23" w:color="EDEDED"/>
            <w:left w:val="none" w:sz="0" w:space="0" w:color="auto"/>
            <w:bottom w:val="none" w:sz="0" w:space="0" w:color="auto"/>
            <w:right w:val="none" w:sz="0" w:space="0" w:color="auto"/>
          </w:divBdr>
          <w:divsChild>
            <w:div w:id="1872524940">
              <w:marLeft w:val="0"/>
              <w:marRight w:val="0"/>
              <w:marTop w:val="0"/>
              <w:marBottom w:val="225"/>
              <w:divBdr>
                <w:top w:val="none" w:sz="0" w:space="0" w:color="auto"/>
                <w:left w:val="none" w:sz="0" w:space="0" w:color="auto"/>
                <w:bottom w:val="none" w:sz="0" w:space="0" w:color="auto"/>
                <w:right w:val="none" w:sz="0" w:space="0" w:color="auto"/>
              </w:divBdr>
              <w:divsChild>
                <w:div w:id="1037000427">
                  <w:marLeft w:val="0"/>
                  <w:marRight w:val="0"/>
                  <w:marTop w:val="0"/>
                  <w:marBottom w:val="0"/>
                  <w:divBdr>
                    <w:top w:val="none" w:sz="0" w:space="0" w:color="auto"/>
                    <w:left w:val="none" w:sz="0" w:space="0" w:color="auto"/>
                    <w:bottom w:val="none" w:sz="0" w:space="0" w:color="auto"/>
                    <w:right w:val="none" w:sz="0" w:space="0" w:color="auto"/>
                  </w:divBdr>
                  <w:divsChild>
                    <w:div w:id="2122919107">
                      <w:marLeft w:val="0"/>
                      <w:marRight w:val="0"/>
                      <w:marTop w:val="0"/>
                      <w:marBottom w:val="0"/>
                      <w:divBdr>
                        <w:top w:val="none" w:sz="0" w:space="0" w:color="auto"/>
                        <w:left w:val="none" w:sz="0" w:space="0" w:color="auto"/>
                        <w:bottom w:val="none" w:sz="0" w:space="0" w:color="auto"/>
                        <w:right w:val="none" w:sz="0" w:space="0" w:color="auto"/>
                      </w:divBdr>
                      <w:divsChild>
                        <w:div w:id="1179932741">
                          <w:marLeft w:val="-375"/>
                          <w:marRight w:val="-375"/>
                          <w:marTop w:val="0"/>
                          <w:marBottom w:val="0"/>
                          <w:divBdr>
                            <w:top w:val="none" w:sz="0" w:space="0" w:color="auto"/>
                            <w:left w:val="none" w:sz="0" w:space="0" w:color="auto"/>
                            <w:bottom w:val="none" w:sz="0" w:space="0" w:color="auto"/>
                            <w:right w:val="none" w:sz="0" w:space="0" w:color="auto"/>
                          </w:divBdr>
                          <w:divsChild>
                            <w:div w:id="10450973">
                              <w:marLeft w:val="0"/>
                              <w:marRight w:val="0"/>
                              <w:marTop w:val="0"/>
                              <w:marBottom w:val="0"/>
                              <w:divBdr>
                                <w:top w:val="none" w:sz="0" w:space="0" w:color="auto"/>
                                <w:left w:val="none" w:sz="0" w:space="0" w:color="auto"/>
                                <w:bottom w:val="none" w:sz="0" w:space="0" w:color="auto"/>
                                <w:right w:val="none" w:sz="0" w:space="0" w:color="auto"/>
                              </w:divBdr>
                              <w:divsChild>
                                <w:div w:id="888883929">
                                  <w:marLeft w:val="0"/>
                                  <w:marRight w:val="0"/>
                                  <w:marTop w:val="0"/>
                                  <w:marBottom w:val="0"/>
                                  <w:divBdr>
                                    <w:top w:val="none" w:sz="0" w:space="0" w:color="auto"/>
                                    <w:left w:val="none" w:sz="0" w:space="0" w:color="auto"/>
                                    <w:bottom w:val="none" w:sz="0" w:space="0" w:color="auto"/>
                                    <w:right w:val="none" w:sz="0" w:space="0" w:color="auto"/>
                                  </w:divBdr>
                                  <w:divsChild>
                                    <w:div w:id="599681249">
                                      <w:marLeft w:val="-375"/>
                                      <w:marRight w:val="-375"/>
                                      <w:marTop w:val="0"/>
                                      <w:marBottom w:val="0"/>
                                      <w:divBdr>
                                        <w:top w:val="none" w:sz="0" w:space="0" w:color="auto"/>
                                        <w:left w:val="none" w:sz="0" w:space="0" w:color="auto"/>
                                        <w:bottom w:val="none" w:sz="0" w:space="0" w:color="auto"/>
                                        <w:right w:val="none" w:sz="0" w:space="0" w:color="auto"/>
                                      </w:divBdr>
                                      <w:divsChild>
                                        <w:div w:id="797916760">
                                          <w:blockQuote w:val="1"/>
                                          <w:marLeft w:val="0"/>
                                          <w:marRight w:val="0"/>
                                          <w:marTop w:val="150"/>
                                          <w:marBottom w:val="150"/>
                                          <w:divBdr>
                                            <w:top w:val="none" w:sz="0" w:space="0" w:color="auto"/>
                                            <w:left w:val="single" w:sz="24" w:space="15" w:color="8FC563"/>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www.diffen.com/difference/Autotroph_vs_Heterotroph" TargetMode="External"/><Relationship Id="rId39" Type="http://schemas.openxmlformats.org/officeDocument/2006/relationships/hyperlink" Target="http://sciencelearn.org.nz/Contexts/Uniquely-Me/Science-Ideas-and-Concepts/DNA-chromosomes-and-gene-expression" TargetMode="External"/><Relationship Id="rId21" Type="http://schemas.openxmlformats.org/officeDocument/2006/relationships/control" Target="activeX/activeX9.xml"/><Relationship Id="rId34" Type="http://schemas.openxmlformats.org/officeDocument/2006/relationships/hyperlink" Target="http://www.cellsalive.com/cells/3dcell.htm" TargetMode="External"/><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8.xm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1.xml"/><Relationship Id="rId24" Type="http://schemas.openxmlformats.org/officeDocument/2006/relationships/image" Target="media/image7.jpeg"/><Relationship Id="rId32" Type="http://schemas.openxmlformats.org/officeDocument/2006/relationships/hyperlink" Target="http://www.wiley.com/legacy/college/boyer/0470003790/animations/cell_structure/cell_structure.htm" TargetMode="External"/><Relationship Id="rId37" Type="http://schemas.openxmlformats.org/officeDocument/2006/relationships/hyperlink" Target="http://www.geograph.org.uk/photo/1963014" TargetMode="External"/><Relationship Id="rId40" Type="http://schemas.openxmlformats.org/officeDocument/2006/relationships/hyperlink" Target="https://upload.wikimedia.org/wikipedia/commons/thumb/8/89/States_of_matter_En.svg/734px-States_of_matter_En.svg.png"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image" Target="media/image8.gif"/><Relationship Id="rId36" Type="http://schemas.openxmlformats.org/officeDocument/2006/relationships/hyperlink" Target="http://www.sumanasinc.com/webcontent/animations/content/eukaryoticcells.html" TargetMode="Externa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youtube.com/watch?v=V9WYweBA6vA"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hyperlink" Target="http://www.bbc.co.uk/education/guides/zpwmxnb/revision/3" TargetMode="External"/><Relationship Id="rId30" Type="http://schemas.openxmlformats.org/officeDocument/2006/relationships/hyperlink" Target="http://www.curriculumbits.com/prodimages/details/biology/label-the-cells.html" TargetMode="External"/><Relationship Id="rId35" Type="http://schemas.openxmlformats.org/officeDocument/2006/relationships/hyperlink" Target="http://www.ck12.org/biology/Prokaryotic-and-Eukaryotic-Cells/" TargetMode="External"/><Relationship Id="rId8" Type="http://schemas.openxmlformats.org/officeDocument/2006/relationships/image" Target="media/image3.png"/><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hyperlink" Target="http://www.sciencehelpdesk.com/unit/science2/7" TargetMode="External"/><Relationship Id="rId33" Type="http://schemas.openxmlformats.org/officeDocument/2006/relationships/hyperlink" Target="https://www.wisc-online.com/learn/career-clusters/health-science/mby901/components-of-a-prokaryote" TargetMode="External"/><Relationship Id="rId38" Type="http://schemas.openxmlformats.org/officeDocument/2006/relationships/hyperlink" Target="http://www.keratinresearch.com/index.php/what-is-inverto.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1898</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sfpaula.default</cp:lastModifiedBy>
  <cp:revision>6</cp:revision>
  <dcterms:created xsi:type="dcterms:W3CDTF">2016-01-19T15:10:00Z</dcterms:created>
  <dcterms:modified xsi:type="dcterms:W3CDTF">2016-01-21T10:25:00Z</dcterms:modified>
</cp:coreProperties>
</file>